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hd w:fill="ffffff" w:val="clear"/>
        <w:spacing w:after="0" w:before="0" w:line="288" w:lineRule="auto"/>
        <w:jc w:val="center"/>
        <w:rPr>
          <w:rFonts w:ascii="Georgia" w:cs="Georgia" w:eastAsia="Georgia" w:hAnsi="Georgia"/>
          <w:sz w:val="60"/>
          <w:szCs w:val="60"/>
        </w:rPr>
      </w:pPr>
      <w:bookmarkStart w:colFirst="0" w:colLast="0" w:name="_fenv752l8rb2" w:id="0"/>
      <w:bookmarkEnd w:id="0"/>
      <w:r w:rsidDel="00000000" w:rsidR="00000000" w:rsidRPr="00000000">
        <w:rPr>
          <w:rFonts w:ascii="Georgia" w:cs="Georgia" w:eastAsia="Georgia" w:hAnsi="Georgia"/>
          <w:sz w:val="60"/>
          <w:szCs w:val="60"/>
          <w:rtl w:val="0"/>
        </w:rPr>
        <w:t xml:space="preserve">Speech Recognition API</w:t>
      </w:r>
    </w:p>
    <w:p w:rsidR="00000000" w:rsidDel="00000000" w:rsidP="00000000" w:rsidRDefault="00000000" w:rsidRPr="00000000" w14:paraId="00000002">
      <w:pPr>
        <w:rPr/>
      </w:pPr>
      <w:r w:rsidDel="00000000" w:rsidR="00000000" w:rsidRPr="00000000">
        <w:rPr>
          <w:rtl w:val="0"/>
        </w:rPr>
        <w:t xml:space="preserve">Speech recognition is a software invention that allows the user to interact with their mobile devices through speech. It is simply an application that enables a machine to single out words or phrases in a spoken language, thereafter it converts them to a machine-readable format. Speech recognition is designed with the sole purpose of creating text from speech, so instead of typing through a keypad, users talk to the device which has programs that type the text.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sz w:val="24"/>
          <w:szCs w:val="24"/>
          <w:rtl w:val="0"/>
        </w:rPr>
        <w:t xml:space="preserve">Use of speech recognition system in various fields :</w:t>
      </w:r>
    </w:p>
    <w:p w:rsidR="00000000" w:rsidDel="00000000" w:rsidP="00000000" w:rsidRDefault="00000000" w:rsidRPr="00000000" w14:paraId="00000005">
      <w:pPr>
        <w:rPr/>
      </w:pPr>
      <w:r w:rsidDel="00000000" w:rsidR="00000000" w:rsidRPr="00000000">
        <w:rPr>
          <w:rtl w:val="0"/>
        </w:rPr>
        <w:t xml:space="preserve"> </w:t>
      </w:r>
    </w:p>
    <w:p w:rsidR="00000000" w:rsidDel="00000000" w:rsidP="00000000" w:rsidRDefault="00000000" w:rsidRPr="00000000" w14:paraId="00000006">
      <w:pPr>
        <w:numPr>
          <w:ilvl w:val="0"/>
          <w:numId w:val="5"/>
        </w:numPr>
        <w:ind w:left="720" w:hanging="360"/>
        <w:rPr>
          <w:u w:val="none"/>
        </w:rPr>
      </w:pPr>
      <w:r w:rsidDel="00000000" w:rsidR="00000000" w:rsidRPr="00000000">
        <w:rPr>
          <w:rtl w:val="0"/>
        </w:rPr>
        <w:t xml:space="preserve">Used in evolving search engines; when using search engines there can be differences between how we type our inquiries and how we verbalize the same queries. The user may have trouble expressing a phrase or their intent thus may not acquire appropriate results. With the inclusion of speech recognition in search engines, the results of accuracies will be significantly increased. As speech recognition improves, there will be a significant implication on how the public views search engines generally.</w:t>
      </w:r>
    </w:p>
    <w:p w:rsidR="00000000" w:rsidDel="00000000" w:rsidP="00000000" w:rsidRDefault="00000000" w:rsidRPr="00000000" w14:paraId="00000007">
      <w:pPr>
        <w:ind w:left="720" w:firstLine="0"/>
        <w:rPr/>
      </w:pPr>
      <w:r w:rsidDel="00000000" w:rsidR="00000000" w:rsidRPr="00000000">
        <w:rPr>
          <w:rtl w:val="0"/>
        </w:rPr>
      </w:r>
    </w:p>
    <w:p w:rsidR="00000000" w:rsidDel="00000000" w:rsidP="00000000" w:rsidRDefault="00000000" w:rsidRPr="00000000" w14:paraId="00000008">
      <w:pPr>
        <w:numPr>
          <w:ilvl w:val="0"/>
          <w:numId w:val="5"/>
        </w:numPr>
        <w:ind w:left="720" w:hanging="360"/>
        <w:rPr>
          <w:u w:val="none"/>
        </w:rPr>
      </w:pPr>
      <w:r w:rsidDel="00000000" w:rsidR="00000000" w:rsidRPr="00000000">
        <w:rPr>
          <w:rtl w:val="0"/>
        </w:rPr>
        <w:t xml:space="preserve">Impact in the healthcare industry; the feature has its use in medical reporting by medical personnel. When it was introduced in this industry doctors had trouble using it to accomplish tasks. The system had a limited understanding of medical terminologies. Therefore, doctors had to learn how to talk to the software. The technology was improved to be user-friendly and accurate; this was established by imperative improvements and inclusion of relevant vocabularies.</w:t>
      </w:r>
    </w:p>
    <w:p w:rsidR="00000000" w:rsidDel="00000000" w:rsidP="00000000" w:rsidRDefault="00000000" w:rsidRPr="00000000" w14:paraId="00000009">
      <w:pPr>
        <w:ind w:left="720" w:firstLine="0"/>
        <w:rPr/>
      </w:pPr>
      <w:r w:rsidDel="00000000" w:rsidR="00000000" w:rsidRPr="00000000">
        <w:rPr>
          <w:rtl w:val="0"/>
        </w:rPr>
      </w:r>
    </w:p>
    <w:p w:rsidR="00000000" w:rsidDel="00000000" w:rsidP="00000000" w:rsidRDefault="00000000" w:rsidRPr="00000000" w14:paraId="0000000A">
      <w:pPr>
        <w:numPr>
          <w:ilvl w:val="0"/>
          <w:numId w:val="5"/>
        </w:numPr>
        <w:ind w:left="720" w:hanging="360"/>
        <w:rPr>
          <w:u w:val="none"/>
        </w:rPr>
      </w:pPr>
      <w:r w:rsidDel="00000000" w:rsidR="00000000" w:rsidRPr="00000000">
        <w:rPr>
          <w:rtl w:val="0"/>
        </w:rPr>
        <w:t xml:space="preserve">Use in service delivery; customers and clients may not want to speak to a live operator. Therefore, they opt to use speech recognition systems. This helps to make the process efficient and improves on time as it cuts on waiting time. This has its application in various airports in confirming the travel schedules of the aircraft.</w:t>
      </w:r>
    </w:p>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numPr>
          <w:ilvl w:val="0"/>
          <w:numId w:val="5"/>
        </w:numPr>
        <w:ind w:left="720" w:hanging="360"/>
        <w:rPr>
          <w:u w:val="none"/>
        </w:rPr>
      </w:pPr>
      <w:r w:rsidDel="00000000" w:rsidR="00000000" w:rsidRPr="00000000">
        <w:rPr>
          <w:rtl w:val="0"/>
        </w:rPr>
        <w:t xml:space="preserve">Automated identification; In order to avoid providing sensitive and risky personal information, institutions may opt to use speech recognition to authenticate identities of their clients. This has helped to curb fraud and phone crimes by the use of voice biometrics in certain institutions like banks.</w:t>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numPr>
          <w:ilvl w:val="0"/>
          <w:numId w:val="5"/>
        </w:numPr>
        <w:ind w:left="720" w:hanging="360"/>
        <w:rPr>
          <w:u w:val="none"/>
        </w:rPr>
      </w:pPr>
      <w:r w:rsidDel="00000000" w:rsidR="00000000" w:rsidRPr="00000000">
        <w:rPr>
          <w:rtl w:val="0"/>
        </w:rPr>
        <w:t xml:space="preserve">Communication in service providers; telecommunication providers use speech recognition to serve their clients who may want to receive customer care services. This consists of various questions by the software to establish the caller’s demands and then directs them to the appropriate operator for assistance.</w:t>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ind w:left="0" w:firstLine="0"/>
        <w:rPr>
          <w:sz w:val="24"/>
          <w:szCs w:val="24"/>
        </w:rPr>
      </w:pPr>
      <w:r w:rsidDel="00000000" w:rsidR="00000000" w:rsidRPr="00000000">
        <w:rPr>
          <w:sz w:val="24"/>
          <w:szCs w:val="24"/>
          <w:rtl w:val="0"/>
        </w:rPr>
        <w:t xml:space="preserve">The Web Speech API enables you to incorporate voice data into web apps. The Web Speech API has two parts: </w:t>
      </w:r>
    </w:p>
    <w:p w:rsidR="00000000" w:rsidDel="00000000" w:rsidP="00000000" w:rsidRDefault="00000000" w:rsidRPr="00000000" w14:paraId="00000013">
      <w:pPr>
        <w:ind w:left="0" w:firstLine="720"/>
        <w:rPr/>
      </w:pPr>
      <w:r w:rsidDel="00000000" w:rsidR="00000000" w:rsidRPr="00000000">
        <w:rPr>
          <w:rtl w:val="0"/>
        </w:rPr>
        <w:t xml:space="preserve">-- SpeechSynthesis (Text-to-Speech) </w:t>
      </w:r>
    </w:p>
    <w:p w:rsidR="00000000" w:rsidDel="00000000" w:rsidP="00000000" w:rsidRDefault="00000000" w:rsidRPr="00000000" w14:paraId="00000014">
      <w:pPr>
        <w:ind w:left="0" w:firstLine="720"/>
        <w:rPr/>
      </w:pPr>
      <w:r w:rsidDel="00000000" w:rsidR="00000000" w:rsidRPr="00000000">
        <w:rPr>
          <w:rtl w:val="0"/>
        </w:rPr>
        <w:t xml:space="preserve">-- SpeechRecognition (Speech-to-Text)</w:t>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ind w:left="0" w:firstLine="0"/>
        <w:rPr>
          <w:sz w:val="24"/>
          <w:szCs w:val="24"/>
          <w:u w:val="single"/>
        </w:rPr>
      </w:pPr>
      <w:r w:rsidDel="00000000" w:rsidR="00000000" w:rsidRPr="00000000">
        <w:rPr>
          <w:sz w:val="24"/>
          <w:szCs w:val="24"/>
          <w:highlight w:val="yellow"/>
          <w:u w:val="single"/>
          <w:rtl w:val="0"/>
        </w:rPr>
        <w:t xml:space="preserve">The Web Speech API is supported only in Google Chrome and Firefox</w:t>
      </w:r>
      <w:r w:rsidDel="00000000" w:rsidR="00000000" w:rsidRPr="00000000">
        <w:rPr>
          <w:sz w:val="24"/>
          <w:szCs w:val="24"/>
          <w:u w:val="single"/>
          <w:rtl w:val="0"/>
        </w:rPr>
        <w:t xml:space="preserve"> </w:t>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ind w:left="0" w:firstLine="0"/>
        <w:rPr>
          <w:sz w:val="24"/>
          <w:szCs w:val="24"/>
        </w:rPr>
      </w:pPr>
      <w:r w:rsidDel="00000000" w:rsidR="00000000" w:rsidRPr="00000000">
        <w:rPr>
          <w:sz w:val="24"/>
          <w:szCs w:val="24"/>
          <w:rtl w:val="0"/>
        </w:rPr>
        <w:t xml:space="preserve">In the below steps, I have explained how I have implemented the Web Speech API.</w:t>
      </w:r>
    </w:p>
    <w:p w:rsidR="00000000" w:rsidDel="00000000" w:rsidP="00000000" w:rsidRDefault="00000000" w:rsidRPr="00000000" w14:paraId="00000019">
      <w:pPr>
        <w:ind w:left="0" w:firstLine="0"/>
        <w:rPr>
          <w:sz w:val="24"/>
          <w:szCs w:val="24"/>
        </w:rPr>
      </w:pPr>
      <w:r w:rsidDel="00000000" w:rsidR="00000000" w:rsidRPr="00000000">
        <w:rPr>
          <w:sz w:val="24"/>
          <w:szCs w:val="24"/>
          <w:rtl w:val="0"/>
        </w:rPr>
        <w:t xml:space="preserve">The Web Speech API allows JavaScript to have access to a browser’s audio stream and to convert it to text.</w:t>
      </w:r>
    </w:p>
    <w:p w:rsidR="00000000" w:rsidDel="00000000" w:rsidP="00000000" w:rsidRDefault="00000000" w:rsidRPr="00000000" w14:paraId="0000001A">
      <w:pPr>
        <w:ind w:left="0" w:firstLine="0"/>
        <w:rPr/>
      </w:pPr>
      <w:r w:rsidDel="00000000" w:rsidR="00000000" w:rsidRPr="00000000">
        <w:rPr>
          <w:rtl w:val="0"/>
        </w:rPr>
        <w:tab/>
      </w:r>
    </w:p>
    <w:p w:rsidR="00000000" w:rsidDel="00000000" w:rsidP="00000000" w:rsidRDefault="00000000" w:rsidRPr="00000000" w14:paraId="0000001B">
      <w:pPr>
        <w:numPr>
          <w:ilvl w:val="0"/>
          <w:numId w:val="4"/>
        </w:numPr>
        <w:ind w:left="720" w:hanging="360"/>
        <w:rPr>
          <w:u w:val="none"/>
        </w:rPr>
      </w:pPr>
      <w:r w:rsidDel="00000000" w:rsidR="00000000" w:rsidRPr="00000000">
        <w:rPr>
          <w:rtl w:val="0"/>
        </w:rPr>
        <w:t xml:space="preserve">The speech recognition interface lives on the browser’s </w:t>
      </w:r>
      <w:r w:rsidDel="00000000" w:rsidR="00000000" w:rsidRPr="00000000">
        <w:rPr/>
        <w:drawing>
          <wp:inline distB="114300" distT="114300" distL="114300" distR="114300">
            <wp:extent cx="533400" cy="161925"/>
            <wp:effectExtent b="0" l="0" r="0" t="0"/>
            <wp:docPr id="11"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533400" cy="161925"/>
                    </a:xfrm>
                    <a:prstGeom prst="rect"/>
                    <a:ln/>
                  </pic:spPr>
                </pic:pic>
              </a:graphicData>
            </a:graphic>
          </wp:inline>
        </w:drawing>
      </w:r>
      <w:r w:rsidDel="00000000" w:rsidR="00000000" w:rsidRPr="00000000">
        <w:rPr>
          <w:rtl w:val="0"/>
        </w:rPr>
        <w:t xml:space="preserve"> object as </w:t>
      </w:r>
      <w:r w:rsidDel="00000000" w:rsidR="00000000" w:rsidRPr="00000000">
        <w:rPr/>
        <w:drawing>
          <wp:inline distB="114300" distT="114300" distL="114300" distR="114300">
            <wp:extent cx="1828800" cy="190500"/>
            <wp:effectExtent b="0" l="0" r="0" t="0"/>
            <wp:docPr id="3"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1828800" cy="190500"/>
                    </a:xfrm>
                    <a:prstGeom prst="rect"/>
                    <a:ln/>
                  </pic:spPr>
                </pic:pic>
              </a:graphicData>
            </a:graphic>
          </wp:inline>
        </w:drawing>
      </w:r>
      <w:r w:rsidDel="00000000" w:rsidR="00000000" w:rsidRPr="00000000">
        <w:rPr>
          <w:rtl w:val="0"/>
        </w:rPr>
        <w:t xml:space="preserve"> in Chrome.</w:t>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numPr>
          <w:ilvl w:val="0"/>
          <w:numId w:val="4"/>
        </w:numPr>
        <w:ind w:left="720" w:hanging="360"/>
        <w:rPr>
          <w:u w:val="none"/>
        </w:rPr>
      </w:pPr>
      <w:r w:rsidDel="00000000" w:rsidR="00000000" w:rsidRPr="00000000">
        <w:rPr>
          <w:rtl w:val="0"/>
        </w:rPr>
        <w:t xml:space="preserve">After that, I make sure that the Speech Recognition API is supported by the browser</w:t>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ind w:left="0" w:firstLine="0"/>
        <w:jc w:val="left"/>
        <w:rPr/>
      </w:pPr>
      <w:r w:rsidDel="00000000" w:rsidR="00000000" w:rsidRPr="00000000">
        <w:rPr>
          <w:rtl w:val="0"/>
        </w:rPr>
        <w:t xml:space="preserve">                                     </w:t>
      </w:r>
      <w:r w:rsidDel="00000000" w:rsidR="00000000" w:rsidRPr="00000000">
        <w:rPr/>
        <w:drawing>
          <wp:inline distB="114300" distT="114300" distL="114300" distR="114300">
            <wp:extent cx="2990850" cy="1114425"/>
            <wp:effectExtent b="0" l="0" r="0" t="0"/>
            <wp:docPr id="10"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990850" cy="1114425"/>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numPr>
          <w:ilvl w:val="0"/>
          <w:numId w:val="4"/>
        </w:numPr>
        <w:ind w:left="720" w:hanging="360"/>
        <w:rPr>
          <w:u w:val="none"/>
        </w:rPr>
      </w:pPr>
      <w:r w:rsidDel="00000000" w:rsidR="00000000" w:rsidRPr="00000000">
        <w:rPr>
          <w:rtl w:val="0"/>
        </w:rPr>
        <w:t xml:space="preserve">The next step is to create a new speech recognition object.</w:t>
      </w:r>
    </w:p>
    <w:p w:rsidR="00000000" w:rsidDel="00000000" w:rsidP="00000000" w:rsidRDefault="00000000" w:rsidRPr="00000000" w14:paraId="00000022">
      <w:pPr>
        <w:ind w:left="0" w:firstLine="0"/>
        <w:jc w:val="center"/>
        <w:rPr/>
      </w:pPr>
      <w:r w:rsidDel="00000000" w:rsidR="00000000" w:rsidRPr="00000000">
        <w:rPr/>
        <w:drawing>
          <wp:inline distB="114300" distT="114300" distL="114300" distR="114300">
            <wp:extent cx="3381375" cy="285750"/>
            <wp:effectExtent b="0" l="0" r="0" t="0"/>
            <wp:docPr id="13"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3381375" cy="28575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ind w:left="0" w:firstLine="0"/>
        <w:jc w:val="center"/>
        <w:rPr/>
      </w:pPr>
      <w:r w:rsidDel="00000000" w:rsidR="00000000" w:rsidRPr="00000000">
        <w:rPr>
          <w:rtl w:val="0"/>
        </w:rPr>
      </w:r>
    </w:p>
    <w:p w:rsidR="00000000" w:rsidDel="00000000" w:rsidP="00000000" w:rsidRDefault="00000000" w:rsidRPr="00000000" w14:paraId="00000024">
      <w:pPr>
        <w:numPr>
          <w:ilvl w:val="0"/>
          <w:numId w:val="4"/>
        </w:numPr>
        <w:ind w:left="720" w:hanging="360"/>
        <w:jc w:val="left"/>
        <w:rPr>
          <w:u w:val="none"/>
        </w:rPr>
      </w:pPr>
      <w:r w:rsidDel="00000000" w:rsidR="00000000" w:rsidRPr="00000000">
        <w:rPr>
          <w:rtl w:val="0"/>
        </w:rPr>
        <w:t xml:space="preserve">This will ask the user to </w:t>
      </w:r>
      <w:r w:rsidDel="00000000" w:rsidR="00000000" w:rsidRPr="00000000">
        <w:rPr>
          <w:highlight w:val="yellow"/>
          <w:rtl w:val="0"/>
        </w:rPr>
        <w:t xml:space="preserve">allow</w:t>
      </w:r>
      <w:r w:rsidDel="00000000" w:rsidR="00000000" w:rsidRPr="00000000">
        <w:rPr>
          <w:rtl w:val="0"/>
        </w:rPr>
        <w:t xml:space="preserve"> the page to have access to the microphone. </w:t>
        <w:tab/>
        <w:t xml:space="preserve">                   </w:t>
      </w:r>
    </w:p>
    <w:p w:rsidR="00000000" w:rsidDel="00000000" w:rsidP="00000000" w:rsidRDefault="00000000" w:rsidRPr="00000000" w14:paraId="00000025">
      <w:pPr>
        <w:ind w:left="720" w:firstLine="0"/>
        <w:jc w:val="left"/>
        <w:rPr/>
      </w:pPr>
      <w:r w:rsidDel="00000000" w:rsidR="00000000" w:rsidRPr="00000000">
        <w:rPr>
          <w:rtl w:val="0"/>
        </w:rPr>
        <w:t xml:space="preserve">                      </w:t>
      </w:r>
      <w:r w:rsidDel="00000000" w:rsidR="00000000" w:rsidRPr="00000000">
        <w:rPr/>
        <w:drawing>
          <wp:inline distB="114300" distT="114300" distL="114300" distR="114300">
            <wp:extent cx="3276600" cy="1600200"/>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276600"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ind w:left="0" w:firstLine="0"/>
        <w:rPr>
          <w:sz w:val="24"/>
          <w:szCs w:val="24"/>
        </w:rPr>
      </w:pPr>
      <w:r w:rsidDel="00000000" w:rsidR="00000000" w:rsidRPr="00000000">
        <w:rPr>
          <w:sz w:val="24"/>
          <w:szCs w:val="24"/>
          <w:rtl w:val="0"/>
        </w:rPr>
        <w:t xml:space="preserve">This </w:t>
      </w:r>
      <w:r w:rsidDel="00000000" w:rsidR="00000000" w:rsidRPr="00000000">
        <w:rPr>
          <w:sz w:val="24"/>
          <w:szCs w:val="24"/>
        </w:rPr>
        <w:drawing>
          <wp:inline distB="114300" distT="114300" distL="114300" distR="114300">
            <wp:extent cx="885825" cy="219075"/>
            <wp:effectExtent b="0" l="0" r="0" t="0"/>
            <wp:docPr id="12"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885825" cy="219075"/>
                    </a:xfrm>
                    <a:prstGeom prst="rect"/>
                    <a:ln/>
                  </pic:spPr>
                </pic:pic>
              </a:graphicData>
            </a:graphic>
          </wp:inline>
        </w:drawing>
      </w:r>
      <w:r w:rsidDel="00000000" w:rsidR="00000000" w:rsidRPr="00000000">
        <w:rPr>
          <w:sz w:val="24"/>
          <w:szCs w:val="24"/>
          <w:rtl w:val="0"/>
        </w:rPr>
        <w:t xml:space="preserve"> object has many properties, methods.</w:t>
      </w:r>
    </w:p>
    <w:p w:rsidR="00000000" w:rsidDel="00000000" w:rsidP="00000000" w:rsidRDefault="00000000" w:rsidRPr="00000000" w14:paraId="0000002D">
      <w:pPr>
        <w:ind w:left="0" w:firstLine="720"/>
        <w:rPr>
          <w:sz w:val="24"/>
          <w:szCs w:val="24"/>
        </w:rPr>
      </w:pPr>
      <w:r w:rsidDel="00000000" w:rsidR="00000000" w:rsidRPr="00000000">
        <w:rPr>
          <w:sz w:val="24"/>
          <w:szCs w:val="24"/>
          <w:rtl w:val="0"/>
        </w:rPr>
        <w:t xml:space="preserve">--Properties:</w:t>
      </w:r>
    </w:p>
    <w:p w:rsidR="00000000" w:rsidDel="00000000" w:rsidP="00000000" w:rsidRDefault="00000000" w:rsidRPr="00000000" w14:paraId="0000002E">
      <w:pPr>
        <w:numPr>
          <w:ilvl w:val="0"/>
          <w:numId w:val="3"/>
        </w:numPr>
        <w:ind w:left="1440" w:hanging="360"/>
        <w:rPr>
          <w:u w:val="none"/>
        </w:rPr>
      </w:pPr>
      <w:r w:rsidDel="00000000" w:rsidR="00000000" w:rsidRPr="00000000">
        <w:rPr>
          <w:rtl w:val="0"/>
        </w:rPr>
        <w:t xml:space="preserve">recognition.grammars</w:t>
      </w:r>
    </w:p>
    <w:p w:rsidR="00000000" w:rsidDel="00000000" w:rsidP="00000000" w:rsidRDefault="00000000" w:rsidRPr="00000000" w14:paraId="0000002F">
      <w:pPr>
        <w:numPr>
          <w:ilvl w:val="0"/>
          <w:numId w:val="3"/>
        </w:numPr>
        <w:ind w:left="1440" w:hanging="360"/>
        <w:rPr>
          <w:u w:val="none"/>
        </w:rPr>
      </w:pPr>
      <w:r w:rsidDel="00000000" w:rsidR="00000000" w:rsidRPr="00000000">
        <w:rPr>
          <w:rtl w:val="0"/>
        </w:rPr>
        <w:t xml:space="preserve">recognition.lang</w:t>
      </w:r>
    </w:p>
    <w:p w:rsidR="00000000" w:rsidDel="00000000" w:rsidP="00000000" w:rsidRDefault="00000000" w:rsidRPr="00000000" w14:paraId="00000030">
      <w:pPr>
        <w:numPr>
          <w:ilvl w:val="0"/>
          <w:numId w:val="3"/>
        </w:numPr>
        <w:ind w:left="1440" w:hanging="360"/>
        <w:rPr>
          <w:u w:val="none"/>
        </w:rPr>
      </w:pPr>
      <w:r w:rsidDel="00000000" w:rsidR="00000000" w:rsidRPr="00000000">
        <w:rPr>
          <w:rtl w:val="0"/>
        </w:rPr>
        <w:t xml:space="preserve">recognition.continuous</w:t>
      </w:r>
    </w:p>
    <w:p w:rsidR="00000000" w:rsidDel="00000000" w:rsidP="00000000" w:rsidRDefault="00000000" w:rsidRPr="00000000" w14:paraId="00000031">
      <w:pPr>
        <w:numPr>
          <w:ilvl w:val="0"/>
          <w:numId w:val="3"/>
        </w:numPr>
        <w:ind w:left="1440" w:hanging="360"/>
        <w:rPr>
          <w:u w:val="none"/>
        </w:rPr>
      </w:pPr>
      <w:r w:rsidDel="00000000" w:rsidR="00000000" w:rsidRPr="00000000">
        <w:rPr>
          <w:rtl w:val="0"/>
        </w:rPr>
        <w:t xml:space="preserve">recognition.interimResults (default: false)</w:t>
      </w:r>
    </w:p>
    <w:p w:rsidR="00000000" w:rsidDel="00000000" w:rsidP="00000000" w:rsidRDefault="00000000" w:rsidRPr="00000000" w14:paraId="00000032">
      <w:pPr>
        <w:numPr>
          <w:ilvl w:val="0"/>
          <w:numId w:val="3"/>
        </w:numPr>
        <w:ind w:left="1440" w:hanging="360"/>
        <w:rPr>
          <w:u w:val="none"/>
        </w:rPr>
      </w:pPr>
      <w:r w:rsidDel="00000000" w:rsidR="00000000" w:rsidRPr="00000000">
        <w:rPr>
          <w:rtl w:val="0"/>
        </w:rPr>
        <w:t xml:space="preserve">recognition.maxAlternatives (default: 1)</w:t>
      </w:r>
    </w:p>
    <w:p w:rsidR="00000000" w:rsidDel="00000000" w:rsidP="00000000" w:rsidRDefault="00000000" w:rsidRPr="00000000" w14:paraId="00000033">
      <w:pPr>
        <w:numPr>
          <w:ilvl w:val="0"/>
          <w:numId w:val="3"/>
        </w:numPr>
        <w:ind w:left="1440" w:hanging="360"/>
        <w:rPr>
          <w:u w:val="none"/>
        </w:rPr>
      </w:pPr>
      <w:r w:rsidDel="00000000" w:rsidR="00000000" w:rsidRPr="00000000">
        <w:rPr>
          <w:rtl w:val="0"/>
        </w:rPr>
        <w:t xml:space="preserve">recognition.serviceURI</w:t>
      </w:r>
    </w:p>
    <w:p w:rsidR="00000000" w:rsidDel="00000000" w:rsidP="00000000" w:rsidRDefault="00000000" w:rsidRPr="00000000" w14:paraId="00000034">
      <w:pPr>
        <w:ind w:left="0" w:firstLine="720"/>
        <w:rPr>
          <w:sz w:val="24"/>
          <w:szCs w:val="24"/>
        </w:rPr>
      </w:pPr>
      <w:r w:rsidDel="00000000" w:rsidR="00000000" w:rsidRPr="00000000">
        <w:rPr>
          <w:sz w:val="24"/>
          <w:szCs w:val="24"/>
          <w:rtl w:val="0"/>
        </w:rPr>
        <w:t xml:space="preserve">--Methods:</w:t>
      </w:r>
    </w:p>
    <w:p w:rsidR="00000000" w:rsidDel="00000000" w:rsidP="00000000" w:rsidRDefault="00000000" w:rsidRPr="00000000" w14:paraId="00000035">
      <w:pPr>
        <w:numPr>
          <w:ilvl w:val="0"/>
          <w:numId w:val="6"/>
        </w:numPr>
        <w:ind w:left="1440" w:hanging="360"/>
        <w:rPr>
          <w:u w:val="none"/>
        </w:rPr>
      </w:pPr>
      <w:r w:rsidDel="00000000" w:rsidR="00000000" w:rsidRPr="00000000">
        <w:rPr>
          <w:rtl w:val="0"/>
        </w:rPr>
        <w:t xml:space="preserve">recognition.abort()</w:t>
      </w:r>
    </w:p>
    <w:p w:rsidR="00000000" w:rsidDel="00000000" w:rsidP="00000000" w:rsidRDefault="00000000" w:rsidRPr="00000000" w14:paraId="00000036">
      <w:pPr>
        <w:numPr>
          <w:ilvl w:val="0"/>
          <w:numId w:val="6"/>
        </w:numPr>
        <w:ind w:left="1440" w:hanging="360"/>
        <w:rPr>
          <w:u w:val="none"/>
        </w:rPr>
      </w:pPr>
      <w:r w:rsidDel="00000000" w:rsidR="00000000" w:rsidRPr="00000000">
        <w:rPr>
          <w:rtl w:val="0"/>
        </w:rPr>
        <w:t xml:space="preserve">recognition.start()</w:t>
      </w:r>
    </w:p>
    <w:p w:rsidR="00000000" w:rsidDel="00000000" w:rsidP="00000000" w:rsidRDefault="00000000" w:rsidRPr="00000000" w14:paraId="00000037">
      <w:pPr>
        <w:numPr>
          <w:ilvl w:val="0"/>
          <w:numId w:val="6"/>
        </w:numPr>
        <w:ind w:left="1440" w:hanging="360"/>
        <w:rPr>
          <w:u w:val="none"/>
        </w:rPr>
      </w:pPr>
      <w:r w:rsidDel="00000000" w:rsidR="00000000" w:rsidRPr="00000000">
        <w:rPr>
          <w:rtl w:val="0"/>
        </w:rPr>
        <w:t xml:space="preserve">recognition.stop()</w:t>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ind w:left="0" w:firstLine="0"/>
        <w:rPr>
          <w:sz w:val="24"/>
          <w:szCs w:val="24"/>
          <w:u w:val="single"/>
        </w:rPr>
      </w:pPr>
      <w:r w:rsidDel="00000000" w:rsidR="00000000" w:rsidRPr="00000000">
        <w:rPr>
          <w:sz w:val="24"/>
          <w:szCs w:val="24"/>
          <w:u w:val="single"/>
          <w:rtl w:val="0"/>
        </w:rPr>
        <w:t xml:space="preserve">For this project I used :</w:t>
      </w:r>
    </w:p>
    <w:p w:rsidR="00000000" w:rsidDel="00000000" w:rsidP="00000000" w:rsidRDefault="00000000" w:rsidRPr="00000000" w14:paraId="0000003C">
      <w:pPr>
        <w:ind w:left="0" w:firstLine="0"/>
        <w:rPr>
          <w:sz w:val="24"/>
          <w:szCs w:val="24"/>
          <w:u w:val="single"/>
        </w:rPr>
      </w:pPr>
      <w:r w:rsidDel="00000000" w:rsidR="00000000" w:rsidRPr="00000000">
        <w:rPr>
          <w:rtl w:val="0"/>
        </w:rPr>
        <w:tab/>
      </w:r>
      <w:r w:rsidDel="00000000" w:rsidR="00000000" w:rsidRPr="00000000">
        <w:rPr>
          <w:sz w:val="24"/>
          <w:szCs w:val="24"/>
          <w:u w:val="single"/>
          <w:rtl w:val="0"/>
        </w:rPr>
        <w:t xml:space="preserve">Properties -</w:t>
      </w:r>
    </w:p>
    <w:p w:rsidR="00000000" w:rsidDel="00000000" w:rsidP="00000000" w:rsidRDefault="00000000" w:rsidRPr="00000000" w14:paraId="0000003D">
      <w:pPr>
        <w:numPr>
          <w:ilvl w:val="1"/>
          <w:numId w:val="3"/>
        </w:numPr>
        <w:ind w:left="2160" w:hanging="360"/>
      </w:pPr>
      <w:r w:rsidDel="00000000" w:rsidR="00000000" w:rsidRPr="00000000">
        <w:rPr>
          <w:rtl w:val="0"/>
        </w:rPr>
        <w:t xml:space="preserve">Recognition.continuous :</w:t>
      </w:r>
    </w:p>
    <w:p w:rsidR="00000000" w:rsidDel="00000000" w:rsidP="00000000" w:rsidRDefault="00000000" w:rsidRPr="00000000" w14:paraId="0000003E">
      <w:pPr>
        <w:ind w:left="2160" w:firstLine="0"/>
        <w:rPr/>
      </w:pPr>
      <w:r w:rsidDel="00000000" w:rsidR="00000000" w:rsidRPr="00000000">
        <w:rPr>
          <w:rtl w:val="0"/>
        </w:rPr>
        <w:t xml:space="preserve">Controls whether continuous results are returned for each recognition, or only a single result. Defaults to a single (false.)</w:t>
      </w:r>
    </w:p>
    <w:p w:rsidR="00000000" w:rsidDel="00000000" w:rsidP="00000000" w:rsidRDefault="00000000" w:rsidRPr="00000000" w14:paraId="0000003F">
      <w:pPr>
        <w:ind w:left="1440" w:firstLine="0"/>
        <w:rPr/>
      </w:pPr>
      <w:r w:rsidDel="00000000" w:rsidR="00000000" w:rsidRPr="00000000">
        <w:rPr>
          <w:rtl w:val="0"/>
        </w:rPr>
      </w:r>
    </w:p>
    <w:p w:rsidR="00000000" w:rsidDel="00000000" w:rsidP="00000000" w:rsidRDefault="00000000" w:rsidRPr="00000000" w14:paraId="00000040">
      <w:pPr>
        <w:numPr>
          <w:ilvl w:val="1"/>
          <w:numId w:val="3"/>
        </w:numPr>
        <w:ind w:left="2160" w:hanging="360"/>
      </w:pPr>
      <w:r w:rsidDel="00000000" w:rsidR="00000000" w:rsidRPr="00000000">
        <w:rPr>
          <w:rtl w:val="0"/>
        </w:rPr>
        <w:t xml:space="preserve">Recognition.interimResults :</w:t>
      </w:r>
    </w:p>
    <w:p w:rsidR="00000000" w:rsidDel="00000000" w:rsidP="00000000" w:rsidRDefault="00000000" w:rsidRPr="00000000" w14:paraId="00000041">
      <w:pPr>
        <w:ind w:left="2160" w:firstLine="0"/>
        <w:rPr/>
      </w:pPr>
      <w:r w:rsidDel="00000000" w:rsidR="00000000" w:rsidRPr="00000000">
        <w:rPr>
          <w:rtl w:val="0"/>
        </w:rPr>
        <w:t xml:space="preserve">Controls whether interim results should be returned (true) or not (false.) Interim results are results that are not yet final (e.g. the SpeechRecognitionResult.isFinal property is false.)</w:t>
      </w:r>
    </w:p>
    <w:p w:rsidR="00000000" w:rsidDel="00000000" w:rsidP="00000000" w:rsidRDefault="00000000" w:rsidRPr="00000000" w14:paraId="00000042">
      <w:pPr>
        <w:ind w:left="1440" w:firstLine="0"/>
        <w:rPr/>
      </w:pPr>
      <w:r w:rsidDel="00000000" w:rsidR="00000000" w:rsidRPr="00000000">
        <w:rPr>
          <w:rtl w:val="0"/>
        </w:rPr>
      </w:r>
    </w:p>
    <w:p w:rsidR="00000000" w:rsidDel="00000000" w:rsidP="00000000" w:rsidRDefault="00000000" w:rsidRPr="00000000" w14:paraId="00000043">
      <w:pPr>
        <w:ind w:left="0" w:firstLine="0"/>
        <w:rPr>
          <w:sz w:val="24"/>
          <w:szCs w:val="24"/>
          <w:u w:val="single"/>
        </w:rPr>
      </w:pPr>
      <w:r w:rsidDel="00000000" w:rsidR="00000000" w:rsidRPr="00000000">
        <w:rPr>
          <w:rtl w:val="0"/>
        </w:rPr>
        <w:tab/>
      </w:r>
      <w:r w:rsidDel="00000000" w:rsidR="00000000" w:rsidRPr="00000000">
        <w:rPr>
          <w:sz w:val="24"/>
          <w:szCs w:val="24"/>
          <w:u w:val="single"/>
          <w:rtl w:val="0"/>
        </w:rPr>
        <w:t xml:space="preserve">Methods - </w:t>
      </w:r>
    </w:p>
    <w:p w:rsidR="00000000" w:rsidDel="00000000" w:rsidP="00000000" w:rsidRDefault="00000000" w:rsidRPr="00000000" w14:paraId="00000044">
      <w:pPr>
        <w:numPr>
          <w:ilvl w:val="1"/>
          <w:numId w:val="6"/>
        </w:numPr>
        <w:ind w:left="2160" w:hanging="360"/>
      </w:pPr>
      <w:r w:rsidDel="00000000" w:rsidR="00000000" w:rsidRPr="00000000">
        <w:rPr>
          <w:rtl w:val="0"/>
        </w:rPr>
        <w:t xml:space="preserve">recognition.start() :</w:t>
      </w:r>
    </w:p>
    <w:p w:rsidR="00000000" w:rsidDel="00000000" w:rsidP="00000000" w:rsidRDefault="00000000" w:rsidRPr="00000000" w14:paraId="00000045">
      <w:pPr>
        <w:ind w:left="2160" w:firstLine="0"/>
        <w:rPr/>
      </w:pPr>
      <w:r w:rsidDel="00000000" w:rsidR="00000000" w:rsidRPr="00000000">
        <w:rPr>
          <w:rtl w:val="0"/>
        </w:rPr>
        <w:t xml:space="preserve">Starts the speech recognition service listening to incoming audio with intent to recognize grammar associated with the current SpeechRecognition.</w:t>
      </w:r>
    </w:p>
    <w:p w:rsidR="00000000" w:rsidDel="00000000" w:rsidP="00000000" w:rsidRDefault="00000000" w:rsidRPr="00000000" w14:paraId="00000046">
      <w:pPr>
        <w:ind w:left="1440" w:firstLine="0"/>
        <w:rPr/>
      </w:pPr>
      <w:r w:rsidDel="00000000" w:rsidR="00000000" w:rsidRPr="00000000">
        <w:rPr>
          <w:rtl w:val="0"/>
        </w:rPr>
      </w:r>
    </w:p>
    <w:p w:rsidR="00000000" w:rsidDel="00000000" w:rsidP="00000000" w:rsidRDefault="00000000" w:rsidRPr="00000000" w14:paraId="00000047">
      <w:pPr>
        <w:numPr>
          <w:ilvl w:val="1"/>
          <w:numId w:val="6"/>
        </w:numPr>
        <w:ind w:left="2160" w:hanging="360"/>
      </w:pPr>
      <w:r w:rsidDel="00000000" w:rsidR="00000000" w:rsidRPr="00000000">
        <w:rPr>
          <w:rtl w:val="0"/>
        </w:rPr>
        <w:t xml:space="preserve">recognition.stop() :</w:t>
      </w:r>
    </w:p>
    <w:p w:rsidR="00000000" w:rsidDel="00000000" w:rsidP="00000000" w:rsidRDefault="00000000" w:rsidRPr="00000000" w14:paraId="00000048">
      <w:pPr>
        <w:ind w:left="2160" w:firstLine="0"/>
        <w:rPr/>
      </w:pPr>
      <w:r w:rsidDel="00000000" w:rsidR="00000000" w:rsidRPr="00000000">
        <w:rPr>
          <w:rtl w:val="0"/>
        </w:rPr>
        <w:t xml:space="preserve">Stops the speech recognition service from listening to incoming audio, and attempts to return a SpeechRecognitionResult using the audio captured so far.</w:t>
      </w:r>
    </w:p>
    <w:p w:rsidR="00000000" w:rsidDel="00000000" w:rsidP="00000000" w:rsidRDefault="00000000" w:rsidRPr="00000000" w14:paraId="00000049">
      <w:pPr>
        <w:ind w:left="1440" w:firstLine="0"/>
        <w:rPr/>
      </w:pPr>
      <w:r w:rsidDel="00000000" w:rsidR="00000000" w:rsidRPr="00000000">
        <w:rPr>
          <w:rtl w:val="0"/>
        </w:rPr>
      </w:r>
    </w:p>
    <w:p w:rsidR="00000000" w:rsidDel="00000000" w:rsidP="00000000" w:rsidRDefault="00000000" w:rsidRPr="00000000" w14:paraId="0000004A">
      <w:pPr>
        <w:ind w:left="0" w:firstLine="0"/>
        <w:rPr/>
      </w:pPr>
      <w:r w:rsidDel="00000000" w:rsidR="00000000" w:rsidRPr="00000000">
        <w:rPr>
          <w:rtl w:val="0"/>
        </w:rPr>
      </w:r>
    </w:p>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ind w:left="0" w:firstLine="0"/>
        <w:rPr/>
      </w:pPr>
      <w:r w:rsidDel="00000000" w:rsidR="00000000" w:rsidRPr="00000000">
        <w:rPr>
          <w:rtl w:val="0"/>
        </w:rPr>
      </w:r>
    </w:p>
    <w:p w:rsidR="00000000" w:rsidDel="00000000" w:rsidP="00000000" w:rsidRDefault="00000000" w:rsidRPr="00000000" w14:paraId="0000004D">
      <w:pPr>
        <w:ind w:left="0" w:firstLine="0"/>
        <w:rPr/>
      </w:pPr>
      <w:r w:rsidDel="00000000" w:rsidR="00000000" w:rsidRPr="00000000">
        <w:rPr>
          <w:rtl w:val="0"/>
        </w:rPr>
      </w:r>
    </w:p>
    <w:p w:rsidR="00000000" w:rsidDel="00000000" w:rsidP="00000000" w:rsidRDefault="00000000" w:rsidRPr="00000000" w14:paraId="0000004E">
      <w:pPr>
        <w:ind w:left="0" w:firstLine="0"/>
        <w:rPr/>
      </w:pPr>
      <w:r w:rsidDel="00000000" w:rsidR="00000000" w:rsidRPr="00000000">
        <w:rPr>
          <w:rtl w:val="0"/>
        </w:rPr>
      </w:r>
    </w:p>
    <w:p w:rsidR="00000000" w:rsidDel="00000000" w:rsidP="00000000" w:rsidRDefault="00000000" w:rsidRPr="00000000" w14:paraId="0000004F">
      <w:pPr>
        <w:ind w:left="0" w:firstLine="0"/>
        <w:rPr/>
      </w:pPr>
      <w:r w:rsidDel="00000000" w:rsidR="00000000" w:rsidRPr="00000000">
        <w:rPr>
          <w:rtl w:val="0"/>
        </w:rPr>
      </w:r>
    </w:p>
    <w:p w:rsidR="00000000" w:rsidDel="00000000" w:rsidP="00000000" w:rsidRDefault="00000000" w:rsidRPr="00000000" w14:paraId="00000050">
      <w:pPr>
        <w:ind w:left="0" w:firstLine="0"/>
        <w:rPr/>
      </w:pPr>
      <w:r w:rsidDel="00000000" w:rsidR="00000000" w:rsidRPr="00000000">
        <w:rPr>
          <w:rtl w:val="0"/>
        </w:rPr>
      </w:r>
    </w:p>
    <w:p w:rsidR="00000000" w:rsidDel="00000000" w:rsidP="00000000" w:rsidRDefault="00000000" w:rsidRPr="00000000" w14:paraId="00000051">
      <w:pPr>
        <w:numPr>
          <w:ilvl w:val="0"/>
          <w:numId w:val="4"/>
        </w:numPr>
        <w:ind w:left="720" w:hanging="360"/>
        <w:rPr>
          <w:u w:val="none"/>
        </w:rPr>
      </w:pPr>
      <w:r w:rsidDel="00000000" w:rsidR="00000000" w:rsidRPr="00000000">
        <w:rPr>
          <w:rtl w:val="0"/>
        </w:rPr>
        <w:t xml:space="preserve">Listen to the events using addEventListener(). I used 3 EventListeners :</w:t>
      </w:r>
    </w:p>
    <w:p w:rsidR="00000000" w:rsidDel="00000000" w:rsidP="00000000" w:rsidRDefault="00000000" w:rsidRPr="00000000" w14:paraId="00000052">
      <w:pPr>
        <w:ind w:left="720" w:firstLine="0"/>
        <w:rPr/>
      </w:pPr>
      <w:r w:rsidDel="00000000" w:rsidR="00000000" w:rsidRPr="00000000">
        <w:rPr>
          <w:rtl w:val="0"/>
        </w:rPr>
        <w:tab/>
      </w:r>
    </w:p>
    <w:p w:rsidR="00000000" w:rsidDel="00000000" w:rsidP="00000000" w:rsidRDefault="00000000" w:rsidRPr="00000000" w14:paraId="00000053">
      <w:pPr>
        <w:numPr>
          <w:ilvl w:val="0"/>
          <w:numId w:val="1"/>
        </w:numPr>
        <w:ind w:left="1440" w:hanging="360"/>
        <w:rPr>
          <w:rFonts w:ascii="Courier New" w:cs="Courier New" w:eastAsia="Courier New" w:hAnsi="Courier New"/>
          <w:sz w:val="21"/>
          <w:szCs w:val="21"/>
          <w:u w:val="none"/>
        </w:rPr>
      </w:pPr>
      <w:r w:rsidDel="00000000" w:rsidR="00000000" w:rsidRPr="00000000">
        <w:rPr>
          <w:rFonts w:ascii="Courier New" w:cs="Courier New" w:eastAsia="Courier New" w:hAnsi="Courier New"/>
          <w:color w:val="dcdcaa"/>
          <w:sz w:val="21"/>
          <w:szCs w:val="21"/>
          <w:rtl w:val="0"/>
        </w:rPr>
        <w:t xml:space="preserve">addEventListener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"click"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tl w:val="0"/>
        </w:rPr>
      </w:r>
    </w:p>
    <w:p w:rsidR="00000000" w:rsidDel="00000000" w:rsidP="00000000" w:rsidRDefault="00000000" w:rsidRPr="00000000" w14:paraId="00000054">
      <w:pPr>
        <w:ind w:left="1440" w:firstLine="0"/>
        <w:rPr/>
      </w:pPr>
      <w:r w:rsidDel="00000000" w:rsidR="00000000" w:rsidRPr="00000000">
        <w:rPr/>
        <w:drawing>
          <wp:inline distB="114300" distT="114300" distL="114300" distR="114300">
            <wp:extent cx="4162425" cy="1447800"/>
            <wp:effectExtent b="0" l="0" r="0" t="0"/>
            <wp:docPr id="6"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4162425"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ind w:left="0" w:firstLine="0"/>
        <w:rPr/>
      </w:pPr>
      <w:r w:rsidDel="00000000" w:rsidR="00000000" w:rsidRPr="00000000">
        <w:rPr>
          <w:rtl w:val="0"/>
        </w:rPr>
      </w:r>
    </w:p>
    <w:p w:rsidR="00000000" w:rsidDel="00000000" w:rsidP="00000000" w:rsidRDefault="00000000" w:rsidRPr="00000000" w14:paraId="00000056">
      <w:pPr>
        <w:numPr>
          <w:ilvl w:val="0"/>
          <w:numId w:val="1"/>
        </w:numPr>
        <w:ind w:left="1440" w:hanging="360"/>
        <w:rPr>
          <w:rFonts w:ascii="Courier New" w:cs="Courier New" w:eastAsia="Courier New" w:hAnsi="Courier New"/>
          <w:sz w:val="21"/>
          <w:szCs w:val="21"/>
        </w:rPr>
      </w:pPr>
      <w:r w:rsidDel="00000000" w:rsidR="00000000" w:rsidRPr="00000000">
        <w:rPr>
          <w:rFonts w:ascii="Courier New" w:cs="Courier New" w:eastAsia="Courier New" w:hAnsi="Courier New"/>
          <w:color w:val="dcdcaa"/>
          <w:sz w:val="21"/>
          <w:szCs w:val="21"/>
          <w:rtl w:val="0"/>
        </w:rPr>
        <w:t xml:space="preserve">addEventListener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"start"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tl w:val="0"/>
        </w:rPr>
      </w:r>
    </w:p>
    <w:p w:rsidR="00000000" w:rsidDel="00000000" w:rsidP="00000000" w:rsidRDefault="00000000" w:rsidRPr="00000000" w14:paraId="00000057">
      <w:pPr>
        <w:ind w:left="1440" w:firstLine="0"/>
        <w:rPr/>
      </w:pPr>
      <w:r w:rsidDel="00000000" w:rsidR="00000000" w:rsidRPr="00000000">
        <w:rPr/>
        <w:drawing>
          <wp:inline distB="114300" distT="114300" distL="114300" distR="114300">
            <wp:extent cx="4600575" cy="1095375"/>
            <wp:effectExtent b="0" l="0" r="0" t="0"/>
            <wp:docPr id="7"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4600575" cy="1095375"/>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ind w:left="1440" w:firstLine="0"/>
        <w:rPr/>
      </w:pPr>
      <w:r w:rsidDel="00000000" w:rsidR="00000000" w:rsidRPr="00000000">
        <w:rPr>
          <w:rtl w:val="0"/>
        </w:rPr>
      </w:r>
    </w:p>
    <w:p w:rsidR="00000000" w:rsidDel="00000000" w:rsidP="00000000" w:rsidRDefault="00000000" w:rsidRPr="00000000" w14:paraId="00000059">
      <w:pPr>
        <w:numPr>
          <w:ilvl w:val="0"/>
          <w:numId w:val="1"/>
        </w:numPr>
        <w:ind w:left="1440" w:hanging="360"/>
        <w:rPr>
          <w:rFonts w:ascii="Courier New" w:cs="Courier New" w:eastAsia="Courier New" w:hAnsi="Courier New"/>
          <w:sz w:val="21"/>
          <w:szCs w:val="21"/>
        </w:rPr>
      </w:pPr>
      <w:r w:rsidDel="00000000" w:rsidR="00000000" w:rsidRPr="00000000">
        <w:rPr>
          <w:rFonts w:ascii="Courier New" w:cs="Courier New" w:eastAsia="Courier New" w:hAnsi="Courier New"/>
          <w:color w:val="dcdcaa"/>
          <w:sz w:val="21"/>
          <w:szCs w:val="21"/>
          <w:rtl w:val="0"/>
        </w:rPr>
        <w:t xml:space="preserve">addEventListener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"result"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tl w:val="0"/>
        </w:rPr>
      </w:r>
    </w:p>
    <w:p w:rsidR="00000000" w:rsidDel="00000000" w:rsidP="00000000" w:rsidRDefault="00000000" w:rsidRPr="00000000" w14:paraId="0000005A">
      <w:pPr>
        <w:ind w:left="1440" w:firstLine="0"/>
        <w:rPr/>
      </w:pPr>
      <w:r w:rsidDel="00000000" w:rsidR="00000000" w:rsidRPr="00000000">
        <w:rPr/>
        <w:drawing>
          <wp:inline distB="114300" distT="114300" distL="114300" distR="114300">
            <wp:extent cx="3790950" cy="2219325"/>
            <wp:effectExtent b="0" l="0" r="0" t="0"/>
            <wp:docPr id="8"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3790950" cy="2219325"/>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ind w:left="1440" w:firstLine="0"/>
        <w:rPr/>
      </w:pPr>
      <w:r w:rsidDel="00000000" w:rsidR="00000000" w:rsidRPr="00000000">
        <w:rPr>
          <w:rtl w:val="0"/>
        </w:rPr>
      </w:r>
    </w:p>
    <w:p w:rsidR="00000000" w:rsidDel="00000000" w:rsidP="00000000" w:rsidRDefault="00000000" w:rsidRPr="00000000" w14:paraId="0000005C">
      <w:pPr>
        <w:ind w:left="1440" w:firstLine="0"/>
        <w:rPr/>
      </w:pPr>
      <w:r w:rsidDel="00000000" w:rsidR="00000000" w:rsidRPr="00000000">
        <w:rPr>
          <w:rtl w:val="0"/>
        </w:rPr>
        <w:t xml:space="preserve">The “const transcript” event handler returns a SpeechRecognitionEvent with a property result which is a two-dimensional array. I took the first object of this matrix which contains the transcript property. This property holds the recognized speech in text format.</w:t>
      </w:r>
    </w:p>
    <w:p w:rsidR="00000000" w:rsidDel="00000000" w:rsidP="00000000" w:rsidRDefault="00000000" w:rsidRPr="00000000" w14:paraId="0000005D">
      <w:pPr>
        <w:ind w:left="1440" w:firstLine="0"/>
        <w:rPr/>
      </w:pPr>
      <w:r w:rsidDel="00000000" w:rsidR="00000000" w:rsidRPr="00000000">
        <w:rPr>
          <w:rtl w:val="0"/>
        </w:rPr>
      </w:r>
    </w:p>
    <w:p w:rsidR="00000000" w:rsidDel="00000000" w:rsidP="00000000" w:rsidRDefault="00000000" w:rsidRPr="00000000" w14:paraId="0000005E">
      <w:pPr>
        <w:ind w:left="1440" w:firstLine="0"/>
        <w:rPr/>
      </w:pPr>
      <w:r w:rsidDel="00000000" w:rsidR="00000000" w:rsidRPr="00000000">
        <w:rPr>
          <w:rtl w:val="0"/>
        </w:rPr>
      </w:r>
    </w:p>
    <w:p w:rsidR="00000000" w:rsidDel="00000000" w:rsidP="00000000" w:rsidRDefault="00000000" w:rsidRPr="00000000" w14:paraId="0000005F">
      <w:pPr>
        <w:ind w:left="0" w:firstLine="0"/>
        <w:rPr/>
      </w:pPr>
      <w:r w:rsidDel="00000000" w:rsidR="00000000" w:rsidRPr="00000000">
        <w:rPr>
          <w:rtl w:val="0"/>
        </w:rPr>
      </w:r>
    </w:p>
    <w:p w:rsidR="00000000" w:rsidDel="00000000" w:rsidP="00000000" w:rsidRDefault="00000000" w:rsidRPr="00000000" w14:paraId="00000060">
      <w:pPr>
        <w:ind w:left="0" w:firstLine="0"/>
        <w:rPr/>
      </w:pPr>
      <w:r w:rsidDel="00000000" w:rsidR="00000000" w:rsidRPr="00000000">
        <w:rPr>
          <w:rtl w:val="0"/>
        </w:rPr>
      </w:r>
    </w:p>
    <w:p w:rsidR="00000000" w:rsidDel="00000000" w:rsidP="00000000" w:rsidRDefault="00000000" w:rsidRPr="00000000" w14:paraId="00000061">
      <w:pPr>
        <w:ind w:left="0" w:firstLine="0"/>
        <w:rPr/>
      </w:pPr>
      <w:r w:rsidDel="00000000" w:rsidR="00000000" w:rsidRPr="00000000">
        <w:rPr>
          <w:rtl w:val="0"/>
        </w:rPr>
      </w:r>
    </w:p>
    <w:p w:rsidR="00000000" w:rsidDel="00000000" w:rsidP="00000000" w:rsidRDefault="00000000" w:rsidRPr="00000000" w14:paraId="00000062">
      <w:pPr>
        <w:ind w:left="0" w:firstLine="0"/>
        <w:rPr>
          <w:b w:val="1"/>
          <w:sz w:val="28"/>
          <w:szCs w:val="28"/>
        </w:rPr>
      </w:pPr>
      <w:r w:rsidDel="00000000" w:rsidR="00000000" w:rsidRPr="00000000">
        <w:rPr>
          <w:b w:val="1"/>
          <w:sz w:val="28"/>
          <w:szCs w:val="28"/>
          <w:rtl w:val="0"/>
        </w:rPr>
        <w:t xml:space="preserve">Code :</w:t>
      </w:r>
    </w:p>
    <w:p w:rsidR="00000000" w:rsidDel="00000000" w:rsidP="00000000" w:rsidRDefault="00000000" w:rsidRPr="00000000" w14:paraId="00000063">
      <w:pPr>
        <w:ind w:left="0" w:firstLine="0"/>
        <w:rPr>
          <w:b w:val="1"/>
          <w:sz w:val="28"/>
          <w:szCs w:val="28"/>
        </w:rPr>
      </w:pPr>
      <w:r w:rsidDel="00000000" w:rsidR="00000000" w:rsidRPr="00000000">
        <w:rPr>
          <w:rtl w:val="0"/>
        </w:rPr>
      </w:r>
    </w:p>
    <w:p w:rsidR="00000000" w:rsidDel="00000000" w:rsidP="00000000" w:rsidRDefault="00000000" w:rsidRPr="00000000" w14:paraId="00000064">
      <w:pPr>
        <w:ind w:left="0" w:firstLine="0"/>
        <w:rPr/>
      </w:pPr>
      <w:r w:rsidDel="00000000" w:rsidR="00000000" w:rsidRPr="00000000">
        <w:rPr/>
        <w:drawing>
          <wp:inline distB="114300" distT="114300" distL="114300" distR="114300">
            <wp:extent cx="4695825" cy="5457825"/>
            <wp:effectExtent b="0" l="0" r="0" t="0"/>
            <wp:docPr id="2"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4695825" cy="5457825"/>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ind w:left="0" w:firstLine="0"/>
        <w:rPr/>
      </w:pPr>
      <w:r w:rsidDel="00000000" w:rsidR="00000000" w:rsidRPr="00000000">
        <w:rPr>
          <w:rtl w:val="0"/>
        </w:rPr>
      </w:r>
    </w:p>
    <w:p w:rsidR="00000000" w:rsidDel="00000000" w:rsidP="00000000" w:rsidRDefault="00000000" w:rsidRPr="00000000" w14:paraId="00000066">
      <w:pPr>
        <w:ind w:left="0" w:firstLine="0"/>
        <w:rPr/>
      </w:pPr>
      <w:r w:rsidDel="00000000" w:rsidR="00000000" w:rsidRPr="00000000">
        <w:rPr>
          <w:rtl w:val="0"/>
        </w:rPr>
      </w:r>
    </w:p>
    <w:p w:rsidR="00000000" w:rsidDel="00000000" w:rsidP="00000000" w:rsidRDefault="00000000" w:rsidRPr="00000000" w14:paraId="00000067">
      <w:pPr>
        <w:ind w:left="0" w:firstLine="0"/>
        <w:rPr/>
      </w:pPr>
      <w:r w:rsidDel="00000000" w:rsidR="00000000" w:rsidRPr="00000000">
        <w:rPr>
          <w:rtl w:val="0"/>
        </w:rPr>
      </w:r>
    </w:p>
    <w:p w:rsidR="00000000" w:rsidDel="00000000" w:rsidP="00000000" w:rsidRDefault="00000000" w:rsidRPr="00000000" w14:paraId="00000068">
      <w:pPr>
        <w:ind w:left="0" w:firstLine="0"/>
        <w:rPr/>
      </w:pPr>
      <w:r w:rsidDel="00000000" w:rsidR="00000000" w:rsidRPr="00000000">
        <w:rPr>
          <w:rtl w:val="0"/>
        </w:rPr>
      </w:r>
    </w:p>
    <w:p w:rsidR="00000000" w:rsidDel="00000000" w:rsidP="00000000" w:rsidRDefault="00000000" w:rsidRPr="00000000" w14:paraId="00000069">
      <w:pPr>
        <w:ind w:left="0" w:firstLine="0"/>
        <w:rPr/>
      </w:pPr>
      <w:r w:rsidDel="00000000" w:rsidR="00000000" w:rsidRPr="00000000">
        <w:rPr>
          <w:rtl w:val="0"/>
        </w:rPr>
      </w:r>
    </w:p>
    <w:p w:rsidR="00000000" w:rsidDel="00000000" w:rsidP="00000000" w:rsidRDefault="00000000" w:rsidRPr="00000000" w14:paraId="0000006A">
      <w:pPr>
        <w:ind w:left="0" w:firstLine="0"/>
        <w:rPr/>
      </w:pPr>
      <w:r w:rsidDel="00000000" w:rsidR="00000000" w:rsidRPr="00000000">
        <w:rPr>
          <w:rtl w:val="0"/>
        </w:rPr>
      </w:r>
    </w:p>
    <w:p w:rsidR="00000000" w:rsidDel="00000000" w:rsidP="00000000" w:rsidRDefault="00000000" w:rsidRPr="00000000" w14:paraId="0000006B">
      <w:pPr>
        <w:ind w:left="0" w:firstLine="0"/>
        <w:rPr/>
      </w:pPr>
      <w:r w:rsidDel="00000000" w:rsidR="00000000" w:rsidRPr="00000000">
        <w:rPr>
          <w:rtl w:val="0"/>
        </w:rPr>
      </w:r>
    </w:p>
    <w:p w:rsidR="00000000" w:rsidDel="00000000" w:rsidP="00000000" w:rsidRDefault="00000000" w:rsidRPr="00000000" w14:paraId="0000006C">
      <w:pPr>
        <w:ind w:left="0" w:firstLine="0"/>
        <w:rPr/>
      </w:pPr>
      <w:r w:rsidDel="00000000" w:rsidR="00000000" w:rsidRPr="00000000">
        <w:rPr>
          <w:rtl w:val="0"/>
        </w:rPr>
      </w:r>
    </w:p>
    <w:p w:rsidR="00000000" w:rsidDel="00000000" w:rsidP="00000000" w:rsidRDefault="00000000" w:rsidRPr="00000000" w14:paraId="0000006D">
      <w:pPr>
        <w:ind w:left="0" w:firstLine="0"/>
        <w:rPr/>
      </w:pPr>
      <w:r w:rsidDel="00000000" w:rsidR="00000000" w:rsidRPr="00000000">
        <w:rPr>
          <w:rtl w:val="0"/>
        </w:rPr>
      </w:r>
    </w:p>
    <w:p w:rsidR="00000000" w:rsidDel="00000000" w:rsidP="00000000" w:rsidRDefault="00000000" w:rsidRPr="00000000" w14:paraId="0000006E">
      <w:pPr>
        <w:ind w:left="0" w:firstLine="0"/>
        <w:rPr>
          <w:b w:val="1"/>
          <w:sz w:val="28"/>
          <w:szCs w:val="28"/>
        </w:rPr>
      </w:pPr>
      <w:r w:rsidDel="00000000" w:rsidR="00000000" w:rsidRPr="00000000">
        <w:rPr>
          <w:b w:val="1"/>
          <w:sz w:val="28"/>
          <w:szCs w:val="28"/>
          <w:rtl w:val="0"/>
        </w:rPr>
        <w:t xml:space="preserve">Sample :</w:t>
      </w:r>
    </w:p>
    <w:p w:rsidR="00000000" w:rsidDel="00000000" w:rsidP="00000000" w:rsidRDefault="00000000" w:rsidRPr="00000000" w14:paraId="0000006F">
      <w:pPr>
        <w:numPr>
          <w:ilvl w:val="0"/>
          <w:numId w:val="2"/>
        </w:numPr>
        <w:ind w:left="720" w:hanging="360"/>
        <w:rPr>
          <w:u w:val="none"/>
        </w:rPr>
      </w:pPr>
      <w:r w:rsidDel="00000000" w:rsidR="00000000" w:rsidRPr="00000000">
        <w:rPr>
          <w:rtl w:val="0"/>
        </w:rPr>
        <w:t xml:space="preserve">Click on the mic button.</w:t>
      </w:r>
      <w:r w:rsidDel="00000000" w:rsidR="00000000" w:rsidRPr="00000000">
        <w:rPr>
          <w:rtl w:val="0"/>
        </w:rPr>
      </w:r>
    </w:p>
    <w:p w:rsidR="00000000" w:rsidDel="00000000" w:rsidP="00000000" w:rsidRDefault="00000000" w:rsidRPr="00000000" w14:paraId="00000070">
      <w:pPr>
        <w:ind w:left="0" w:firstLine="0"/>
        <w:rPr/>
      </w:pPr>
      <w:r w:rsidDel="00000000" w:rsidR="00000000" w:rsidRPr="00000000">
        <w:rPr/>
        <w:drawing>
          <wp:inline distB="114300" distT="114300" distL="114300" distR="114300">
            <wp:extent cx="3162300" cy="504825"/>
            <wp:effectExtent b="0" l="0" r="0" t="0"/>
            <wp:docPr id="9"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3162300" cy="504825"/>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numPr>
          <w:ilvl w:val="0"/>
          <w:numId w:val="2"/>
        </w:numPr>
        <w:ind w:left="720" w:hanging="360"/>
        <w:rPr>
          <w:u w:val="none"/>
        </w:rPr>
      </w:pPr>
      <w:r w:rsidDel="00000000" w:rsidR="00000000" w:rsidRPr="00000000">
        <w:rPr>
          <w:rtl w:val="0"/>
        </w:rPr>
        <w:t xml:space="preserve">Search any product by saying its name like “jeans”.</w:t>
      </w:r>
    </w:p>
    <w:p w:rsidR="00000000" w:rsidDel="00000000" w:rsidP="00000000" w:rsidRDefault="00000000" w:rsidRPr="00000000" w14:paraId="00000072">
      <w:pPr>
        <w:ind w:left="0" w:firstLine="0"/>
        <w:rPr/>
      </w:pPr>
      <w:r w:rsidDel="00000000" w:rsidR="00000000" w:rsidRPr="00000000">
        <w:rPr/>
        <w:drawing>
          <wp:inline distB="114300" distT="114300" distL="114300" distR="114300">
            <wp:extent cx="3105150" cy="457200"/>
            <wp:effectExtent b="0" l="0" r="0" t="0"/>
            <wp:docPr id="5"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3105150" cy="45720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numPr>
          <w:ilvl w:val="0"/>
          <w:numId w:val="2"/>
        </w:numPr>
        <w:ind w:left="720" w:hanging="360"/>
        <w:rPr>
          <w:u w:val="none"/>
        </w:rPr>
      </w:pPr>
      <w:r w:rsidDel="00000000" w:rsidR="00000000" w:rsidRPr="00000000">
        <w:rPr>
          <w:rtl w:val="0"/>
        </w:rPr>
        <w:t xml:space="preserve">Search result displayed</w:t>
      </w:r>
    </w:p>
    <w:p w:rsidR="00000000" w:rsidDel="00000000" w:rsidP="00000000" w:rsidRDefault="00000000" w:rsidRPr="00000000" w14:paraId="00000074">
      <w:pPr>
        <w:ind w:left="720" w:firstLine="0"/>
        <w:rPr/>
      </w:pPr>
      <w:r w:rsidDel="00000000" w:rsidR="00000000" w:rsidRPr="00000000">
        <w:rPr>
          <w:rtl w:val="0"/>
        </w:rPr>
      </w:r>
    </w:p>
    <w:p w:rsidR="00000000" w:rsidDel="00000000" w:rsidP="00000000" w:rsidRDefault="00000000" w:rsidRPr="00000000" w14:paraId="00000075">
      <w:pPr>
        <w:ind w:left="720" w:firstLine="0"/>
        <w:rPr/>
      </w:pPr>
      <w:r w:rsidDel="00000000" w:rsidR="00000000" w:rsidRPr="00000000">
        <w:rPr/>
        <w:drawing>
          <wp:inline distB="114300" distT="114300" distL="114300" distR="114300">
            <wp:extent cx="5943600" cy="3365500"/>
            <wp:effectExtent b="0" l="0" r="0" t="0"/>
            <wp:docPr id="4" name="image13.png"/>
            <a:graphic>
              <a:graphicData uri="http://schemas.openxmlformats.org/drawingml/2006/picture">
                <pic:pic>
                  <pic:nvPicPr>
                    <pic:cNvPr id="0" name="image13.png"/>
                    <pic:cNvPicPr preferRelativeResize="0"/>
                  </pic:nvPicPr>
                  <pic:blipFill>
                    <a:blip r:embed="rId18"/>
                    <a:srcRect b="0" l="0" r="0" t="0"/>
                    <a:stretch>
                      <a:fillRect/>
                    </a:stretch>
                  </pic:blipFill>
                  <pic:spPr>
                    <a:xfrm>
                      <a:off x="0" y="0"/>
                      <a:ext cx="5943600"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ind w:left="720" w:firstLine="0"/>
        <w:rPr/>
      </w:pPr>
      <w:r w:rsidDel="00000000" w:rsidR="00000000" w:rsidRPr="00000000">
        <w:rPr>
          <w:rtl w:val="0"/>
        </w:rPr>
      </w:r>
    </w:p>
    <w:p w:rsidR="00000000" w:rsidDel="00000000" w:rsidP="00000000" w:rsidRDefault="00000000" w:rsidRPr="00000000" w14:paraId="00000077">
      <w:pPr>
        <w:ind w:left="0" w:firstLine="0"/>
        <w:rPr>
          <w:b w:val="1"/>
          <w:sz w:val="28"/>
          <w:szCs w:val="28"/>
        </w:rPr>
      </w:pPr>
      <w:r w:rsidDel="00000000" w:rsidR="00000000" w:rsidRPr="00000000">
        <w:rPr>
          <w:b w:val="1"/>
          <w:sz w:val="28"/>
          <w:szCs w:val="28"/>
          <w:rtl w:val="0"/>
        </w:rPr>
        <w:t xml:space="preserve">Steps to use the </w:t>
      </w:r>
      <w:r w:rsidDel="00000000" w:rsidR="00000000" w:rsidRPr="00000000">
        <w:rPr>
          <w:b w:val="1"/>
          <w:sz w:val="28"/>
          <w:szCs w:val="28"/>
          <w:rtl w:val="0"/>
        </w:rPr>
        <w:t xml:space="preserve">Web Speech API :</w:t>
      </w:r>
    </w:p>
    <w:p w:rsidR="00000000" w:rsidDel="00000000" w:rsidP="00000000" w:rsidRDefault="00000000" w:rsidRPr="00000000" w14:paraId="00000078">
      <w:pPr>
        <w:numPr>
          <w:ilvl w:val="0"/>
          <w:numId w:val="7"/>
        </w:numPr>
        <w:ind w:left="720" w:hanging="360"/>
        <w:rPr>
          <w:u w:val="none"/>
        </w:rPr>
      </w:pPr>
      <w:r w:rsidDel="00000000" w:rsidR="00000000" w:rsidRPr="00000000">
        <w:rPr>
          <w:rtl w:val="0"/>
        </w:rPr>
        <w:t xml:space="preserve">Import the code </w:t>
      </w:r>
    </w:p>
    <w:p w:rsidR="00000000" w:rsidDel="00000000" w:rsidP="00000000" w:rsidRDefault="00000000" w:rsidRPr="00000000" w14:paraId="00000079">
      <w:pPr>
        <w:ind w:left="720" w:firstLine="0"/>
        <w:rPr/>
      </w:pPr>
      <w:r w:rsidDel="00000000" w:rsidR="00000000" w:rsidRPr="00000000">
        <w:rPr>
          <w:rtl w:val="0"/>
        </w:rPr>
        <w:t xml:space="preserve">--------------------------------------------------------------------------------------</w:t>
      </w:r>
    </w:p>
    <w:p w:rsidR="00000000" w:rsidDel="00000000" w:rsidP="00000000" w:rsidRDefault="00000000" w:rsidRPr="00000000" w14:paraId="0000007A">
      <w:pPr>
        <w:ind w:left="720" w:firstLine="0"/>
        <w:rPr/>
      </w:pPr>
      <w:r w:rsidDel="00000000" w:rsidR="00000000" w:rsidRPr="00000000">
        <w:rPr>
          <w:rtl w:val="0"/>
        </w:rPr>
        <w:t xml:space="preserve">&lt;script src="${URLUtils.staticURL('/js/microphone.js')}"&gt;&lt;/script&gt;</w:t>
      </w:r>
    </w:p>
    <w:p w:rsidR="00000000" w:rsidDel="00000000" w:rsidP="00000000" w:rsidRDefault="00000000" w:rsidRPr="00000000" w14:paraId="0000007B">
      <w:pPr>
        <w:ind w:left="720" w:firstLine="0"/>
        <w:rPr/>
      </w:pPr>
      <w:r w:rsidDel="00000000" w:rsidR="00000000" w:rsidRPr="00000000">
        <w:rPr>
          <w:rtl w:val="0"/>
        </w:rPr>
        <w:t xml:space="preserve">Here I have put the code in the microphone.js file</w:t>
      </w:r>
    </w:p>
    <w:p w:rsidR="00000000" w:rsidDel="00000000" w:rsidP="00000000" w:rsidRDefault="00000000" w:rsidRPr="00000000" w14:paraId="0000007C">
      <w:pPr>
        <w:ind w:left="720" w:firstLine="0"/>
        <w:rPr/>
      </w:pPr>
      <w:r w:rsidDel="00000000" w:rsidR="00000000" w:rsidRPr="00000000">
        <w:rPr>
          <w:rtl w:val="0"/>
        </w:rPr>
        <w:t xml:space="preserve">--------------------------------------------------------------------------------------</w:t>
      </w:r>
    </w:p>
    <w:p w:rsidR="00000000" w:rsidDel="00000000" w:rsidP="00000000" w:rsidRDefault="00000000" w:rsidRPr="00000000" w14:paraId="0000007D">
      <w:pPr>
        <w:ind w:left="720" w:firstLine="0"/>
        <w:rPr/>
      </w:pPr>
      <w:r w:rsidDel="00000000" w:rsidR="00000000" w:rsidRPr="00000000">
        <w:rPr>
          <w:rtl w:val="0"/>
        </w:rPr>
      </w:r>
    </w:p>
    <w:p w:rsidR="00000000" w:rsidDel="00000000" w:rsidP="00000000" w:rsidRDefault="00000000" w:rsidRPr="00000000" w14:paraId="0000007E">
      <w:pPr>
        <w:numPr>
          <w:ilvl w:val="0"/>
          <w:numId w:val="7"/>
        </w:numPr>
        <w:ind w:left="720" w:hanging="360"/>
        <w:rPr>
          <w:u w:val="none"/>
        </w:rPr>
      </w:pPr>
      <w:r w:rsidDel="00000000" w:rsidR="00000000" w:rsidRPr="00000000">
        <w:rPr>
          <w:rtl w:val="0"/>
        </w:rPr>
        <w:t xml:space="preserve">Add a button, and that’s it. </w:t>
      </w:r>
    </w:p>
    <w:p w:rsidR="00000000" w:rsidDel="00000000" w:rsidP="00000000" w:rsidRDefault="00000000" w:rsidRPr="00000000" w14:paraId="0000007F">
      <w:pPr>
        <w:ind w:left="720" w:firstLine="0"/>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80">
      <w:pPr>
        <w:ind w:left="720" w:firstLine="0"/>
        <w:rPr/>
      </w:pPr>
      <w:r w:rsidDel="00000000" w:rsidR="00000000" w:rsidRPr="00000000">
        <w:rPr>
          <w:rtl w:val="0"/>
        </w:rPr>
        <w:t xml:space="preserve">&lt;button type="button" id="myBtn"&gt;&lt;i class="fa fa-microphone"&gt;&lt;/i&gt;&lt;/button&gt;</w:t>
      </w:r>
    </w:p>
    <w:p w:rsidR="00000000" w:rsidDel="00000000" w:rsidP="00000000" w:rsidRDefault="00000000" w:rsidRPr="00000000" w14:paraId="00000081">
      <w:pPr>
        <w:ind w:left="720" w:firstLine="0"/>
        <w:rPr/>
      </w:pPr>
      <w:r w:rsidDel="00000000" w:rsidR="00000000" w:rsidRPr="00000000">
        <w:rPr>
          <w:rtl w:val="0"/>
        </w:rPr>
        <w:t xml:space="preserve">------------------------------------------------------------------------------------------------------</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2.png"/><Relationship Id="rId10" Type="http://schemas.openxmlformats.org/officeDocument/2006/relationships/image" Target="media/image2.png"/><Relationship Id="rId13" Type="http://schemas.openxmlformats.org/officeDocument/2006/relationships/image" Target="media/image7.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1.png"/><Relationship Id="rId14" Type="http://schemas.openxmlformats.org/officeDocument/2006/relationships/image" Target="media/image9.png"/><Relationship Id="rId17" Type="http://schemas.openxmlformats.org/officeDocument/2006/relationships/image" Target="media/image3.png"/><Relationship Id="rId16" Type="http://schemas.openxmlformats.org/officeDocument/2006/relationships/image" Target="media/image10.png"/><Relationship Id="rId5" Type="http://schemas.openxmlformats.org/officeDocument/2006/relationships/styles" Target="styles.xml"/><Relationship Id="rId6" Type="http://schemas.openxmlformats.org/officeDocument/2006/relationships/image" Target="media/image11.png"/><Relationship Id="rId18" Type="http://schemas.openxmlformats.org/officeDocument/2006/relationships/image" Target="media/image13.png"/><Relationship Id="rId7" Type="http://schemas.openxmlformats.org/officeDocument/2006/relationships/image" Target="media/image5.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