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1361" w14:textId="77777777" w:rsidR="004D6B98" w:rsidRDefault="004D6B98" w:rsidP="004D6B98">
      <w:pPr>
        <w:rPr>
          <w:rFonts w:cstheme="minorHAnsi"/>
          <w:b/>
          <w:bCs/>
          <w:sz w:val="72"/>
          <w:szCs w:val="72"/>
          <w:u w:val="single"/>
        </w:rPr>
      </w:pPr>
      <w:r w:rsidRPr="001706FC">
        <w:rPr>
          <w:rFonts w:cstheme="minorHAnsi"/>
          <w:b/>
          <w:bCs/>
          <w:sz w:val="72"/>
          <w:szCs w:val="72"/>
          <w:u w:val="single"/>
        </w:rPr>
        <w:t>Project Report: Campus Course &amp; Records Manager</w:t>
      </w:r>
    </w:p>
    <w:p w14:paraId="08DBBA23" w14:textId="6B2B617A" w:rsidR="001706FC" w:rsidRDefault="001706FC" w:rsidP="004D6B98">
      <w:pPr>
        <w:rPr>
          <w:rFonts w:cstheme="minorHAnsi"/>
          <w:sz w:val="52"/>
          <w:szCs w:val="52"/>
        </w:rPr>
      </w:pPr>
      <w:r>
        <w:rPr>
          <w:rFonts w:cstheme="minorHAnsi"/>
          <w:sz w:val="52"/>
          <w:szCs w:val="52"/>
        </w:rPr>
        <w:t>Regno-24BCY10245</w:t>
      </w:r>
    </w:p>
    <w:p w14:paraId="2278D2D8" w14:textId="31103F26" w:rsidR="001706FC" w:rsidRDefault="001706FC" w:rsidP="004D6B98">
      <w:pPr>
        <w:rPr>
          <w:rFonts w:cstheme="minorHAnsi"/>
          <w:sz w:val="52"/>
          <w:szCs w:val="52"/>
        </w:rPr>
      </w:pPr>
      <w:r>
        <w:rPr>
          <w:rFonts w:cstheme="minorHAnsi"/>
          <w:sz w:val="52"/>
          <w:szCs w:val="52"/>
        </w:rPr>
        <w:t>Name- Sarthak Sahu</w:t>
      </w:r>
    </w:p>
    <w:p w14:paraId="37CE15D8" w14:textId="6C6B0BD0" w:rsidR="001706FC" w:rsidRDefault="001706FC" w:rsidP="004D6B98">
      <w:pPr>
        <w:rPr>
          <w:rFonts w:cstheme="minorHAnsi"/>
          <w:sz w:val="52"/>
          <w:szCs w:val="52"/>
        </w:rPr>
      </w:pPr>
      <w:r>
        <w:rPr>
          <w:rFonts w:cstheme="minorHAnsi"/>
          <w:sz w:val="52"/>
          <w:szCs w:val="52"/>
        </w:rPr>
        <w:t>Faculty- Dr. Murugeswari.K</w:t>
      </w:r>
    </w:p>
    <w:p w14:paraId="4169F23A" w14:textId="5B865EC0" w:rsidR="001706FC" w:rsidRDefault="001706FC" w:rsidP="004D6B98">
      <w:pPr>
        <w:rPr>
          <w:rFonts w:cstheme="minorHAnsi"/>
          <w:sz w:val="52"/>
          <w:szCs w:val="52"/>
        </w:rPr>
      </w:pPr>
      <w:r>
        <w:rPr>
          <w:rFonts w:cstheme="minorHAnsi"/>
          <w:sz w:val="52"/>
          <w:szCs w:val="52"/>
        </w:rPr>
        <w:t>Slot-B11+B12</w:t>
      </w:r>
    </w:p>
    <w:p w14:paraId="438B977C" w14:textId="72A05C15" w:rsidR="001706FC" w:rsidRPr="001706FC" w:rsidRDefault="001706FC" w:rsidP="001706FC">
      <w:pPr>
        <w:jc w:val="center"/>
        <w:rPr>
          <w:rFonts w:cstheme="minorHAnsi"/>
          <w:b/>
          <w:bCs/>
          <w:sz w:val="56"/>
          <w:szCs w:val="56"/>
          <w:u w:val="single"/>
        </w:rPr>
      </w:pPr>
      <w:r w:rsidRPr="001706FC">
        <w:rPr>
          <w:rFonts w:cstheme="minorHAnsi"/>
          <w:b/>
          <w:bCs/>
          <w:sz w:val="56"/>
          <w:szCs w:val="56"/>
          <w:u w:val="single"/>
        </w:rPr>
        <w:t>Abstraction</w:t>
      </w:r>
    </w:p>
    <w:p w14:paraId="0EDC5C37" w14:textId="43259192" w:rsidR="004D6B98" w:rsidRPr="001706FC" w:rsidRDefault="004D6B98" w:rsidP="004D6B98">
      <w:pPr>
        <w:rPr>
          <w:rFonts w:cstheme="minorHAnsi"/>
          <w:sz w:val="52"/>
          <w:szCs w:val="52"/>
        </w:rPr>
      </w:pPr>
      <w:r w:rsidRPr="001706FC">
        <w:rPr>
          <w:rFonts w:cstheme="minorHAnsi"/>
          <w:sz w:val="52"/>
          <w:szCs w:val="52"/>
        </w:rPr>
        <w:t xml:space="preserve">The Campus Course &amp; Records Manager is a Java application that helps manage tasks. It is used to manage student profiles course </w:t>
      </w:r>
      <w:r w:rsidR="001706FC" w:rsidRPr="001706FC">
        <w:rPr>
          <w:rFonts w:cstheme="minorHAnsi"/>
          <w:sz w:val="52"/>
          <w:szCs w:val="52"/>
        </w:rPr>
        <w:t>catalogues</w:t>
      </w:r>
      <w:r w:rsidRPr="001706FC">
        <w:rPr>
          <w:rFonts w:cstheme="minorHAnsi"/>
          <w:sz w:val="52"/>
          <w:szCs w:val="52"/>
        </w:rPr>
        <w:t xml:space="preserve"> and </w:t>
      </w:r>
      <w:r w:rsidR="001706FC" w:rsidRPr="001706FC">
        <w:rPr>
          <w:rFonts w:cstheme="minorHAnsi"/>
          <w:sz w:val="52"/>
          <w:szCs w:val="52"/>
        </w:rPr>
        <w:t>enrolment</w:t>
      </w:r>
      <w:r w:rsidRPr="001706FC">
        <w:rPr>
          <w:rFonts w:cstheme="minorHAnsi"/>
          <w:sz w:val="52"/>
          <w:szCs w:val="52"/>
        </w:rPr>
        <w:t xml:space="preserve"> processes. This system is built using an architecture and uses Java programming concepts.</w:t>
      </w:r>
    </w:p>
    <w:p w14:paraId="36CA53A4"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1. 1.1 Project Objective</w:t>
      </w:r>
    </w:p>
    <w:p w14:paraId="0AF7941F" w14:textId="434CE4E4" w:rsidR="004D6B98" w:rsidRPr="001706FC" w:rsidRDefault="004D6B98" w:rsidP="004D6B98">
      <w:pPr>
        <w:rPr>
          <w:rFonts w:cstheme="minorHAnsi"/>
          <w:sz w:val="52"/>
          <w:szCs w:val="52"/>
        </w:rPr>
      </w:pPr>
      <w:r w:rsidRPr="001706FC">
        <w:rPr>
          <w:rFonts w:cstheme="minorHAnsi"/>
          <w:sz w:val="52"/>
          <w:szCs w:val="52"/>
        </w:rPr>
        <w:t xml:space="preserve">The main goal of the Campus Course &amp; Records Manager project is to provide a </w:t>
      </w:r>
      <w:r w:rsidRPr="001706FC">
        <w:rPr>
          <w:rFonts w:cstheme="minorHAnsi"/>
          <w:sz w:val="52"/>
          <w:szCs w:val="52"/>
        </w:rPr>
        <w:lastRenderedPageBreak/>
        <w:t xml:space="preserve">user- interface for managing campus records. It helps get rid of record-keeping by providing structured data models for students, instructors and courses. The Campus Course &amp; Records Manager also handles the business logic of </w:t>
      </w:r>
      <w:r w:rsidR="001706FC" w:rsidRPr="001706FC">
        <w:rPr>
          <w:rFonts w:cstheme="minorHAnsi"/>
          <w:sz w:val="52"/>
          <w:szCs w:val="52"/>
        </w:rPr>
        <w:t>enrolments</w:t>
      </w:r>
      <w:r w:rsidRPr="001706FC">
        <w:rPr>
          <w:rFonts w:cstheme="minorHAnsi"/>
          <w:sz w:val="52"/>
          <w:szCs w:val="52"/>
        </w:rPr>
        <w:t xml:space="preserve"> and data backups.</w:t>
      </w:r>
    </w:p>
    <w:p w14:paraId="56FA1F0F"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1.2 Scope of the System</w:t>
      </w:r>
    </w:p>
    <w:p w14:paraId="54866C52"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supports the following:</w:t>
      </w:r>
    </w:p>
    <w:p w14:paraId="43F678E1" w14:textId="77777777" w:rsidR="004D6B98" w:rsidRPr="001706FC" w:rsidRDefault="004D6B98" w:rsidP="004D6B98">
      <w:pPr>
        <w:rPr>
          <w:rFonts w:cstheme="minorHAnsi"/>
          <w:sz w:val="52"/>
          <w:szCs w:val="52"/>
        </w:rPr>
      </w:pPr>
      <w:r w:rsidRPr="001706FC">
        <w:rPr>
          <w:rFonts w:cstheme="minorHAnsi"/>
          <w:sz w:val="52"/>
          <w:szCs w:val="52"/>
        </w:rPr>
        <w:t>*. Listing student records</w:t>
      </w:r>
    </w:p>
    <w:p w14:paraId="61882993" w14:textId="77777777" w:rsidR="004D6B98" w:rsidRPr="001706FC" w:rsidRDefault="004D6B98" w:rsidP="004D6B98">
      <w:pPr>
        <w:rPr>
          <w:rFonts w:cstheme="minorHAnsi"/>
          <w:sz w:val="52"/>
          <w:szCs w:val="52"/>
        </w:rPr>
      </w:pPr>
      <w:r w:rsidRPr="001706FC">
        <w:rPr>
          <w:rFonts w:cstheme="minorHAnsi"/>
          <w:sz w:val="52"/>
          <w:szCs w:val="52"/>
        </w:rPr>
        <w:t>*. Viewing course details</w:t>
      </w:r>
    </w:p>
    <w:p w14:paraId="3FAFE470" w14:textId="2E15A354" w:rsidR="004D6B98" w:rsidRPr="001706FC" w:rsidRDefault="004D6B98" w:rsidP="004D6B98">
      <w:pPr>
        <w:rPr>
          <w:rFonts w:cstheme="minorHAnsi"/>
          <w:sz w:val="52"/>
          <w:szCs w:val="52"/>
        </w:rPr>
      </w:pPr>
      <w:r w:rsidRPr="001706FC">
        <w:rPr>
          <w:rFonts w:cstheme="minorHAnsi"/>
          <w:sz w:val="52"/>
          <w:szCs w:val="52"/>
        </w:rPr>
        <w:t xml:space="preserve">* Processing student </w:t>
      </w:r>
      <w:r w:rsidR="001706FC" w:rsidRPr="001706FC">
        <w:rPr>
          <w:rFonts w:cstheme="minorHAnsi"/>
          <w:sz w:val="52"/>
          <w:szCs w:val="52"/>
        </w:rPr>
        <w:t>enrolments</w:t>
      </w:r>
      <w:r w:rsidRPr="001706FC">
        <w:rPr>
          <w:rFonts w:cstheme="minorHAnsi"/>
          <w:sz w:val="52"/>
          <w:szCs w:val="52"/>
        </w:rPr>
        <w:t xml:space="preserve"> into courses</w:t>
      </w:r>
    </w:p>
    <w:p w14:paraId="59DB7613" w14:textId="77777777" w:rsidR="004D6B98" w:rsidRPr="001706FC" w:rsidRDefault="004D6B98" w:rsidP="004D6B98">
      <w:pPr>
        <w:rPr>
          <w:rFonts w:cstheme="minorHAnsi"/>
          <w:sz w:val="52"/>
          <w:szCs w:val="52"/>
        </w:rPr>
      </w:pPr>
      <w:r w:rsidRPr="001706FC">
        <w:rPr>
          <w:rFonts w:cstheme="minorHAnsi"/>
          <w:sz w:val="52"/>
          <w:szCs w:val="52"/>
        </w:rPr>
        <w:t>* Performing file backup operations to secure current session data</w:t>
      </w:r>
    </w:p>
    <w:p w14:paraId="534DAB7D"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2. Technology Stack &amp; Background Theory</w:t>
      </w:r>
    </w:p>
    <w:p w14:paraId="65B8CC86" w14:textId="77777777" w:rsidR="004D6B98" w:rsidRPr="001706FC" w:rsidRDefault="004D6B98" w:rsidP="004D6B98">
      <w:pPr>
        <w:rPr>
          <w:rFonts w:cstheme="minorHAnsi"/>
          <w:sz w:val="52"/>
          <w:szCs w:val="52"/>
        </w:rPr>
      </w:pPr>
      <w:r w:rsidRPr="001706FC">
        <w:rPr>
          <w:rFonts w:cstheme="minorHAnsi"/>
          <w:sz w:val="52"/>
          <w:szCs w:val="52"/>
        </w:rPr>
        <w:lastRenderedPageBreak/>
        <w:t>The Campus Course &amp; Records Manager is built using the Java Standard Edition ecosystem. The Java Standard Edition is designed for desktop and console applications.</w:t>
      </w:r>
    </w:p>
    <w:p w14:paraId="7D8B2304"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2.1 Core Technologies</w:t>
      </w:r>
    </w:p>
    <w:p w14:paraId="5DCB57B2"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uses Java as its programming language. It requires JDK 17 or higher to work. The Java Virtual Machine is used to execute the Java bytecode. The Java Development Kit and Visual Studio Code are used as development tools.</w:t>
      </w:r>
    </w:p>
    <w:p w14:paraId="5CF0429F"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2.2 Evolution &amp; Context</w:t>
      </w:r>
    </w:p>
    <w:p w14:paraId="0838AA60" w14:textId="77777777" w:rsidR="004D6B98" w:rsidRPr="001706FC" w:rsidRDefault="004D6B98" w:rsidP="004D6B98">
      <w:pPr>
        <w:rPr>
          <w:rFonts w:cstheme="minorHAnsi"/>
          <w:sz w:val="52"/>
          <w:szCs w:val="52"/>
        </w:rPr>
      </w:pPr>
      <w:r w:rsidRPr="001706FC">
        <w:rPr>
          <w:rFonts w:cstheme="minorHAnsi"/>
          <w:sz w:val="52"/>
          <w:szCs w:val="52"/>
        </w:rPr>
        <w:t xml:space="preserve">The Campus Course &amp; Records Manager uses Java features. It relies on Generics and Enums which were introduced in Java 5. The Campus Course &amp; Records Manager </w:t>
      </w:r>
      <w:r w:rsidRPr="001706FC">
        <w:rPr>
          <w:rFonts w:cstheme="minorHAnsi"/>
          <w:sz w:val="52"/>
          <w:szCs w:val="52"/>
        </w:rPr>
        <w:lastRenderedPageBreak/>
        <w:t>also uses Streams and Lambdas which were introduced in Java 8.</w:t>
      </w:r>
    </w:p>
    <w:p w14:paraId="00ECEBD6"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3. System Architecture</w:t>
      </w:r>
    </w:p>
    <w:p w14:paraId="1C2024BF"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is structured using an architectural pattern. This pattern helps concerns and makes the codebase maintainable and readable.</w:t>
      </w:r>
    </w:p>
    <w:p w14:paraId="182E691D"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3.1 Directory Structure Breakdown</w:t>
      </w:r>
    </w:p>
    <w:p w14:paraId="47834594"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has the following directories:</w:t>
      </w:r>
    </w:p>
    <w:p w14:paraId="12111E44" w14:textId="77777777" w:rsidR="004D6B98" w:rsidRPr="001706FC" w:rsidRDefault="004D6B98" w:rsidP="004D6B98">
      <w:pPr>
        <w:rPr>
          <w:rFonts w:cstheme="minorHAnsi"/>
          <w:sz w:val="52"/>
          <w:szCs w:val="52"/>
        </w:rPr>
      </w:pPr>
      <w:r w:rsidRPr="001706FC">
        <w:rPr>
          <w:rFonts w:cstheme="minorHAnsi"/>
          <w:sz w:val="52"/>
          <w:szCs w:val="52"/>
        </w:rPr>
        <w:t>* edu.ccrm.cli: This is the presentation layer and contains the MainMenu.java file. The MainMenu.java file handles all standard input/output operations and routes user commands to the services.</w:t>
      </w:r>
    </w:p>
    <w:p w14:paraId="35C2CA41" w14:textId="1C5C8211" w:rsidR="004D6B98" w:rsidRPr="001706FC" w:rsidRDefault="004D6B98" w:rsidP="004D6B98">
      <w:pPr>
        <w:rPr>
          <w:rFonts w:cstheme="minorHAnsi"/>
          <w:sz w:val="52"/>
          <w:szCs w:val="52"/>
        </w:rPr>
      </w:pPr>
      <w:r w:rsidRPr="001706FC">
        <w:rPr>
          <w:rFonts w:cstheme="minorHAnsi"/>
          <w:sz w:val="52"/>
          <w:szCs w:val="52"/>
        </w:rPr>
        <w:t xml:space="preserve">* </w:t>
      </w:r>
      <w:proofErr w:type="spellStart"/>
      <w:proofErr w:type="gramStart"/>
      <w:r w:rsidR="001706FC">
        <w:rPr>
          <w:rFonts w:cstheme="minorHAnsi"/>
          <w:sz w:val="52"/>
          <w:szCs w:val="52"/>
        </w:rPr>
        <w:t>e</w:t>
      </w:r>
      <w:r w:rsidR="001706FC" w:rsidRPr="001706FC">
        <w:rPr>
          <w:rFonts w:cstheme="minorHAnsi"/>
          <w:sz w:val="52"/>
          <w:szCs w:val="52"/>
        </w:rPr>
        <w:t>du</w:t>
      </w:r>
      <w:proofErr w:type="spellEnd"/>
      <w:proofErr w:type="gramEnd"/>
      <w:r w:rsidR="001706FC" w:rsidRPr="001706FC">
        <w:rPr>
          <w:rFonts w:cstheme="minorHAnsi"/>
          <w:sz w:val="52"/>
          <w:szCs w:val="52"/>
        </w:rPr>
        <w:t>. ccrm</w:t>
      </w:r>
      <w:r w:rsidRPr="001706FC">
        <w:rPr>
          <w:rFonts w:cstheme="minorHAnsi"/>
          <w:sz w:val="52"/>
          <w:szCs w:val="52"/>
        </w:rPr>
        <w:t xml:space="preserve">.domain: This is the model layer. Contains the Plain Old Java Objects that represent the business entities. The </w:t>
      </w:r>
      <w:r w:rsidRPr="001706FC">
        <w:rPr>
          <w:rFonts w:cstheme="minorHAnsi"/>
          <w:sz w:val="52"/>
          <w:szCs w:val="52"/>
        </w:rPr>
        <w:lastRenderedPageBreak/>
        <w:t>business entities include Person.java, Student.java, Instructor.java, Course.java, Enrollment.java CourseCode.java, Grade.java and Semester.java.</w:t>
      </w:r>
    </w:p>
    <w:p w14:paraId="0CD5F842" w14:textId="77777777" w:rsidR="004D6B98" w:rsidRPr="001706FC" w:rsidRDefault="004D6B98" w:rsidP="004D6B98">
      <w:pPr>
        <w:rPr>
          <w:rFonts w:cstheme="minorHAnsi"/>
          <w:sz w:val="52"/>
          <w:szCs w:val="52"/>
        </w:rPr>
      </w:pPr>
      <w:r w:rsidRPr="001706FC">
        <w:rPr>
          <w:rFonts w:cstheme="minorHAnsi"/>
          <w:sz w:val="52"/>
          <w:szCs w:val="52"/>
        </w:rPr>
        <w:t xml:space="preserve">* </w:t>
      </w:r>
      <w:proofErr w:type="gramStart"/>
      <w:r w:rsidRPr="001706FC">
        <w:rPr>
          <w:rFonts w:cstheme="minorHAnsi"/>
          <w:sz w:val="52"/>
          <w:szCs w:val="52"/>
        </w:rPr>
        <w:t>edu.ccrm</w:t>
      </w:r>
      <w:proofErr w:type="gramEnd"/>
      <w:r w:rsidRPr="001706FC">
        <w:rPr>
          <w:rFonts w:cstheme="minorHAnsi"/>
          <w:sz w:val="52"/>
          <w:szCs w:val="52"/>
        </w:rPr>
        <w:t>.service: This is the business logic layer. Contains the StudentService.java, CourseService.java and EnrollmentService.java files. These files process the data, enforce business rules and manage the state of the application during runtime.</w:t>
      </w:r>
    </w:p>
    <w:p w14:paraId="07A1AAE3" w14:textId="77777777" w:rsidR="004D6B98" w:rsidRPr="001706FC" w:rsidRDefault="004D6B98" w:rsidP="004D6B98">
      <w:pPr>
        <w:rPr>
          <w:rFonts w:cstheme="minorHAnsi"/>
          <w:sz w:val="52"/>
          <w:szCs w:val="52"/>
        </w:rPr>
      </w:pPr>
      <w:r w:rsidRPr="001706FC">
        <w:rPr>
          <w:rFonts w:cstheme="minorHAnsi"/>
          <w:sz w:val="52"/>
          <w:szCs w:val="52"/>
        </w:rPr>
        <w:t xml:space="preserve">* </w:t>
      </w:r>
      <w:proofErr w:type="gramStart"/>
      <w:r w:rsidRPr="001706FC">
        <w:rPr>
          <w:rFonts w:cstheme="minorHAnsi"/>
          <w:sz w:val="52"/>
          <w:szCs w:val="52"/>
        </w:rPr>
        <w:t>edu.ccrm</w:t>
      </w:r>
      <w:proofErr w:type="gramEnd"/>
      <w:r w:rsidRPr="001706FC">
        <w:rPr>
          <w:rFonts w:cstheme="minorHAnsi"/>
          <w:sz w:val="52"/>
          <w:szCs w:val="52"/>
        </w:rPr>
        <w:t xml:space="preserve">.config &amp; </w:t>
      </w:r>
      <w:proofErr w:type="gramStart"/>
      <w:r w:rsidRPr="001706FC">
        <w:rPr>
          <w:rFonts w:cstheme="minorHAnsi"/>
          <w:sz w:val="52"/>
          <w:szCs w:val="52"/>
        </w:rPr>
        <w:t>edu.ccrm</w:t>
      </w:r>
      <w:proofErr w:type="gramEnd"/>
      <w:r w:rsidRPr="001706FC">
        <w:rPr>
          <w:rFonts w:cstheme="minorHAnsi"/>
          <w:sz w:val="52"/>
          <w:szCs w:val="52"/>
        </w:rPr>
        <w:t>.util: These are the infrastructure layers. Contain the AppConfig.java and FileUtil.java files. The AppConfig.java file is used for application settings and the FileUtil.java file is used for interacting with the host operating systems file system.</w:t>
      </w:r>
    </w:p>
    <w:p w14:paraId="60256EB3"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4. Implementation of Core Concepts</w:t>
      </w:r>
    </w:p>
    <w:p w14:paraId="1714B7A0"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lastRenderedPageBreak/>
        <w:t>4.1 Object-Oriented Programming</w:t>
      </w:r>
    </w:p>
    <w:p w14:paraId="10D52C80"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uses object-oriented programming concepts to model the real-world campus environment. It uses encapsulation, abstraction and inheritance to promote code reusability. The Campus Course &amp; Records Manager also uses polymorphism to output role- profile formats.</w:t>
      </w:r>
    </w:p>
    <w:p w14:paraId="5D18E6E4"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4.2 Advanced Java Features</w:t>
      </w:r>
    </w:p>
    <w:p w14:paraId="1F5EA21B"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uses data integrity and type safety to prevent data corruption. It uses the Java Date/Time API for accurate chronological tracking. The Campus Course &amp; Records Manager also uses classes to ensure that once a course code is instantiated its state cannot be altered.</w:t>
      </w:r>
    </w:p>
    <w:p w14:paraId="0C7DA128"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lastRenderedPageBreak/>
        <w:t>5. Algorithmic and Structural Paradigms</w:t>
      </w:r>
    </w:p>
    <w:p w14:paraId="4A9C299D"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5.1 Functional Programming</w:t>
      </w:r>
    </w:p>
    <w:p w14:paraId="63F53AB5" w14:textId="77777777" w:rsidR="004D6B98" w:rsidRPr="001706FC" w:rsidRDefault="004D6B98" w:rsidP="004D6B98">
      <w:pPr>
        <w:rPr>
          <w:rFonts w:cstheme="minorHAnsi"/>
          <w:sz w:val="52"/>
          <w:szCs w:val="52"/>
        </w:rPr>
      </w:pPr>
      <w:r w:rsidRPr="001706FC">
        <w:rPr>
          <w:rFonts w:cstheme="minorHAnsi"/>
          <w:sz w:val="52"/>
          <w:szCs w:val="52"/>
        </w:rPr>
        <w:t xml:space="preserve">The Campus Course &amp; Records Manager uses Lambda expressions and the Stream API to optimize data processing and collection manipulation. For </w:t>
      </w:r>
      <w:proofErr w:type="gramStart"/>
      <w:r w:rsidRPr="001706FC">
        <w:rPr>
          <w:rFonts w:cstheme="minorHAnsi"/>
          <w:sz w:val="52"/>
          <w:szCs w:val="52"/>
        </w:rPr>
        <w:t>example</w:t>
      </w:r>
      <w:proofErr w:type="gramEnd"/>
      <w:r w:rsidRPr="001706FC">
        <w:rPr>
          <w:rFonts w:cstheme="minorHAnsi"/>
          <w:sz w:val="52"/>
          <w:szCs w:val="52"/>
        </w:rPr>
        <w:t xml:space="preserve"> it uses </w:t>
      </w:r>
      <w:proofErr w:type="spellStart"/>
      <w:proofErr w:type="gramStart"/>
      <w:r w:rsidRPr="001706FC">
        <w:rPr>
          <w:rFonts w:cstheme="minorHAnsi"/>
          <w:sz w:val="52"/>
          <w:szCs w:val="52"/>
        </w:rPr>
        <w:t>courses.forEach</w:t>
      </w:r>
      <w:proofErr w:type="spellEnd"/>
      <w:proofErr w:type="gramEnd"/>
      <w:r w:rsidRPr="001706FC">
        <w:rPr>
          <w:rFonts w:cstheme="minorHAnsi"/>
          <w:sz w:val="52"/>
          <w:szCs w:val="52"/>
        </w:rPr>
        <w:t>(</w:t>
      </w:r>
      <w:proofErr w:type="spellStart"/>
      <w:proofErr w:type="gramStart"/>
      <w:r w:rsidRPr="001706FC">
        <w:rPr>
          <w:rFonts w:cstheme="minorHAnsi"/>
          <w:sz w:val="52"/>
          <w:szCs w:val="52"/>
        </w:rPr>
        <w:t>System.out</w:t>
      </w:r>
      <w:proofErr w:type="spellEnd"/>
      <w:r w:rsidRPr="001706FC">
        <w:rPr>
          <w:rFonts w:cstheme="minorHAnsi"/>
          <w:sz w:val="52"/>
          <w:szCs w:val="52"/>
        </w:rPr>
        <w:t>::</w:t>
      </w:r>
      <w:proofErr w:type="spellStart"/>
      <w:proofErr w:type="gramEnd"/>
      <w:r w:rsidRPr="001706FC">
        <w:rPr>
          <w:rFonts w:cstheme="minorHAnsi"/>
          <w:sz w:val="52"/>
          <w:szCs w:val="52"/>
        </w:rPr>
        <w:t>println</w:t>
      </w:r>
      <w:proofErr w:type="spellEnd"/>
      <w:r w:rsidRPr="001706FC">
        <w:rPr>
          <w:rFonts w:cstheme="minorHAnsi"/>
          <w:sz w:val="52"/>
          <w:szCs w:val="52"/>
        </w:rPr>
        <w:t xml:space="preserve">) to render the course </w:t>
      </w:r>
      <w:proofErr w:type="spellStart"/>
      <w:r w:rsidRPr="001706FC">
        <w:rPr>
          <w:rFonts w:cstheme="minorHAnsi"/>
          <w:sz w:val="52"/>
          <w:szCs w:val="52"/>
        </w:rPr>
        <w:t>catalog</w:t>
      </w:r>
      <w:proofErr w:type="spellEnd"/>
      <w:r w:rsidRPr="001706FC">
        <w:rPr>
          <w:rFonts w:cstheme="minorHAnsi"/>
          <w:sz w:val="52"/>
          <w:szCs w:val="52"/>
        </w:rPr>
        <w:t>.</w:t>
      </w:r>
    </w:p>
    <w:p w14:paraId="51DA2751"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5.2 Design Patterns</w:t>
      </w:r>
    </w:p>
    <w:p w14:paraId="3923280A"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uses the Singleton Pattern to guarantee that only a single instance of the configuration settings is created and shared across all modules. It also uses the Builder Pattern to construct Course objects step-by-step.</w:t>
      </w:r>
    </w:p>
    <w:p w14:paraId="14C3EAC4"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5.3 File I/O and Recursion</w:t>
      </w:r>
    </w:p>
    <w:p w14:paraId="3B122098" w14:textId="77777777" w:rsidR="004D6B98" w:rsidRPr="001706FC" w:rsidRDefault="004D6B98" w:rsidP="004D6B98">
      <w:pPr>
        <w:rPr>
          <w:rFonts w:cstheme="minorHAnsi"/>
          <w:sz w:val="52"/>
          <w:szCs w:val="52"/>
        </w:rPr>
      </w:pPr>
      <w:r w:rsidRPr="001706FC">
        <w:rPr>
          <w:rFonts w:cstheme="minorHAnsi"/>
          <w:sz w:val="52"/>
          <w:szCs w:val="52"/>
        </w:rPr>
        <w:lastRenderedPageBreak/>
        <w:t>The Campus Course &amp; Records Manager uses the NIO.2 library for data persistence and backup routines. It also uses an algorithm to accurately calculate the total size of nested backup directories.</w:t>
      </w:r>
    </w:p>
    <w:p w14:paraId="41793452" w14:textId="77777777" w:rsidR="004D6B98" w:rsidRPr="001706FC" w:rsidRDefault="004D6B98" w:rsidP="004D6B98">
      <w:pPr>
        <w:rPr>
          <w:rFonts w:cstheme="minorHAnsi"/>
          <w:b/>
          <w:bCs/>
          <w:sz w:val="52"/>
          <w:szCs w:val="52"/>
          <w:u w:val="single"/>
        </w:rPr>
      </w:pPr>
      <w:r w:rsidRPr="001706FC">
        <w:rPr>
          <w:rFonts w:cstheme="minorHAnsi"/>
          <w:b/>
          <w:bCs/>
          <w:sz w:val="52"/>
          <w:szCs w:val="52"/>
          <w:u w:val="single"/>
        </w:rPr>
        <w:t>5.4 Error Handling and Validation</w:t>
      </w:r>
    </w:p>
    <w:p w14:paraId="61D9041B" w14:textId="77777777" w:rsidR="004D6B98" w:rsidRPr="001706FC" w:rsidRDefault="004D6B98" w:rsidP="004D6B98">
      <w:pPr>
        <w:rPr>
          <w:rFonts w:cstheme="minorHAnsi"/>
          <w:sz w:val="52"/>
          <w:szCs w:val="52"/>
        </w:rPr>
      </w:pPr>
      <w:r w:rsidRPr="001706FC">
        <w:rPr>
          <w:rFonts w:cstheme="minorHAnsi"/>
          <w:sz w:val="52"/>
          <w:szCs w:val="52"/>
        </w:rPr>
        <w:t>The Campus Course &amp; Records Manager uses try-catch blocks to manage runtime failures. It also uses assertions to validate invariants and ensure the system fails fast during development if invalid logic is introduced.</w:t>
      </w:r>
    </w:p>
    <w:p w14:paraId="5D7F633D"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6. Execution and Deployment</w:t>
      </w:r>
    </w:p>
    <w:p w14:paraId="7B0EF66B" w14:textId="77777777" w:rsidR="004D6B98" w:rsidRPr="001706FC" w:rsidRDefault="004D6B98" w:rsidP="004D6B98">
      <w:pPr>
        <w:rPr>
          <w:rFonts w:cstheme="minorHAnsi"/>
          <w:sz w:val="52"/>
          <w:szCs w:val="52"/>
        </w:rPr>
      </w:pPr>
      <w:r w:rsidRPr="001706FC">
        <w:rPr>
          <w:rFonts w:cstheme="minorHAnsi"/>
          <w:sz w:val="52"/>
          <w:szCs w:val="52"/>
        </w:rPr>
        <w:t xml:space="preserve">The Campus Course &amp; Records Manager is self-contained and requires no external database setup for execution. To set up the environment ensure the JAVA_HOME environment variable is correctly pointing to a JDK 17+ installation. Verify the </w:t>
      </w:r>
      <w:r w:rsidRPr="001706FC">
        <w:rPr>
          <w:rFonts w:cstheme="minorHAnsi"/>
          <w:sz w:val="52"/>
          <w:szCs w:val="52"/>
        </w:rPr>
        <w:lastRenderedPageBreak/>
        <w:t xml:space="preserve">installation via terminal commands java -version and </w:t>
      </w:r>
      <w:proofErr w:type="spellStart"/>
      <w:r w:rsidRPr="001706FC">
        <w:rPr>
          <w:rFonts w:cstheme="minorHAnsi"/>
          <w:sz w:val="52"/>
          <w:szCs w:val="52"/>
        </w:rPr>
        <w:t>javac</w:t>
      </w:r>
      <w:proofErr w:type="spellEnd"/>
      <w:r w:rsidRPr="001706FC">
        <w:rPr>
          <w:rFonts w:cstheme="minorHAnsi"/>
          <w:sz w:val="52"/>
          <w:szCs w:val="52"/>
        </w:rPr>
        <w:t xml:space="preserve"> -version.</w:t>
      </w:r>
    </w:p>
    <w:p w14:paraId="08107038" w14:textId="77777777" w:rsidR="004D6B98" w:rsidRPr="001706FC" w:rsidRDefault="004D6B98" w:rsidP="004D6B98">
      <w:pPr>
        <w:rPr>
          <w:rFonts w:cstheme="minorHAnsi"/>
          <w:b/>
          <w:bCs/>
          <w:sz w:val="56"/>
          <w:szCs w:val="56"/>
          <w:u w:val="single"/>
        </w:rPr>
      </w:pPr>
      <w:r w:rsidRPr="001706FC">
        <w:rPr>
          <w:rFonts w:cstheme="minorHAnsi"/>
          <w:b/>
          <w:bCs/>
          <w:sz w:val="56"/>
          <w:szCs w:val="56"/>
          <w:u w:val="single"/>
        </w:rPr>
        <w:t>7. Conclusion and Future Scope</w:t>
      </w:r>
    </w:p>
    <w:p w14:paraId="79ADC5DE" w14:textId="77777777" w:rsidR="004D6B98" w:rsidRPr="001706FC" w:rsidRDefault="004D6B98" w:rsidP="004D6B98">
      <w:pPr>
        <w:rPr>
          <w:rFonts w:cstheme="minorHAnsi"/>
          <w:sz w:val="52"/>
          <w:szCs w:val="52"/>
        </w:rPr>
      </w:pPr>
      <w:r w:rsidRPr="001706FC">
        <w:rPr>
          <w:rFonts w:cstheme="minorHAnsi"/>
          <w:sz w:val="52"/>
          <w:szCs w:val="52"/>
        </w:rPr>
        <w:t xml:space="preserve">The Campus Course &amp; Records Manager demonstrates how complex domain logic can be structured using </w:t>
      </w:r>
      <w:proofErr w:type="spellStart"/>
      <w:proofErr w:type="gramStart"/>
      <w:r w:rsidRPr="001706FC">
        <w:rPr>
          <w:rFonts w:cstheme="minorHAnsi"/>
          <w:sz w:val="52"/>
          <w:szCs w:val="52"/>
        </w:rPr>
        <w:t>a</w:t>
      </w:r>
      <w:proofErr w:type="spellEnd"/>
      <w:proofErr w:type="gramEnd"/>
      <w:r w:rsidRPr="001706FC">
        <w:rPr>
          <w:rFonts w:cstheme="minorHAnsi"/>
          <w:sz w:val="52"/>
          <w:szCs w:val="52"/>
        </w:rPr>
        <w:t xml:space="preserve"> object-oriented approach, in Java. The rigorous application of design patterns and layered architecture ensures the software is highly cohesive and loosely coupled. The Campus Course &amp; Records Manager can be improved by integrating a database implementing custom exception hierarchies and transitioning to a graphical user interface.</w:t>
      </w:r>
    </w:p>
    <w:p w14:paraId="05A2329E" w14:textId="77777777" w:rsidR="005170B4" w:rsidRPr="001706FC" w:rsidRDefault="005170B4">
      <w:pPr>
        <w:rPr>
          <w:rFonts w:cstheme="minorHAnsi"/>
          <w:sz w:val="52"/>
          <w:szCs w:val="52"/>
        </w:rPr>
      </w:pPr>
    </w:p>
    <w:p w14:paraId="3ABF9EA6" w14:textId="77777777" w:rsidR="001706FC" w:rsidRPr="001706FC" w:rsidRDefault="001706FC">
      <w:pPr>
        <w:rPr>
          <w:rFonts w:cstheme="minorHAnsi"/>
          <w:sz w:val="52"/>
          <w:szCs w:val="52"/>
        </w:rPr>
      </w:pPr>
    </w:p>
    <w:sectPr w:rsidR="001706FC" w:rsidRPr="00170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98"/>
    <w:rsid w:val="001706FC"/>
    <w:rsid w:val="004D6B98"/>
    <w:rsid w:val="005170B4"/>
    <w:rsid w:val="005A57CB"/>
    <w:rsid w:val="00626A0B"/>
    <w:rsid w:val="00AE137D"/>
    <w:rsid w:val="00E65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66A0"/>
  <w15:chartTrackingRefBased/>
  <w15:docId w15:val="{A5595296-ADFB-4875-85BD-ACD2DD5F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98"/>
    <w:rPr>
      <w:rFonts w:eastAsiaTheme="majorEastAsia" w:cstheme="majorBidi"/>
      <w:color w:val="272727" w:themeColor="text1" w:themeTint="D8"/>
    </w:rPr>
  </w:style>
  <w:style w:type="paragraph" w:styleId="Title">
    <w:name w:val="Title"/>
    <w:basedOn w:val="Normal"/>
    <w:next w:val="Normal"/>
    <w:link w:val="TitleChar"/>
    <w:uiPriority w:val="10"/>
    <w:qFormat/>
    <w:rsid w:val="004D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98"/>
    <w:pPr>
      <w:spacing w:before="160"/>
      <w:jc w:val="center"/>
    </w:pPr>
    <w:rPr>
      <w:i/>
      <w:iCs/>
      <w:color w:val="404040" w:themeColor="text1" w:themeTint="BF"/>
    </w:rPr>
  </w:style>
  <w:style w:type="character" w:customStyle="1" w:styleId="QuoteChar">
    <w:name w:val="Quote Char"/>
    <w:basedOn w:val="DefaultParagraphFont"/>
    <w:link w:val="Quote"/>
    <w:uiPriority w:val="29"/>
    <w:rsid w:val="004D6B98"/>
    <w:rPr>
      <w:i/>
      <w:iCs/>
      <w:color w:val="404040" w:themeColor="text1" w:themeTint="BF"/>
    </w:rPr>
  </w:style>
  <w:style w:type="paragraph" w:styleId="ListParagraph">
    <w:name w:val="List Paragraph"/>
    <w:basedOn w:val="Normal"/>
    <w:uiPriority w:val="34"/>
    <w:qFormat/>
    <w:rsid w:val="004D6B98"/>
    <w:pPr>
      <w:ind w:left="720"/>
      <w:contextualSpacing/>
    </w:pPr>
  </w:style>
  <w:style w:type="character" w:styleId="IntenseEmphasis">
    <w:name w:val="Intense Emphasis"/>
    <w:basedOn w:val="DefaultParagraphFont"/>
    <w:uiPriority w:val="21"/>
    <w:qFormat/>
    <w:rsid w:val="004D6B98"/>
    <w:rPr>
      <w:i/>
      <w:iCs/>
      <w:color w:val="2F5496" w:themeColor="accent1" w:themeShade="BF"/>
    </w:rPr>
  </w:style>
  <w:style w:type="paragraph" w:styleId="IntenseQuote">
    <w:name w:val="Intense Quote"/>
    <w:basedOn w:val="Normal"/>
    <w:next w:val="Normal"/>
    <w:link w:val="IntenseQuoteChar"/>
    <w:uiPriority w:val="30"/>
    <w:qFormat/>
    <w:rsid w:val="004D6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98"/>
    <w:rPr>
      <w:i/>
      <w:iCs/>
      <w:color w:val="2F5496" w:themeColor="accent1" w:themeShade="BF"/>
    </w:rPr>
  </w:style>
  <w:style w:type="character" w:styleId="IntenseReference">
    <w:name w:val="Intense Reference"/>
    <w:basedOn w:val="DefaultParagraphFont"/>
    <w:uiPriority w:val="32"/>
    <w:qFormat/>
    <w:rsid w:val="004D6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Sahu</dc:creator>
  <cp:keywords/>
  <dc:description/>
  <cp:lastModifiedBy>Sarthak Sahu</cp:lastModifiedBy>
  <cp:revision>4</cp:revision>
  <dcterms:created xsi:type="dcterms:W3CDTF">2026-03-31T15:03:00Z</dcterms:created>
  <dcterms:modified xsi:type="dcterms:W3CDTF">2026-03-31T17:06:00Z</dcterms:modified>
</cp:coreProperties>
</file>