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BAB78" w14:textId="1C086B70" w:rsidR="00DA3DDB" w:rsidRDefault="00DA3DDB" w:rsidP="00DA3DDB">
      <w:pPr>
        <w:jc w:val="center"/>
        <w:rPr>
          <w:b/>
          <w:bCs/>
          <w:sz w:val="36"/>
          <w:szCs w:val="36"/>
        </w:rPr>
      </w:pPr>
      <w:r w:rsidRPr="00DA3DDB">
        <w:rPr>
          <w:b/>
          <w:bCs/>
          <w:sz w:val="36"/>
          <w:szCs w:val="36"/>
        </w:rPr>
        <w:t>Challenge Application</w:t>
      </w:r>
    </w:p>
    <w:p w14:paraId="49CFA7B0" w14:textId="77777777" w:rsidR="00E54BF9" w:rsidRPr="00DA3DDB" w:rsidRDefault="00E54BF9" w:rsidP="00DA3DDB">
      <w:pPr>
        <w:jc w:val="center"/>
        <w:rPr>
          <w:b/>
          <w:bCs/>
          <w:sz w:val="36"/>
          <w:szCs w:val="36"/>
        </w:rPr>
      </w:pPr>
    </w:p>
    <w:p w14:paraId="2449EE15" w14:textId="02911A65" w:rsidR="00E54BF9" w:rsidRDefault="00E54BF9" w:rsidP="002A4286">
      <w:pPr>
        <w:autoSpaceDE w:val="0"/>
        <w:autoSpaceDN w:val="0"/>
        <w:adjustRightInd w:val="0"/>
        <w:spacing w:after="0" w:line="240" w:lineRule="auto"/>
      </w:pPr>
      <w:r>
        <w:t xml:space="preserve">Git URL:  </w:t>
      </w:r>
      <w:hyperlink r:id="rId5" w:history="1">
        <w:r w:rsidR="004C7347" w:rsidRPr="003C1F7D">
          <w:rPr>
            <w:rStyle w:val="Hyperlink"/>
          </w:rPr>
          <w:t>https://github.com/sartham123/challange</w:t>
        </w:r>
      </w:hyperlink>
    </w:p>
    <w:p w14:paraId="5548ADB6" w14:textId="77777777" w:rsidR="004C7347" w:rsidRDefault="004C7347" w:rsidP="002A4286">
      <w:pPr>
        <w:autoSpaceDE w:val="0"/>
        <w:autoSpaceDN w:val="0"/>
        <w:adjustRightInd w:val="0"/>
        <w:spacing w:after="0" w:line="240" w:lineRule="auto"/>
      </w:pPr>
    </w:p>
    <w:p w14:paraId="67C0B10C" w14:textId="3E60D7F7" w:rsidR="002A4286" w:rsidRDefault="00DA3DDB" w:rsidP="002A4286">
      <w:pPr>
        <w:autoSpaceDE w:val="0"/>
        <w:autoSpaceDN w:val="0"/>
        <w:adjustRightInd w:val="0"/>
        <w:spacing w:after="0" w:line="240" w:lineRule="auto"/>
        <w:rPr>
          <w:rFonts w:ascii="T3Font_7" w:hAnsi="T3Font_7" w:cs="T3Font_7"/>
          <w:color w:val="0000EF"/>
          <w:kern w:val="0"/>
          <w:sz w:val="21"/>
          <w:szCs w:val="21"/>
        </w:rPr>
      </w:pPr>
      <w:r>
        <w:t xml:space="preserve">As </w:t>
      </w:r>
      <w:r w:rsidR="002A4286">
        <w:t xml:space="preserve">per your suggestion link is for spring io </w:t>
      </w:r>
      <w:r w:rsidR="002A4286">
        <w:rPr>
          <w:rFonts w:ascii="T3Font_10" w:hAnsi="T3Font_10" w:cs="T3Font_10"/>
          <w:color w:val="0000EF"/>
          <w:kern w:val="0"/>
          <w:sz w:val="21"/>
          <w:szCs w:val="21"/>
        </w:rPr>
        <w:t>h</w:t>
      </w:r>
      <w:r w:rsidR="002A4286">
        <w:rPr>
          <w:rFonts w:ascii="T3Font_9" w:hAnsi="T3Font_9" w:cs="T3Font_9"/>
          <w:color w:val="0000EF"/>
          <w:kern w:val="0"/>
          <w:sz w:val="21"/>
          <w:szCs w:val="21"/>
        </w:rPr>
        <w:t>ttps</w:t>
      </w:r>
      <w:r w:rsidR="002A4286">
        <w:rPr>
          <w:rFonts w:ascii="T3Font_7" w:hAnsi="T3Font_7" w:cs="T3Font_7"/>
          <w:color w:val="0000EF"/>
          <w:kern w:val="0"/>
          <w:sz w:val="21"/>
          <w:szCs w:val="21"/>
        </w:rPr>
        <w:t>://</w:t>
      </w:r>
      <w:r w:rsidR="002A4286">
        <w:rPr>
          <w:rFonts w:ascii="T3Font_9" w:hAnsi="T3Font_9" w:cs="T3Font_9"/>
          <w:color w:val="0000EF"/>
          <w:kern w:val="0"/>
          <w:sz w:val="21"/>
          <w:szCs w:val="21"/>
        </w:rPr>
        <w:t>st</w:t>
      </w:r>
      <w:r w:rsidR="002A4286">
        <w:rPr>
          <w:rFonts w:ascii="T3Font_10" w:hAnsi="T3Font_10" w:cs="T3Font_10"/>
          <w:color w:val="0000EF"/>
          <w:kern w:val="0"/>
          <w:sz w:val="21"/>
          <w:szCs w:val="21"/>
        </w:rPr>
        <w:t>a</w:t>
      </w:r>
      <w:r w:rsidR="002A4286">
        <w:rPr>
          <w:rFonts w:ascii="T3Font_9" w:hAnsi="T3Font_9" w:cs="T3Font_9"/>
          <w:color w:val="0000EF"/>
          <w:kern w:val="0"/>
          <w:sz w:val="21"/>
          <w:szCs w:val="21"/>
        </w:rPr>
        <w:t>rt</w:t>
      </w:r>
      <w:r w:rsidR="002A4286">
        <w:rPr>
          <w:rFonts w:ascii="T3Font_7" w:hAnsi="T3Font_7" w:cs="T3Font_7"/>
          <w:color w:val="0000EF"/>
          <w:kern w:val="0"/>
          <w:sz w:val="21"/>
          <w:szCs w:val="21"/>
        </w:rPr>
        <w:t>.</w:t>
      </w:r>
      <w:r w:rsidR="002A4286">
        <w:rPr>
          <w:rFonts w:ascii="T3Font_9" w:hAnsi="T3Font_9" w:cs="T3Font_9"/>
          <w:color w:val="0000EF"/>
          <w:kern w:val="0"/>
          <w:sz w:val="21"/>
          <w:szCs w:val="21"/>
        </w:rPr>
        <w:t>spr</w:t>
      </w:r>
      <w:r w:rsidR="002A4286">
        <w:rPr>
          <w:rFonts w:ascii="T3Font_10" w:hAnsi="T3Font_10" w:cs="T3Font_10"/>
          <w:color w:val="0000EF"/>
          <w:kern w:val="0"/>
          <w:sz w:val="21"/>
          <w:szCs w:val="21"/>
        </w:rPr>
        <w:t>i</w:t>
      </w:r>
      <w:r w:rsidR="002A4286">
        <w:rPr>
          <w:rFonts w:ascii="T3Font_9" w:hAnsi="T3Font_9" w:cs="T3Font_9"/>
          <w:color w:val="0000EF"/>
          <w:kern w:val="0"/>
          <w:sz w:val="21"/>
          <w:szCs w:val="21"/>
        </w:rPr>
        <w:t>n</w:t>
      </w:r>
      <w:r w:rsidR="002A4286">
        <w:rPr>
          <w:rFonts w:ascii="T3Font_10" w:hAnsi="T3Font_10" w:cs="T3Font_10"/>
          <w:color w:val="0000EF"/>
          <w:kern w:val="0"/>
          <w:sz w:val="21"/>
          <w:szCs w:val="21"/>
        </w:rPr>
        <w:t>g</w:t>
      </w:r>
      <w:r w:rsidR="002A4286">
        <w:rPr>
          <w:rFonts w:ascii="T3Font_7" w:hAnsi="T3Font_7" w:cs="T3Font_7"/>
          <w:color w:val="0000EF"/>
          <w:kern w:val="0"/>
          <w:sz w:val="21"/>
          <w:szCs w:val="21"/>
        </w:rPr>
        <w:t>.</w:t>
      </w:r>
      <w:r w:rsidR="002A4286">
        <w:rPr>
          <w:rFonts w:ascii="T3Font_10" w:hAnsi="T3Font_10" w:cs="T3Font_10"/>
          <w:color w:val="0000EF"/>
          <w:kern w:val="0"/>
          <w:sz w:val="21"/>
          <w:szCs w:val="21"/>
        </w:rPr>
        <w:t>i</w:t>
      </w:r>
      <w:r w:rsidR="002A4286">
        <w:rPr>
          <w:rFonts w:ascii="T3Font_9" w:hAnsi="T3Font_9" w:cs="T3Font_9"/>
          <w:color w:val="0000EF"/>
          <w:kern w:val="0"/>
          <w:sz w:val="21"/>
          <w:szCs w:val="21"/>
        </w:rPr>
        <w:t>o</w:t>
      </w:r>
      <w:r w:rsidR="002A4286">
        <w:rPr>
          <w:rFonts w:ascii="T3Font_7" w:hAnsi="T3Font_7" w:cs="T3Font_7"/>
          <w:color w:val="0000EF"/>
          <w:kern w:val="0"/>
          <w:sz w:val="21"/>
          <w:szCs w:val="21"/>
        </w:rPr>
        <w:t>/</w:t>
      </w:r>
      <w:r w:rsidR="002A4286">
        <w:rPr>
          <w:rFonts w:ascii="T3Font_11" w:hAnsi="T3Font_11" w:cs="T3Font_11"/>
          <w:color w:val="0000EF"/>
          <w:kern w:val="0"/>
          <w:sz w:val="21"/>
          <w:szCs w:val="21"/>
        </w:rPr>
        <w:t>#</w:t>
      </w:r>
      <w:r w:rsidR="002A4286">
        <w:rPr>
          <w:rFonts w:ascii="T3Font_7" w:hAnsi="T3Font_7" w:cs="T3Font_7"/>
          <w:color w:val="0000EF"/>
          <w:kern w:val="0"/>
          <w:sz w:val="21"/>
          <w:szCs w:val="21"/>
        </w:rPr>
        <w:t>!</w:t>
      </w:r>
      <w:r w:rsidR="002A4286">
        <w:rPr>
          <w:rFonts w:ascii="T3Font_9" w:hAnsi="T3Font_9" w:cs="T3Font_9"/>
          <w:color w:val="0000EF"/>
          <w:kern w:val="0"/>
          <w:sz w:val="21"/>
          <w:szCs w:val="21"/>
        </w:rPr>
        <w:t>typ</w:t>
      </w:r>
      <w:r w:rsidR="002A4286">
        <w:rPr>
          <w:rFonts w:ascii="T3Font_10" w:hAnsi="T3Font_10" w:cs="T3Font_10"/>
          <w:color w:val="0000EF"/>
          <w:kern w:val="0"/>
          <w:sz w:val="21"/>
          <w:szCs w:val="21"/>
        </w:rPr>
        <w:t>e</w:t>
      </w:r>
      <w:r w:rsidR="002A4286">
        <w:rPr>
          <w:rFonts w:ascii="T3Font_7" w:hAnsi="T3Font_7" w:cs="T3Font_7"/>
          <w:color w:val="0000EF"/>
          <w:kern w:val="0"/>
          <w:sz w:val="21"/>
          <w:szCs w:val="21"/>
        </w:rPr>
        <w:t>=</w:t>
      </w:r>
      <w:r w:rsidR="002A4286">
        <w:rPr>
          <w:rFonts w:ascii="T3Font_10" w:hAnsi="T3Font_10" w:cs="T3Font_10"/>
          <w:color w:val="0000EF"/>
          <w:kern w:val="0"/>
          <w:sz w:val="21"/>
          <w:szCs w:val="21"/>
        </w:rPr>
        <w:t>g</w:t>
      </w:r>
      <w:r w:rsidR="002A4286">
        <w:rPr>
          <w:rFonts w:ascii="T3Font_9" w:hAnsi="T3Font_9" w:cs="T3Font_9"/>
          <w:color w:val="0000EF"/>
          <w:kern w:val="0"/>
          <w:sz w:val="21"/>
          <w:szCs w:val="21"/>
        </w:rPr>
        <w:t>r</w:t>
      </w:r>
      <w:r w:rsidR="002A4286">
        <w:rPr>
          <w:rFonts w:ascii="T3Font_10" w:hAnsi="T3Font_10" w:cs="T3Font_10"/>
          <w:color w:val="0000EF"/>
          <w:kern w:val="0"/>
          <w:sz w:val="21"/>
          <w:szCs w:val="21"/>
        </w:rPr>
        <w:t>adle</w:t>
      </w:r>
      <w:r w:rsidR="002A4286">
        <w:rPr>
          <w:rFonts w:ascii="T3Font_9" w:hAnsi="T3Font_9" w:cs="T3Font_9"/>
          <w:color w:val="0000EF"/>
          <w:kern w:val="0"/>
          <w:sz w:val="21"/>
          <w:szCs w:val="21"/>
        </w:rPr>
        <w:t>pro</w:t>
      </w:r>
      <w:r w:rsidR="002A4286">
        <w:rPr>
          <w:rFonts w:ascii="T3Font_10" w:hAnsi="T3Font_10" w:cs="T3Font_10"/>
          <w:color w:val="0000EF"/>
          <w:kern w:val="0"/>
          <w:sz w:val="21"/>
          <w:szCs w:val="21"/>
        </w:rPr>
        <w:t>jec</w:t>
      </w:r>
      <w:r w:rsidR="002A4286">
        <w:rPr>
          <w:rFonts w:ascii="T3Font_9" w:hAnsi="T3Font_9" w:cs="T3Font_9"/>
          <w:color w:val="0000EF"/>
          <w:kern w:val="0"/>
          <w:sz w:val="21"/>
          <w:szCs w:val="21"/>
        </w:rPr>
        <w:t>t</w:t>
      </w:r>
      <w:r w:rsidR="002A4286">
        <w:rPr>
          <w:rFonts w:ascii="T3Font_7" w:hAnsi="T3Font_7" w:cs="T3Font_7"/>
          <w:color w:val="0000EF"/>
          <w:kern w:val="0"/>
          <w:sz w:val="21"/>
          <w:szCs w:val="21"/>
        </w:rPr>
        <w:t>&amp;</w:t>
      </w:r>
    </w:p>
    <w:p w14:paraId="6655027B" w14:textId="77777777" w:rsidR="002A4286" w:rsidRDefault="002A4286" w:rsidP="002A4286">
      <w:pPr>
        <w:autoSpaceDE w:val="0"/>
        <w:autoSpaceDN w:val="0"/>
        <w:adjustRightInd w:val="0"/>
        <w:spacing w:after="0" w:line="240" w:lineRule="auto"/>
        <w:rPr>
          <w:rFonts w:ascii="T3Font_10" w:hAnsi="T3Font_10" w:cs="T3Font_10"/>
          <w:color w:val="0000EF"/>
          <w:kern w:val="0"/>
          <w:sz w:val="21"/>
          <w:szCs w:val="21"/>
        </w:rPr>
      </w:pPr>
      <w:r>
        <w:rPr>
          <w:rFonts w:ascii="T3Font_10" w:hAnsi="T3Font_10" w:cs="T3Font_10"/>
          <w:color w:val="0000EF"/>
          <w:kern w:val="0"/>
          <w:sz w:val="21"/>
          <w:szCs w:val="21"/>
        </w:rPr>
        <w:t>la</w:t>
      </w:r>
      <w:r>
        <w:rPr>
          <w:rFonts w:ascii="T3Font_9" w:hAnsi="T3Font_9" w:cs="T3Font_9"/>
          <w:color w:val="0000EF"/>
          <w:kern w:val="0"/>
          <w:sz w:val="21"/>
          <w:szCs w:val="21"/>
        </w:rPr>
        <w:t>n</w:t>
      </w:r>
      <w:r>
        <w:rPr>
          <w:rFonts w:ascii="T3Font_10" w:hAnsi="T3Font_10" w:cs="T3Font_10"/>
          <w:color w:val="0000EF"/>
          <w:kern w:val="0"/>
          <w:sz w:val="21"/>
          <w:szCs w:val="21"/>
        </w:rPr>
        <w:t>g</w:t>
      </w:r>
      <w:r>
        <w:rPr>
          <w:rFonts w:ascii="T3Font_9" w:hAnsi="T3Font_9" w:cs="T3Font_9"/>
          <w:color w:val="0000EF"/>
          <w:kern w:val="0"/>
          <w:sz w:val="21"/>
          <w:szCs w:val="21"/>
        </w:rPr>
        <w:t>u</w:t>
      </w:r>
      <w:r>
        <w:rPr>
          <w:rFonts w:ascii="T3Font_10" w:hAnsi="T3Font_10" w:cs="T3Font_10"/>
          <w:color w:val="0000EF"/>
          <w:kern w:val="0"/>
          <w:sz w:val="21"/>
          <w:szCs w:val="21"/>
        </w:rPr>
        <w:t>age</w:t>
      </w:r>
      <w:r>
        <w:rPr>
          <w:rFonts w:ascii="T3Font_7" w:hAnsi="T3Font_7" w:cs="T3Font_7"/>
          <w:color w:val="0000EF"/>
          <w:kern w:val="0"/>
          <w:sz w:val="21"/>
          <w:szCs w:val="21"/>
        </w:rPr>
        <w:t>=</w:t>
      </w:r>
      <w:r>
        <w:rPr>
          <w:rFonts w:ascii="T3Font_10" w:hAnsi="T3Font_10" w:cs="T3Font_10"/>
          <w:color w:val="0000EF"/>
          <w:kern w:val="0"/>
          <w:sz w:val="21"/>
          <w:szCs w:val="21"/>
        </w:rPr>
        <w:t>ja</w:t>
      </w:r>
      <w:r>
        <w:rPr>
          <w:rFonts w:ascii="T3Font_9" w:hAnsi="T3Font_9" w:cs="T3Font_9"/>
          <w:color w:val="0000EF"/>
          <w:kern w:val="0"/>
          <w:sz w:val="21"/>
          <w:szCs w:val="21"/>
        </w:rPr>
        <w:t>v</w:t>
      </w:r>
      <w:r>
        <w:rPr>
          <w:rFonts w:ascii="T3Font_10" w:hAnsi="T3Font_10" w:cs="T3Font_10"/>
          <w:color w:val="0000EF"/>
          <w:kern w:val="0"/>
          <w:sz w:val="21"/>
          <w:szCs w:val="21"/>
        </w:rPr>
        <w:t>a</w:t>
      </w:r>
      <w:r>
        <w:rPr>
          <w:rFonts w:ascii="T3Font_7" w:hAnsi="T3Font_7" w:cs="T3Font_7"/>
          <w:color w:val="0000EF"/>
          <w:kern w:val="0"/>
          <w:sz w:val="21"/>
          <w:szCs w:val="21"/>
        </w:rPr>
        <w:t>&amp;</w:t>
      </w:r>
      <w:r>
        <w:rPr>
          <w:rFonts w:ascii="T3Font_9" w:hAnsi="T3Font_9" w:cs="T3Font_9"/>
          <w:color w:val="0000EF"/>
          <w:kern w:val="0"/>
          <w:sz w:val="21"/>
          <w:szCs w:val="21"/>
        </w:rPr>
        <w:t>p</w:t>
      </w:r>
      <w:r>
        <w:rPr>
          <w:rFonts w:ascii="T3Font_10" w:hAnsi="T3Font_10" w:cs="T3Font_10"/>
          <w:color w:val="0000EF"/>
          <w:kern w:val="0"/>
          <w:sz w:val="21"/>
          <w:szCs w:val="21"/>
        </w:rPr>
        <w:t>la</w:t>
      </w:r>
      <w:r>
        <w:rPr>
          <w:rFonts w:ascii="T3Font_9" w:hAnsi="T3Font_9" w:cs="T3Font_9"/>
          <w:color w:val="0000EF"/>
          <w:kern w:val="0"/>
          <w:sz w:val="21"/>
          <w:szCs w:val="21"/>
        </w:rPr>
        <w:t>t</w:t>
      </w:r>
      <w:r>
        <w:rPr>
          <w:rFonts w:ascii="T3Font_10" w:hAnsi="T3Font_10" w:cs="T3Font_10"/>
          <w:color w:val="0000EF"/>
          <w:kern w:val="0"/>
          <w:sz w:val="21"/>
          <w:szCs w:val="21"/>
        </w:rPr>
        <w:t>f</w:t>
      </w:r>
      <w:r>
        <w:rPr>
          <w:rFonts w:ascii="T3Font_9" w:hAnsi="T3Font_9" w:cs="T3Font_9"/>
          <w:color w:val="0000EF"/>
          <w:kern w:val="0"/>
          <w:sz w:val="21"/>
          <w:szCs w:val="21"/>
        </w:rPr>
        <w:t>orm</w:t>
      </w:r>
      <w:r>
        <w:rPr>
          <w:rFonts w:ascii="T3Font_12" w:hAnsi="T3Font_12" w:cs="T3Font_12"/>
          <w:color w:val="0000EF"/>
          <w:kern w:val="0"/>
          <w:sz w:val="21"/>
          <w:szCs w:val="21"/>
        </w:rPr>
        <w:t>V</w:t>
      </w:r>
      <w:r>
        <w:rPr>
          <w:rFonts w:ascii="T3Font_10" w:hAnsi="T3Font_10" w:cs="T3Font_10"/>
          <w:color w:val="0000EF"/>
          <w:kern w:val="0"/>
          <w:sz w:val="21"/>
          <w:szCs w:val="21"/>
        </w:rPr>
        <w:t>e</w:t>
      </w:r>
      <w:r>
        <w:rPr>
          <w:rFonts w:ascii="T3Font_9" w:hAnsi="T3Font_9" w:cs="T3Font_9"/>
          <w:color w:val="0000EF"/>
          <w:kern w:val="0"/>
          <w:sz w:val="21"/>
          <w:szCs w:val="21"/>
        </w:rPr>
        <w:t>rs</w:t>
      </w:r>
      <w:r>
        <w:rPr>
          <w:rFonts w:ascii="T3Font_10" w:hAnsi="T3Font_10" w:cs="T3Font_10"/>
          <w:color w:val="0000EF"/>
          <w:kern w:val="0"/>
          <w:sz w:val="21"/>
          <w:szCs w:val="21"/>
        </w:rPr>
        <w:t>i</w:t>
      </w:r>
      <w:r>
        <w:rPr>
          <w:rFonts w:ascii="T3Font_9" w:hAnsi="T3Font_9" w:cs="T3Font_9"/>
          <w:color w:val="0000EF"/>
          <w:kern w:val="0"/>
          <w:sz w:val="21"/>
          <w:szCs w:val="21"/>
        </w:rPr>
        <w:t>on</w:t>
      </w:r>
      <w:r>
        <w:rPr>
          <w:rFonts w:ascii="T3Font_7" w:hAnsi="T3Font_7" w:cs="T3Font_7"/>
          <w:color w:val="0000EF"/>
          <w:kern w:val="0"/>
          <w:sz w:val="21"/>
          <w:szCs w:val="21"/>
        </w:rPr>
        <w:t>=2.6.6&amp;</w:t>
      </w:r>
      <w:r>
        <w:rPr>
          <w:rFonts w:ascii="T3Font_9" w:hAnsi="T3Font_9" w:cs="T3Font_9"/>
          <w:color w:val="0000EF"/>
          <w:kern w:val="0"/>
          <w:sz w:val="21"/>
          <w:szCs w:val="21"/>
        </w:rPr>
        <w:t>p</w:t>
      </w:r>
      <w:r>
        <w:rPr>
          <w:rFonts w:ascii="T3Font_10" w:hAnsi="T3Font_10" w:cs="T3Font_10"/>
          <w:color w:val="0000EF"/>
          <w:kern w:val="0"/>
          <w:sz w:val="21"/>
          <w:szCs w:val="21"/>
        </w:rPr>
        <w:t>ackagi</w:t>
      </w:r>
      <w:r>
        <w:rPr>
          <w:rFonts w:ascii="T3Font_9" w:hAnsi="T3Font_9" w:cs="T3Font_9"/>
          <w:color w:val="0000EF"/>
          <w:kern w:val="0"/>
          <w:sz w:val="21"/>
          <w:szCs w:val="21"/>
        </w:rPr>
        <w:t>n</w:t>
      </w:r>
      <w:r>
        <w:rPr>
          <w:rFonts w:ascii="T3Font_10" w:hAnsi="T3Font_10" w:cs="T3Font_10"/>
          <w:color w:val="0000EF"/>
          <w:kern w:val="0"/>
          <w:sz w:val="21"/>
          <w:szCs w:val="21"/>
        </w:rPr>
        <w:t>g</w:t>
      </w:r>
      <w:r>
        <w:rPr>
          <w:rFonts w:ascii="T3Font_7" w:hAnsi="T3Font_7" w:cs="T3Font_7"/>
          <w:color w:val="0000EF"/>
          <w:kern w:val="0"/>
          <w:sz w:val="21"/>
          <w:szCs w:val="21"/>
        </w:rPr>
        <w:t>=</w:t>
      </w:r>
      <w:r>
        <w:rPr>
          <w:rFonts w:ascii="T3Font_10" w:hAnsi="T3Font_10" w:cs="T3Font_10"/>
          <w:color w:val="0000EF"/>
          <w:kern w:val="0"/>
          <w:sz w:val="21"/>
          <w:szCs w:val="21"/>
        </w:rPr>
        <w:t>ja</w:t>
      </w:r>
      <w:r>
        <w:rPr>
          <w:rFonts w:ascii="T3Font_9" w:hAnsi="T3Font_9" w:cs="T3Font_9"/>
          <w:color w:val="0000EF"/>
          <w:kern w:val="0"/>
          <w:sz w:val="21"/>
          <w:szCs w:val="21"/>
        </w:rPr>
        <w:t>r</w:t>
      </w:r>
      <w:r>
        <w:rPr>
          <w:rFonts w:ascii="T3Font_7" w:hAnsi="T3Font_7" w:cs="T3Font_7"/>
          <w:color w:val="0000EF"/>
          <w:kern w:val="0"/>
          <w:sz w:val="21"/>
          <w:szCs w:val="21"/>
        </w:rPr>
        <w:t>&amp;</w:t>
      </w:r>
      <w:r>
        <w:rPr>
          <w:rFonts w:ascii="T3Font_10" w:hAnsi="T3Font_10" w:cs="T3Font_10"/>
          <w:color w:val="0000EF"/>
          <w:kern w:val="0"/>
          <w:sz w:val="21"/>
          <w:szCs w:val="21"/>
        </w:rPr>
        <w:t>j</w:t>
      </w:r>
      <w:r>
        <w:rPr>
          <w:rFonts w:ascii="T3Font_9" w:hAnsi="T3Font_9" w:cs="T3Font_9"/>
          <w:color w:val="0000EF"/>
          <w:kern w:val="0"/>
          <w:sz w:val="21"/>
          <w:szCs w:val="21"/>
        </w:rPr>
        <w:t>vm</w:t>
      </w:r>
      <w:r>
        <w:rPr>
          <w:rFonts w:ascii="T3Font_12" w:hAnsi="T3Font_12" w:cs="T3Font_12"/>
          <w:color w:val="0000EF"/>
          <w:kern w:val="0"/>
          <w:sz w:val="21"/>
          <w:szCs w:val="21"/>
        </w:rPr>
        <w:t>V</w:t>
      </w:r>
      <w:r>
        <w:rPr>
          <w:rFonts w:ascii="T3Font_10" w:hAnsi="T3Font_10" w:cs="T3Font_10"/>
          <w:color w:val="0000EF"/>
          <w:kern w:val="0"/>
          <w:sz w:val="21"/>
          <w:szCs w:val="21"/>
        </w:rPr>
        <w:t>e</w:t>
      </w:r>
      <w:r>
        <w:rPr>
          <w:rFonts w:ascii="T3Font_9" w:hAnsi="T3Font_9" w:cs="T3Font_9"/>
          <w:color w:val="0000EF"/>
          <w:kern w:val="0"/>
          <w:sz w:val="21"/>
          <w:szCs w:val="21"/>
        </w:rPr>
        <w:t>rs</w:t>
      </w:r>
      <w:r>
        <w:rPr>
          <w:rFonts w:ascii="T3Font_10" w:hAnsi="T3Font_10" w:cs="T3Font_10"/>
          <w:color w:val="0000EF"/>
          <w:kern w:val="0"/>
          <w:sz w:val="21"/>
          <w:szCs w:val="21"/>
        </w:rPr>
        <w:t>i</w:t>
      </w:r>
      <w:r>
        <w:rPr>
          <w:rFonts w:ascii="T3Font_9" w:hAnsi="T3Font_9" w:cs="T3Font_9"/>
          <w:color w:val="0000EF"/>
          <w:kern w:val="0"/>
          <w:sz w:val="21"/>
          <w:szCs w:val="21"/>
        </w:rPr>
        <w:t>on</w:t>
      </w:r>
      <w:r>
        <w:rPr>
          <w:rFonts w:ascii="T3Font_7" w:hAnsi="T3Font_7" w:cs="T3Font_7"/>
          <w:color w:val="0000EF"/>
          <w:kern w:val="0"/>
          <w:sz w:val="21"/>
          <w:szCs w:val="21"/>
        </w:rPr>
        <w:t>=11&amp;</w:t>
      </w:r>
      <w:r>
        <w:rPr>
          <w:rFonts w:ascii="T3Font_10" w:hAnsi="T3Font_10" w:cs="T3Font_10"/>
          <w:color w:val="0000EF"/>
          <w:kern w:val="0"/>
          <w:sz w:val="21"/>
          <w:szCs w:val="21"/>
        </w:rPr>
        <w:t>g</w:t>
      </w:r>
      <w:r>
        <w:rPr>
          <w:rFonts w:ascii="T3Font_9" w:hAnsi="T3Font_9" w:cs="T3Font_9"/>
          <w:color w:val="0000EF"/>
          <w:kern w:val="0"/>
          <w:sz w:val="21"/>
          <w:szCs w:val="21"/>
        </w:rPr>
        <w:t>roup</w:t>
      </w:r>
      <w:r>
        <w:rPr>
          <w:rFonts w:ascii="T3Font_8" w:hAnsi="T3Font_8" w:cs="T3Font_8"/>
          <w:color w:val="0000EF"/>
          <w:kern w:val="0"/>
          <w:sz w:val="21"/>
          <w:szCs w:val="21"/>
        </w:rPr>
        <w:t>I</w:t>
      </w:r>
      <w:r>
        <w:rPr>
          <w:rFonts w:ascii="T3Font_10" w:hAnsi="T3Font_10" w:cs="T3Font_10"/>
          <w:color w:val="0000EF"/>
          <w:kern w:val="0"/>
          <w:sz w:val="21"/>
          <w:szCs w:val="21"/>
        </w:rPr>
        <w:t>d</w:t>
      </w:r>
      <w:r>
        <w:rPr>
          <w:rFonts w:ascii="T3Font_7" w:hAnsi="T3Font_7" w:cs="T3Font_7"/>
          <w:color w:val="0000EF"/>
          <w:kern w:val="0"/>
          <w:sz w:val="21"/>
          <w:szCs w:val="21"/>
        </w:rPr>
        <w:t>=</w:t>
      </w:r>
      <w:r>
        <w:rPr>
          <w:rFonts w:ascii="T3Font_10" w:hAnsi="T3Font_10" w:cs="T3Font_10"/>
          <w:color w:val="0000EF"/>
          <w:kern w:val="0"/>
          <w:sz w:val="21"/>
          <w:szCs w:val="21"/>
        </w:rPr>
        <w:t>c</w:t>
      </w:r>
      <w:r>
        <w:rPr>
          <w:rFonts w:ascii="T3Font_9" w:hAnsi="T3Font_9" w:cs="T3Font_9"/>
          <w:color w:val="0000EF"/>
          <w:kern w:val="0"/>
          <w:sz w:val="21"/>
          <w:szCs w:val="21"/>
        </w:rPr>
        <w:t>om</w:t>
      </w:r>
      <w:r>
        <w:rPr>
          <w:rFonts w:ascii="T3Font_7" w:hAnsi="T3Font_7" w:cs="T3Font_7"/>
          <w:color w:val="0000EF"/>
          <w:kern w:val="0"/>
          <w:sz w:val="21"/>
          <w:szCs w:val="21"/>
        </w:rPr>
        <w:t>.</w:t>
      </w:r>
      <w:r>
        <w:rPr>
          <w:rFonts w:ascii="T3Font_10" w:hAnsi="T3Font_10" w:cs="T3Font_10"/>
          <w:color w:val="0000EF"/>
          <w:kern w:val="0"/>
          <w:sz w:val="21"/>
          <w:szCs w:val="21"/>
        </w:rPr>
        <w:t>d</w:t>
      </w:r>
    </w:p>
    <w:p w14:paraId="664D22D1" w14:textId="77777777" w:rsidR="002A4286" w:rsidRDefault="002A4286" w:rsidP="002A4286">
      <w:pPr>
        <w:autoSpaceDE w:val="0"/>
        <w:autoSpaceDN w:val="0"/>
        <w:adjustRightInd w:val="0"/>
        <w:spacing w:after="0" w:line="240" w:lineRule="auto"/>
        <w:rPr>
          <w:rFonts w:ascii="T3Font_10" w:hAnsi="T3Font_10" w:cs="T3Font_10"/>
          <w:color w:val="0000EF"/>
          <w:kern w:val="0"/>
          <w:sz w:val="21"/>
          <w:szCs w:val="21"/>
        </w:rPr>
      </w:pPr>
      <w:r>
        <w:rPr>
          <w:rFonts w:ascii="T3Font_9" w:hAnsi="T3Font_9" w:cs="T3Font_9"/>
          <w:color w:val="0000EF"/>
          <w:kern w:val="0"/>
          <w:sz w:val="21"/>
          <w:szCs w:val="21"/>
        </w:rPr>
        <w:t>ws</w:t>
      </w:r>
      <w:r>
        <w:rPr>
          <w:rFonts w:ascii="T3Font_7" w:hAnsi="T3Font_7" w:cs="T3Font_7"/>
          <w:color w:val="0000EF"/>
          <w:kern w:val="0"/>
          <w:sz w:val="21"/>
          <w:szCs w:val="21"/>
        </w:rPr>
        <w:t>&amp;</w:t>
      </w:r>
      <w:r>
        <w:rPr>
          <w:rFonts w:ascii="T3Font_10" w:hAnsi="T3Font_10" w:cs="T3Font_10"/>
          <w:color w:val="0000EF"/>
          <w:kern w:val="0"/>
          <w:sz w:val="21"/>
          <w:szCs w:val="21"/>
        </w:rPr>
        <w:t>a</w:t>
      </w:r>
      <w:r>
        <w:rPr>
          <w:rFonts w:ascii="T3Font_9" w:hAnsi="T3Font_9" w:cs="T3Font_9"/>
          <w:color w:val="0000EF"/>
          <w:kern w:val="0"/>
          <w:sz w:val="21"/>
          <w:szCs w:val="21"/>
        </w:rPr>
        <w:t>rt</w:t>
      </w:r>
      <w:r>
        <w:rPr>
          <w:rFonts w:ascii="T3Font_10" w:hAnsi="T3Font_10" w:cs="T3Font_10"/>
          <w:color w:val="0000EF"/>
          <w:kern w:val="0"/>
          <w:sz w:val="21"/>
          <w:szCs w:val="21"/>
        </w:rPr>
        <w:t>ifac</w:t>
      </w:r>
      <w:r>
        <w:rPr>
          <w:rFonts w:ascii="T3Font_9" w:hAnsi="T3Font_9" w:cs="T3Font_9"/>
          <w:color w:val="0000EF"/>
          <w:kern w:val="0"/>
          <w:sz w:val="21"/>
          <w:szCs w:val="21"/>
        </w:rPr>
        <w:t>t</w:t>
      </w:r>
      <w:r>
        <w:rPr>
          <w:rFonts w:ascii="T3Font_8" w:hAnsi="T3Font_8" w:cs="T3Font_8"/>
          <w:color w:val="0000EF"/>
          <w:kern w:val="0"/>
          <w:sz w:val="21"/>
          <w:szCs w:val="21"/>
        </w:rPr>
        <w:t>I</w:t>
      </w:r>
      <w:r>
        <w:rPr>
          <w:rFonts w:ascii="T3Font_10" w:hAnsi="T3Font_10" w:cs="T3Font_10"/>
          <w:color w:val="0000EF"/>
          <w:kern w:val="0"/>
          <w:sz w:val="21"/>
          <w:szCs w:val="21"/>
        </w:rPr>
        <w:t>d</w:t>
      </w:r>
      <w:r>
        <w:rPr>
          <w:rFonts w:ascii="T3Font_7" w:hAnsi="T3Font_7" w:cs="T3Font_7"/>
          <w:color w:val="0000EF"/>
          <w:kern w:val="0"/>
          <w:sz w:val="21"/>
          <w:szCs w:val="21"/>
        </w:rPr>
        <w:t>=</w:t>
      </w:r>
      <w:r>
        <w:rPr>
          <w:rFonts w:ascii="T3Font_10" w:hAnsi="T3Font_10" w:cs="T3Font_10"/>
          <w:color w:val="0000EF"/>
          <w:kern w:val="0"/>
          <w:sz w:val="21"/>
          <w:szCs w:val="21"/>
        </w:rPr>
        <w:t>challe</w:t>
      </w:r>
      <w:r>
        <w:rPr>
          <w:rFonts w:ascii="T3Font_9" w:hAnsi="T3Font_9" w:cs="T3Font_9"/>
          <w:color w:val="0000EF"/>
          <w:kern w:val="0"/>
          <w:sz w:val="21"/>
          <w:szCs w:val="21"/>
        </w:rPr>
        <w:t>n</w:t>
      </w:r>
      <w:r>
        <w:rPr>
          <w:rFonts w:ascii="T3Font_10" w:hAnsi="T3Font_10" w:cs="T3Font_10"/>
          <w:color w:val="0000EF"/>
          <w:kern w:val="0"/>
          <w:sz w:val="21"/>
          <w:szCs w:val="21"/>
        </w:rPr>
        <w:t>ge</w:t>
      </w:r>
      <w:r>
        <w:rPr>
          <w:rFonts w:ascii="T3Font_7" w:hAnsi="T3Font_7" w:cs="T3Font_7"/>
          <w:color w:val="0000EF"/>
          <w:kern w:val="0"/>
          <w:sz w:val="21"/>
          <w:szCs w:val="21"/>
        </w:rPr>
        <w:t>&amp;</w:t>
      </w:r>
      <w:r>
        <w:rPr>
          <w:rFonts w:ascii="T3Font_9" w:hAnsi="T3Font_9" w:cs="T3Font_9"/>
          <w:color w:val="0000EF"/>
          <w:kern w:val="0"/>
          <w:sz w:val="21"/>
          <w:szCs w:val="21"/>
        </w:rPr>
        <w:t>n</w:t>
      </w:r>
      <w:r>
        <w:rPr>
          <w:rFonts w:ascii="T3Font_10" w:hAnsi="T3Font_10" w:cs="T3Font_10"/>
          <w:color w:val="0000EF"/>
          <w:kern w:val="0"/>
          <w:sz w:val="21"/>
          <w:szCs w:val="21"/>
        </w:rPr>
        <w:t>a</w:t>
      </w:r>
      <w:r>
        <w:rPr>
          <w:rFonts w:ascii="T3Font_9" w:hAnsi="T3Font_9" w:cs="T3Font_9"/>
          <w:color w:val="0000EF"/>
          <w:kern w:val="0"/>
          <w:sz w:val="21"/>
          <w:szCs w:val="21"/>
        </w:rPr>
        <w:t>m</w:t>
      </w:r>
      <w:r>
        <w:rPr>
          <w:rFonts w:ascii="T3Font_10" w:hAnsi="T3Font_10" w:cs="T3Font_10"/>
          <w:color w:val="0000EF"/>
          <w:kern w:val="0"/>
          <w:sz w:val="21"/>
          <w:szCs w:val="21"/>
        </w:rPr>
        <w:t>e</w:t>
      </w:r>
      <w:r>
        <w:rPr>
          <w:rFonts w:ascii="T3Font_7" w:hAnsi="T3Font_7" w:cs="T3Font_7"/>
          <w:color w:val="0000EF"/>
          <w:kern w:val="0"/>
          <w:sz w:val="21"/>
          <w:szCs w:val="21"/>
        </w:rPr>
        <w:t>=</w:t>
      </w:r>
      <w:r>
        <w:rPr>
          <w:rFonts w:ascii="T3Font_10" w:hAnsi="T3Font_10" w:cs="T3Font_10"/>
          <w:color w:val="0000EF"/>
          <w:kern w:val="0"/>
          <w:sz w:val="21"/>
          <w:szCs w:val="21"/>
        </w:rPr>
        <w:t>challe</w:t>
      </w:r>
      <w:r>
        <w:rPr>
          <w:rFonts w:ascii="T3Font_9" w:hAnsi="T3Font_9" w:cs="T3Font_9"/>
          <w:color w:val="0000EF"/>
          <w:kern w:val="0"/>
          <w:sz w:val="21"/>
          <w:szCs w:val="21"/>
        </w:rPr>
        <w:t>n</w:t>
      </w:r>
      <w:r>
        <w:rPr>
          <w:rFonts w:ascii="T3Font_10" w:hAnsi="T3Font_10" w:cs="T3Font_10"/>
          <w:color w:val="0000EF"/>
          <w:kern w:val="0"/>
          <w:sz w:val="21"/>
          <w:szCs w:val="21"/>
        </w:rPr>
        <w:t>ge</w:t>
      </w:r>
      <w:r>
        <w:rPr>
          <w:rFonts w:ascii="T3Font_7" w:hAnsi="T3Font_7" w:cs="T3Font_7"/>
          <w:color w:val="0000EF"/>
          <w:kern w:val="0"/>
          <w:sz w:val="21"/>
          <w:szCs w:val="21"/>
        </w:rPr>
        <w:t>&amp;</w:t>
      </w:r>
      <w:r>
        <w:rPr>
          <w:rFonts w:ascii="T3Font_10" w:hAnsi="T3Font_10" w:cs="T3Font_10"/>
          <w:color w:val="0000EF"/>
          <w:kern w:val="0"/>
          <w:sz w:val="21"/>
          <w:szCs w:val="21"/>
        </w:rPr>
        <w:t>de</w:t>
      </w:r>
      <w:r>
        <w:rPr>
          <w:rFonts w:ascii="T3Font_9" w:hAnsi="T3Font_9" w:cs="T3Font_9"/>
          <w:color w:val="0000EF"/>
          <w:kern w:val="0"/>
          <w:sz w:val="21"/>
          <w:szCs w:val="21"/>
        </w:rPr>
        <w:t>s</w:t>
      </w:r>
      <w:r>
        <w:rPr>
          <w:rFonts w:ascii="T3Font_10" w:hAnsi="T3Font_10" w:cs="T3Font_10"/>
          <w:color w:val="0000EF"/>
          <w:kern w:val="0"/>
          <w:sz w:val="21"/>
          <w:szCs w:val="21"/>
        </w:rPr>
        <w:t>c</w:t>
      </w:r>
      <w:r>
        <w:rPr>
          <w:rFonts w:ascii="T3Font_9" w:hAnsi="T3Font_9" w:cs="T3Font_9"/>
          <w:color w:val="0000EF"/>
          <w:kern w:val="0"/>
          <w:sz w:val="21"/>
          <w:szCs w:val="21"/>
        </w:rPr>
        <w:t>r</w:t>
      </w:r>
      <w:r>
        <w:rPr>
          <w:rFonts w:ascii="T3Font_10" w:hAnsi="T3Font_10" w:cs="T3Font_10"/>
          <w:color w:val="0000EF"/>
          <w:kern w:val="0"/>
          <w:sz w:val="21"/>
          <w:szCs w:val="21"/>
        </w:rPr>
        <w:t>i</w:t>
      </w:r>
      <w:r>
        <w:rPr>
          <w:rFonts w:ascii="T3Font_9" w:hAnsi="T3Font_9" w:cs="T3Font_9"/>
          <w:color w:val="0000EF"/>
          <w:kern w:val="0"/>
          <w:sz w:val="21"/>
          <w:szCs w:val="21"/>
        </w:rPr>
        <w:t>pt</w:t>
      </w:r>
      <w:r>
        <w:rPr>
          <w:rFonts w:ascii="T3Font_10" w:hAnsi="T3Font_10" w:cs="T3Font_10"/>
          <w:color w:val="0000EF"/>
          <w:kern w:val="0"/>
          <w:sz w:val="21"/>
          <w:szCs w:val="21"/>
        </w:rPr>
        <w:t>i</w:t>
      </w:r>
      <w:r>
        <w:rPr>
          <w:rFonts w:ascii="T3Font_9" w:hAnsi="T3Font_9" w:cs="T3Font_9"/>
          <w:color w:val="0000EF"/>
          <w:kern w:val="0"/>
          <w:sz w:val="21"/>
          <w:szCs w:val="21"/>
        </w:rPr>
        <w:t>on</w:t>
      </w:r>
      <w:r>
        <w:rPr>
          <w:rFonts w:ascii="T3Font_7" w:hAnsi="T3Font_7" w:cs="T3Font_7"/>
          <w:color w:val="0000EF"/>
          <w:kern w:val="0"/>
          <w:sz w:val="21"/>
          <w:szCs w:val="21"/>
        </w:rPr>
        <w:t>=</w:t>
      </w:r>
      <w:r>
        <w:rPr>
          <w:rFonts w:ascii="T3Font_8" w:hAnsi="T3Font_8" w:cs="T3Font_8"/>
          <w:color w:val="0000EF"/>
          <w:kern w:val="0"/>
          <w:sz w:val="21"/>
          <w:szCs w:val="21"/>
        </w:rPr>
        <w:t>D</w:t>
      </w:r>
      <w:r>
        <w:rPr>
          <w:rFonts w:ascii="T3Font_12" w:hAnsi="T3Font_12" w:cs="T3Font_12"/>
          <w:color w:val="0000EF"/>
          <w:kern w:val="0"/>
          <w:sz w:val="21"/>
          <w:szCs w:val="21"/>
        </w:rPr>
        <w:t>W</w:t>
      </w:r>
      <w:r>
        <w:rPr>
          <w:rFonts w:ascii="T3Font_8" w:hAnsi="T3Font_8" w:cs="T3Font_8"/>
          <w:color w:val="0000EF"/>
          <w:kern w:val="0"/>
          <w:sz w:val="21"/>
          <w:szCs w:val="21"/>
        </w:rPr>
        <w:t>S</w:t>
      </w:r>
      <w:r>
        <w:rPr>
          <w:rFonts w:ascii="T3Font_13" w:hAnsi="T3Font_13" w:cs="T3Font_13"/>
          <w:color w:val="0000EF"/>
          <w:kern w:val="0"/>
          <w:sz w:val="21"/>
          <w:szCs w:val="21"/>
        </w:rPr>
        <w:t>%</w:t>
      </w:r>
      <w:r>
        <w:rPr>
          <w:rFonts w:ascii="T3Font_7" w:hAnsi="T3Font_7" w:cs="T3Font_7"/>
          <w:color w:val="0000EF"/>
          <w:kern w:val="0"/>
          <w:sz w:val="21"/>
          <w:szCs w:val="21"/>
        </w:rPr>
        <w:t>20</w:t>
      </w:r>
      <w:r>
        <w:rPr>
          <w:rFonts w:ascii="T3Font_8" w:hAnsi="T3Font_8" w:cs="T3Font_8"/>
          <w:color w:val="0000EF"/>
          <w:kern w:val="0"/>
          <w:sz w:val="21"/>
          <w:szCs w:val="21"/>
        </w:rPr>
        <w:t>D</w:t>
      </w:r>
      <w:r>
        <w:rPr>
          <w:rFonts w:ascii="T3Font_10" w:hAnsi="T3Font_10" w:cs="T3Font_10"/>
          <w:color w:val="0000EF"/>
          <w:kern w:val="0"/>
          <w:sz w:val="21"/>
          <w:szCs w:val="21"/>
        </w:rPr>
        <w:t>e</w:t>
      </w:r>
      <w:r>
        <w:rPr>
          <w:rFonts w:ascii="T3Font_9" w:hAnsi="T3Font_9" w:cs="T3Font_9"/>
          <w:color w:val="0000EF"/>
          <w:kern w:val="0"/>
          <w:sz w:val="21"/>
          <w:szCs w:val="21"/>
        </w:rPr>
        <w:t>v</w:t>
      </w:r>
      <w:r>
        <w:rPr>
          <w:rFonts w:ascii="T3Font_13" w:hAnsi="T3Font_13" w:cs="T3Font_13"/>
          <w:color w:val="0000EF"/>
          <w:kern w:val="0"/>
          <w:sz w:val="21"/>
          <w:szCs w:val="21"/>
        </w:rPr>
        <w:t>%</w:t>
      </w:r>
      <w:r>
        <w:rPr>
          <w:rFonts w:ascii="T3Font_7" w:hAnsi="T3Font_7" w:cs="T3Font_7"/>
          <w:color w:val="0000EF"/>
          <w:kern w:val="0"/>
          <w:sz w:val="21"/>
          <w:szCs w:val="21"/>
        </w:rPr>
        <w:t>20</w:t>
      </w:r>
      <w:r>
        <w:rPr>
          <w:rFonts w:ascii="T3Font_8" w:hAnsi="T3Font_8" w:cs="T3Font_8"/>
          <w:color w:val="0000EF"/>
          <w:kern w:val="0"/>
          <w:sz w:val="21"/>
          <w:szCs w:val="21"/>
        </w:rPr>
        <w:t>C</w:t>
      </w:r>
      <w:r>
        <w:rPr>
          <w:rFonts w:ascii="T3Font_10" w:hAnsi="T3Font_10" w:cs="T3Font_10"/>
          <w:color w:val="0000EF"/>
          <w:kern w:val="0"/>
          <w:sz w:val="21"/>
          <w:szCs w:val="21"/>
        </w:rPr>
        <w:t>halle</w:t>
      </w:r>
      <w:r>
        <w:rPr>
          <w:rFonts w:ascii="T3Font_9" w:hAnsi="T3Font_9" w:cs="T3Font_9"/>
          <w:color w:val="0000EF"/>
          <w:kern w:val="0"/>
          <w:sz w:val="21"/>
          <w:szCs w:val="21"/>
        </w:rPr>
        <w:t>n</w:t>
      </w:r>
      <w:r>
        <w:rPr>
          <w:rFonts w:ascii="T3Font_10" w:hAnsi="T3Font_10" w:cs="T3Font_10"/>
          <w:color w:val="0000EF"/>
          <w:kern w:val="0"/>
          <w:sz w:val="21"/>
          <w:szCs w:val="21"/>
        </w:rPr>
        <w:t>ge</w:t>
      </w:r>
      <w:r>
        <w:rPr>
          <w:rFonts w:ascii="T3Font_7" w:hAnsi="T3Font_7" w:cs="T3Font_7"/>
          <w:color w:val="0000EF"/>
          <w:kern w:val="0"/>
          <w:sz w:val="21"/>
          <w:szCs w:val="21"/>
        </w:rPr>
        <w:t>&amp;</w:t>
      </w:r>
      <w:r>
        <w:rPr>
          <w:rFonts w:ascii="T3Font_9" w:hAnsi="T3Font_9" w:cs="T3Font_9"/>
          <w:color w:val="0000EF"/>
          <w:kern w:val="0"/>
          <w:sz w:val="21"/>
          <w:szCs w:val="21"/>
        </w:rPr>
        <w:t>p</w:t>
      </w:r>
      <w:r>
        <w:rPr>
          <w:rFonts w:ascii="T3Font_10" w:hAnsi="T3Font_10" w:cs="T3Font_10"/>
          <w:color w:val="0000EF"/>
          <w:kern w:val="0"/>
          <w:sz w:val="21"/>
          <w:szCs w:val="21"/>
        </w:rPr>
        <w:t>ackage</w:t>
      </w:r>
    </w:p>
    <w:p w14:paraId="7E12D097" w14:textId="7AAB8B0E" w:rsidR="002A4286" w:rsidRDefault="002A4286" w:rsidP="00D00BA9">
      <w:r>
        <w:rPr>
          <w:rFonts w:ascii="T3Font_8" w:hAnsi="T3Font_8" w:cs="T3Font_8"/>
          <w:color w:val="0000EF"/>
          <w:kern w:val="0"/>
          <w:sz w:val="21"/>
          <w:szCs w:val="21"/>
        </w:rPr>
        <w:t>N</w:t>
      </w:r>
      <w:r>
        <w:rPr>
          <w:rFonts w:ascii="T3Font_10" w:hAnsi="T3Font_10" w:cs="T3Font_10"/>
          <w:color w:val="0000EF"/>
          <w:kern w:val="0"/>
          <w:sz w:val="21"/>
          <w:szCs w:val="21"/>
        </w:rPr>
        <w:t>a</w:t>
      </w:r>
      <w:r>
        <w:rPr>
          <w:rFonts w:ascii="T3Font_9" w:hAnsi="T3Font_9" w:cs="T3Font_9"/>
          <w:color w:val="0000EF"/>
          <w:kern w:val="0"/>
          <w:sz w:val="21"/>
          <w:szCs w:val="21"/>
        </w:rPr>
        <w:t>m</w:t>
      </w:r>
      <w:r>
        <w:rPr>
          <w:rFonts w:ascii="T3Font_10" w:hAnsi="T3Font_10" w:cs="T3Font_10"/>
          <w:color w:val="0000EF"/>
          <w:kern w:val="0"/>
          <w:sz w:val="21"/>
          <w:szCs w:val="21"/>
        </w:rPr>
        <w:t>e</w:t>
      </w:r>
      <w:r>
        <w:rPr>
          <w:rFonts w:ascii="T3Font_7" w:hAnsi="T3Font_7" w:cs="T3Font_7"/>
          <w:color w:val="0000EF"/>
          <w:kern w:val="0"/>
          <w:sz w:val="21"/>
          <w:szCs w:val="21"/>
        </w:rPr>
        <w:t>=</w:t>
      </w:r>
      <w:proofErr w:type="spellStart"/>
      <w:r>
        <w:rPr>
          <w:rFonts w:ascii="T3Font_10" w:hAnsi="T3Font_10" w:cs="T3Font_10"/>
          <w:color w:val="0000EF"/>
          <w:kern w:val="0"/>
          <w:sz w:val="21"/>
          <w:szCs w:val="21"/>
        </w:rPr>
        <w:t>c</w:t>
      </w:r>
      <w:r>
        <w:rPr>
          <w:rFonts w:ascii="T3Font_9" w:hAnsi="T3Font_9" w:cs="T3Font_9"/>
          <w:color w:val="0000EF"/>
          <w:kern w:val="0"/>
          <w:sz w:val="21"/>
          <w:szCs w:val="21"/>
        </w:rPr>
        <w:t>om</w:t>
      </w:r>
      <w:r>
        <w:rPr>
          <w:rFonts w:ascii="T3Font_7" w:hAnsi="T3Font_7" w:cs="T3Font_7"/>
          <w:color w:val="0000EF"/>
          <w:kern w:val="0"/>
          <w:sz w:val="21"/>
          <w:szCs w:val="21"/>
        </w:rPr>
        <w:t>.</w:t>
      </w:r>
      <w:r>
        <w:rPr>
          <w:rFonts w:ascii="T3Font_10" w:hAnsi="T3Font_10" w:cs="T3Font_10"/>
          <w:color w:val="0000EF"/>
          <w:kern w:val="0"/>
          <w:sz w:val="21"/>
          <w:szCs w:val="21"/>
        </w:rPr>
        <w:t>d</w:t>
      </w:r>
      <w:r>
        <w:rPr>
          <w:rFonts w:ascii="T3Font_9" w:hAnsi="T3Font_9" w:cs="T3Font_9"/>
          <w:color w:val="0000EF"/>
          <w:kern w:val="0"/>
          <w:sz w:val="21"/>
          <w:szCs w:val="21"/>
        </w:rPr>
        <w:t>ws</w:t>
      </w:r>
      <w:r>
        <w:rPr>
          <w:rFonts w:ascii="T3Font_7" w:hAnsi="T3Font_7" w:cs="T3Font_7"/>
          <w:color w:val="0000EF"/>
          <w:kern w:val="0"/>
          <w:sz w:val="21"/>
          <w:szCs w:val="21"/>
        </w:rPr>
        <w:t>.</w:t>
      </w:r>
      <w:r>
        <w:rPr>
          <w:rFonts w:ascii="T3Font_10" w:hAnsi="T3Font_10" w:cs="T3Font_10"/>
          <w:color w:val="0000EF"/>
          <w:kern w:val="0"/>
          <w:sz w:val="21"/>
          <w:szCs w:val="21"/>
        </w:rPr>
        <w:t>challe</w:t>
      </w:r>
      <w:r>
        <w:rPr>
          <w:rFonts w:ascii="T3Font_9" w:hAnsi="T3Font_9" w:cs="T3Font_9"/>
          <w:color w:val="0000EF"/>
          <w:kern w:val="0"/>
          <w:sz w:val="21"/>
          <w:szCs w:val="21"/>
        </w:rPr>
        <w:t>n</w:t>
      </w:r>
      <w:r>
        <w:rPr>
          <w:rFonts w:ascii="T3Font_10" w:hAnsi="T3Font_10" w:cs="T3Font_10"/>
          <w:color w:val="0000EF"/>
          <w:kern w:val="0"/>
          <w:sz w:val="21"/>
          <w:szCs w:val="21"/>
        </w:rPr>
        <w:t>ge</w:t>
      </w:r>
      <w:r>
        <w:rPr>
          <w:rFonts w:ascii="T3Font_7" w:hAnsi="T3Font_7" w:cs="T3Font_7"/>
          <w:color w:val="0000EF"/>
          <w:kern w:val="0"/>
          <w:sz w:val="21"/>
          <w:szCs w:val="21"/>
        </w:rPr>
        <w:t>&amp;</w:t>
      </w:r>
      <w:r>
        <w:rPr>
          <w:rFonts w:ascii="T3Font_10" w:hAnsi="T3Font_10" w:cs="T3Font_10"/>
          <w:color w:val="0000EF"/>
          <w:kern w:val="0"/>
          <w:sz w:val="21"/>
          <w:szCs w:val="21"/>
        </w:rPr>
        <w:t>de</w:t>
      </w:r>
      <w:r>
        <w:rPr>
          <w:rFonts w:ascii="T3Font_9" w:hAnsi="T3Font_9" w:cs="T3Font_9"/>
          <w:color w:val="0000EF"/>
          <w:kern w:val="0"/>
          <w:sz w:val="21"/>
          <w:szCs w:val="21"/>
        </w:rPr>
        <w:t>p</w:t>
      </w:r>
      <w:r>
        <w:rPr>
          <w:rFonts w:ascii="T3Font_10" w:hAnsi="T3Font_10" w:cs="T3Font_10"/>
          <w:color w:val="0000EF"/>
          <w:kern w:val="0"/>
          <w:sz w:val="21"/>
          <w:szCs w:val="21"/>
        </w:rPr>
        <w:t>e</w:t>
      </w:r>
      <w:r>
        <w:rPr>
          <w:rFonts w:ascii="T3Font_9" w:hAnsi="T3Font_9" w:cs="T3Font_9"/>
          <w:color w:val="0000EF"/>
          <w:kern w:val="0"/>
          <w:sz w:val="21"/>
          <w:szCs w:val="21"/>
        </w:rPr>
        <w:t>n</w:t>
      </w:r>
      <w:r>
        <w:rPr>
          <w:rFonts w:ascii="T3Font_10" w:hAnsi="T3Font_10" w:cs="T3Font_10"/>
          <w:color w:val="0000EF"/>
          <w:kern w:val="0"/>
          <w:sz w:val="21"/>
          <w:szCs w:val="21"/>
        </w:rPr>
        <w:t>de</w:t>
      </w:r>
      <w:r>
        <w:rPr>
          <w:rFonts w:ascii="T3Font_9" w:hAnsi="T3Font_9" w:cs="T3Font_9"/>
          <w:color w:val="0000EF"/>
          <w:kern w:val="0"/>
          <w:sz w:val="21"/>
          <w:szCs w:val="21"/>
        </w:rPr>
        <w:t>n</w:t>
      </w:r>
      <w:r>
        <w:rPr>
          <w:rFonts w:ascii="T3Font_10" w:hAnsi="T3Font_10" w:cs="T3Font_10"/>
          <w:color w:val="0000EF"/>
          <w:kern w:val="0"/>
          <w:sz w:val="21"/>
          <w:szCs w:val="21"/>
        </w:rPr>
        <w:t>cie</w:t>
      </w:r>
      <w:r>
        <w:rPr>
          <w:rFonts w:ascii="T3Font_9" w:hAnsi="T3Font_9" w:cs="T3Font_9"/>
          <w:color w:val="0000EF"/>
          <w:kern w:val="0"/>
          <w:sz w:val="21"/>
          <w:szCs w:val="21"/>
        </w:rPr>
        <w:t>s</w:t>
      </w:r>
      <w:proofErr w:type="spellEnd"/>
      <w:r>
        <w:rPr>
          <w:rFonts w:ascii="T3Font_7" w:hAnsi="T3Font_7" w:cs="T3Font_7"/>
          <w:color w:val="0000EF"/>
          <w:kern w:val="0"/>
          <w:sz w:val="21"/>
          <w:szCs w:val="21"/>
        </w:rPr>
        <w:t>=</w:t>
      </w:r>
      <w:proofErr w:type="spellStart"/>
      <w:r>
        <w:rPr>
          <w:rFonts w:ascii="T3Font_10" w:hAnsi="T3Font_10" w:cs="T3Font_10"/>
          <w:color w:val="0000EF"/>
          <w:kern w:val="0"/>
          <w:sz w:val="21"/>
          <w:szCs w:val="21"/>
        </w:rPr>
        <w:t>l</w:t>
      </w:r>
      <w:r>
        <w:rPr>
          <w:rFonts w:ascii="T3Font_9" w:hAnsi="T3Font_9" w:cs="T3Font_9"/>
          <w:color w:val="0000EF"/>
          <w:kern w:val="0"/>
          <w:sz w:val="21"/>
          <w:szCs w:val="21"/>
        </w:rPr>
        <w:t>om</w:t>
      </w:r>
      <w:r>
        <w:rPr>
          <w:rFonts w:ascii="T3Font_10" w:hAnsi="T3Font_10" w:cs="T3Font_10"/>
          <w:color w:val="0000EF"/>
          <w:kern w:val="0"/>
          <w:sz w:val="21"/>
          <w:szCs w:val="21"/>
        </w:rPr>
        <w:t>b</w:t>
      </w:r>
      <w:r>
        <w:rPr>
          <w:rFonts w:ascii="T3Font_9" w:hAnsi="T3Font_9" w:cs="T3Font_9"/>
          <w:color w:val="0000EF"/>
          <w:kern w:val="0"/>
          <w:sz w:val="21"/>
          <w:szCs w:val="21"/>
        </w:rPr>
        <w:t>o</w:t>
      </w:r>
      <w:r>
        <w:rPr>
          <w:rFonts w:ascii="T3Font_10" w:hAnsi="T3Font_10" w:cs="T3Font_10"/>
          <w:color w:val="0000EF"/>
          <w:kern w:val="0"/>
          <w:sz w:val="21"/>
          <w:szCs w:val="21"/>
        </w:rPr>
        <w:t>k</w:t>
      </w:r>
      <w:r>
        <w:rPr>
          <w:rFonts w:ascii="T3Font_7" w:hAnsi="T3Font_7" w:cs="T3Font_7"/>
          <w:color w:val="0000EF"/>
          <w:kern w:val="0"/>
          <w:sz w:val="21"/>
          <w:szCs w:val="21"/>
        </w:rPr>
        <w:t>,</w:t>
      </w:r>
      <w:r>
        <w:rPr>
          <w:rFonts w:ascii="T3Font_9" w:hAnsi="T3Font_9" w:cs="T3Font_9"/>
          <w:color w:val="0000EF"/>
          <w:kern w:val="0"/>
          <w:sz w:val="21"/>
          <w:szCs w:val="21"/>
        </w:rPr>
        <w:t>w</w:t>
      </w:r>
      <w:r>
        <w:rPr>
          <w:rFonts w:ascii="T3Font_10" w:hAnsi="T3Font_10" w:cs="T3Font_10"/>
          <w:color w:val="0000EF"/>
          <w:kern w:val="0"/>
          <w:sz w:val="21"/>
          <w:szCs w:val="21"/>
        </w:rPr>
        <w:t>eb</w:t>
      </w:r>
      <w:r>
        <w:rPr>
          <w:rFonts w:ascii="T3Font_7" w:hAnsi="T3Font_7" w:cs="T3Font_7"/>
          <w:color w:val="0000EF"/>
          <w:kern w:val="0"/>
          <w:sz w:val="21"/>
          <w:szCs w:val="21"/>
        </w:rPr>
        <w:t>,</w:t>
      </w:r>
      <w:r>
        <w:rPr>
          <w:rFonts w:ascii="T3Font_9" w:hAnsi="T3Font_9" w:cs="T3Font_9"/>
          <w:color w:val="0000EF"/>
          <w:kern w:val="0"/>
          <w:sz w:val="21"/>
          <w:szCs w:val="21"/>
        </w:rPr>
        <w:t>v</w:t>
      </w:r>
      <w:r>
        <w:rPr>
          <w:rFonts w:ascii="T3Font_10" w:hAnsi="T3Font_10" w:cs="T3Font_10"/>
          <w:color w:val="0000EF"/>
          <w:kern w:val="0"/>
          <w:sz w:val="21"/>
          <w:szCs w:val="21"/>
        </w:rPr>
        <w:t>alida</w:t>
      </w:r>
      <w:r>
        <w:rPr>
          <w:rFonts w:ascii="T3Font_9" w:hAnsi="T3Font_9" w:cs="T3Font_9"/>
          <w:color w:val="0000EF"/>
          <w:kern w:val="0"/>
          <w:sz w:val="21"/>
          <w:szCs w:val="21"/>
        </w:rPr>
        <w:t>t</w:t>
      </w:r>
      <w:r>
        <w:rPr>
          <w:rFonts w:ascii="T3Font_10" w:hAnsi="T3Font_10" w:cs="T3Font_10"/>
          <w:color w:val="0000EF"/>
          <w:kern w:val="0"/>
          <w:sz w:val="21"/>
          <w:szCs w:val="21"/>
        </w:rPr>
        <w:t>i</w:t>
      </w:r>
      <w:r>
        <w:rPr>
          <w:rFonts w:ascii="T3Font_9" w:hAnsi="T3Font_9" w:cs="T3Font_9"/>
          <w:color w:val="0000EF"/>
          <w:kern w:val="0"/>
          <w:sz w:val="21"/>
          <w:szCs w:val="21"/>
        </w:rPr>
        <w:t>on</w:t>
      </w:r>
      <w:proofErr w:type="spellEnd"/>
      <w:r>
        <w:rPr>
          <w:rFonts w:ascii="T3Font_9" w:hAnsi="T3Font_9" w:cs="T3Font_9"/>
          <w:color w:val="0000EF"/>
          <w:kern w:val="0"/>
          <w:sz w:val="21"/>
          <w:szCs w:val="21"/>
        </w:rPr>
        <w:t xml:space="preserve">  </w:t>
      </w:r>
      <w:r>
        <w:t>But Spring Boot 2.6.6 is not supported so I chose latest 3.2.2 stable version with JDK 17.</w:t>
      </w:r>
    </w:p>
    <w:p w14:paraId="568B1838" w14:textId="129D5BB5" w:rsidR="002A4286" w:rsidRDefault="002A4286" w:rsidP="00D00BA9">
      <w:r>
        <w:t>See Error for 2.6.6 version.</w:t>
      </w:r>
    </w:p>
    <w:p w14:paraId="003EA853" w14:textId="7C5E7669" w:rsidR="002A4286" w:rsidRDefault="002A4286" w:rsidP="00D00BA9">
      <w:r w:rsidRPr="002A4286">
        <w:rPr>
          <w:noProof/>
        </w:rPr>
        <w:drawing>
          <wp:inline distT="0" distB="0" distL="0" distR="0" wp14:anchorId="4EF19148" wp14:editId="7CDFF530">
            <wp:extent cx="5731510" cy="2564765"/>
            <wp:effectExtent l="0" t="0" r="2540" b="6985"/>
            <wp:docPr id="114900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0084" name=""/>
                    <pic:cNvPicPr/>
                  </pic:nvPicPr>
                  <pic:blipFill>
                    <a:blip r:embed="rId6"/>
                    <a:stretch>
                      <a:fillRect/>
                    </a:stretch>
                  </pic:blipFill>
                  <pic:spPr>
                    <a:xfrm>
                      <a:off x="0" y="0"/>
                      <a:ext cx="5731510" cy="2564765"/>
                    </a:xfrm>
                    <a:prstGeom prst="rect">
                      <a:avLst/>
                    </a:prstGeom>
                  </pic:spPr>
                </pic:pic>
              </a:graphicData>
            </a:graphic>
          </wp:inline>
        </w:drawing>
      </w:r>
    </w:p>
    <w:p w14:paraId="6D1044BB" w14:textId="77777777" w:rsidR="00EC1F58" w:rsidRDefault="00EC1F58" w:rsidP="00D00BA9"/>
    <w:p w14:paraId="4F026BFF" w14:textId="1A98A575" w:rsidR="006E2B17" w:rsidRDefault="002A4286" w:rsidP="00D00BA9">
      <w:pPr>
        <w:rPr>
          <w:sz w:val="32"/>
          <w:szCs w:val="32"/>
        </w:rPr>
      </w:pPr>
      <w:r w:rsidRPr="00F22DEA">
        <w:rPr>
          <w:sz w:val="32"/>
          <w:szCs w:val="32"/>
        </w:rPr>
        <w:t xml:space="preserve"> I</w:t>
      </w:r>
      <w:r w:rsidR="00D00BA9" w:rsidRPr="00F22DEA">
        <w:rPr>
          <w:sz w:val="32"/>
          <w:szCs w:val="32"/>
        </w:rPr>
        <w:t>mprovements needed in future:</w:t>
      </w:r>
    </w:p>
    <w:p w14:paraId="5FB817CE" w14:textId="59209201" w:rsid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 xml:space="preserve">Some feature improvements for the </w:t>
      </w:r>
      <w:r>
        <w:rPr>
          <w:rFonts w:ascii="Segoe UI" w:eastAsia="Times New Roman" w:hAnsi="Segoe UI" w:cs="Segoe UI"/>
          <w:color w:val="0D0D0D"/>
          <w:kern w:val="0"/>
          <w:sz w:val="24"/>
          <w:szCs w:val="24"/>
          <w:lang w:eastAsia="en-IN"/>
          <w14:ligatures w14:val="none"/>
        </w:rPr>
        <w:t xml:space="preserve">application </w:t>
      </w:r>
      <w:r w:rsidRPr="00132E82">
        <w:rPr>
          <w:rFonts w:ascii="Segoe UI" w:eastAsia="Times New Roman" w:hAnsi="Segoe UI" w:cs="Segoe UI"/>
          <w:color w:val="0D0D0D"/>
          <w:kern w:val="0"/>
          <w:sz w:val="24"/>
          <w:szCs w:val="24"/>
          <w:lang w:eastAsia="en-IN"/>
          <w14:ligatures w14:val="none"/>
        </w:rPr>
        <w:t>could include:</w:t>
      </w:r>
    </w:p>
    <w:p w14:paraId="1A48F23A" w14:textId="72FF6359" w:rsidR="00215033" w:rsidRDefault="00215033"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Implement Kafka:</w:t>
      </w:r>
    </w:p>
    <w:p w14:paraId="108DED09" w14:textId="61EA888E" w:rsidR="00215033" w:rsidRDefault="00215033"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 xml:space="preserve">To send notification messages implement </w:t>
      </w:r>
      <w:proofErr w:type="spellStart"/>
      <w:r>
        <w:rPr>
          <w:rFonts w:ascii="Segoe UI" w:eastAsia="Times New Roman" w:hAnsi="Segoe UI" w:cs="Segoe UI"/>
          <w:color w:val="0D0D0D"/>
          <w:kern w:val="0"/>
          <w:sz w:val="24"/>
          <w:szCs w:val="24"/>
          <w:lang w:eastAsia="en-IN"/>
          <w14:ligatures w14:val="none"/>
        </w:rPr>
        <w:t>kafka</w:t>
      </w:r>
      <w:proofErr w:type="spellEnd"/>
      <w:r>
        <w:rPr>
          <w:rFonts w:ascii="Segoe UI" w:eastAsia="Times New Roman" w:hAnsi="Segoe UI" w:cs="Segoe UI"/>
          <w:color w:val="0D0D0D"/>
          <w:kern w:val="0"/>
          <w:sz w:val="24"/>
          <w:szCs w:val="24"/>
          <w:lang w:eastAsia="en-IN"/>
          <w14:ligatures w14:val="none"/>
        </w:rPr>
        <w:t>.</w:t>
      </w:r>
    </w:p>
    <w:p w14:paraId="24F35400" w14:textId="2EBD9914" w:rsidR="00A2444F" w:rsidRDefault="00A2444F"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Resource Bundle:</w:t>
      </w:r>
    </w:p>
    <w:p w14:paraId="1B820E83" w14:textId="65E39FAD" w:rsidR="00A2444F" w:rsidRPr="00132E82" w:rsidRDefault="00A2444F"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Read text from resource bundles then can remove hard coded text from classes.</w:t>
      </w:r>
    </w:p>
    <w:p w14:paraId="34761985" w14:textId="77777777"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Error Handling Improvement:</w:t>
      </w:r>
    </w:p>
    <w:p w14:paraId="31BDDB6F" w14:textId="77777777"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Implement more detailed error handling for various scenarios, such as handling unexpected errors gracefully and providing clearer error messages to the users.</w:t>
      </w:r>
    </w:p>
    <w:p w14:paraId="5B97FC2D" w14:textId="77777777"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lastRenderedPageBreak/>
        <w:t>Logging:</w:t>
      </w:r>
    </w:p>
    <w:p w14:paraId="70B235CB" w14:textId="77777777"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Introduce logging statements to track important events, such as account creations, transfers, and error conditions. This can be useful for debugging and auditing purposes.</w:t>
      </w:r>
    </w:p>
    <w:p w14:paraId="347585C5" w14:textId="77777777" w:rsidR="008D7667" w:rsidRDefault="008D7667"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p>
    <w:p w14:paraId="7FC698B7" w14:textId="19ED0214"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Validation Enhancements:</w:t>
      </w:r>
    </w:p>
    <w:p w14:paraId="39DCBC76" w14:textId="29744755" w:rsidR="00566F06"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Add additional validations to ensure data integrity and security, such as validating account IDs and transfer amounts against predefined criteria.</w:t>
      </w:r>
    </w:p>
    <w:p w14:paraId="508DF022" w14:textId="1678F85D"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Performance Optimization:</w:t>
      </w:r>
    </w:p>
    <w:p w14:paraId="7042275C" w14:textId="77777777"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Evaluate the performance of the repository methods and identify potential bottlenecks. Optimize data access operations to improve overall application performance.</w:t>
      </w:r>
    </w:p>
    <w:p w14:paraId="34ECE604" w14:textId="77777777"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Testing:</w:t>
      </w:r>
    </w:p>
    <w:p w14:paraId="7F40E903" w14:textId="77777777"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Enhance unit tests to cover more edge cases and scenarios, including negative test cases and boundary conditions. This can help ensure robustness and reliability of the repository implementation.</w:t>
      </w:r>
    </w:p>
    <w:p w14:paraId="783815D1" w14:textId="77777777"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Concurrency Handling:</w:t>
      </w:r>
    </w:p>
    <w:p w14:paraId="1AA9EB57" w14:textId="77777777"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Implement more advanced concurrency control mechanisms to handle concurrent access to the repository data more efficiently. This could involve using advanced locking strategies or leveraging database transactions if applicable.</w:t>
      </w:r>
    </w:p>
    <w:p w14:paraId="03B61830" w14:textId="77777777"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Transaction Management:</w:t>
      </w:r>
    </w:p>
    <w:p w14:paraId="7BCAAA06" w14:textId="77777777"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If the application involves multiple repository operations that need to be executed as a single transaction, consider implementing transaction management to ensure data consistency and integrity.</w:t>
      </w:r>
    </w:p>
    <w:p w14:paraId="28E9980D" w14:textId="77777777"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Documentation:</w:t>
      </w:r>
    </w:p>
    <w:p w14:paraId="247AE58B" w14:textId="77777777"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Improve code documentation, including method-level comments and class-level descriptions, to make the codebase more understandable and maintainable for other developers.</w:t>
      </w:r>
    </w:p>
    <w:p w14:paraId="19C4CF87" w14:textId="77777777"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Code Refactoring:</w:t>
      </w:r>
    </w:p>
    <w:p w14:paraId="2E5A3334" w14:textId="77777777"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lastRenderedPageBreak/>
        <w:t>Review the existing codebase for opportunities to refactor and improve code structure, readability, and maintainability. This could involve breaking down complex methods into smaller, more manageable components or applying design patterns where appropriate.</w:t>
      </w:r>
    </w:p>
    <w:p w14:paraId="752C10FF" w14:textId="77777777" w:rsidR="00DB4F4D" w:rsidRDefault="00DB4F4D"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p>
    <w:p w14:paraId="556B1E77" w14:textId="14BB6C07"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Data Persistence:</w:t>
      </w:r>
    </w:p>
    <w:p w14:paraId="1F076AB5" w14:textId="1ACCFE6F" w:rsidR="00D00BA9" w:rsidRDefault="00132E82" w:rsidP="006E02C3">
      <w:pPr>
        <w:rPr>
          <w:lang w:eastAsia="en-IN"/>
        </w:rPr>
      </w:pPr>
      <w:r w:rsidRPr="00132E82">
        <w:rPr>
          <w:lang w:eastAsia="en-IN"/>
        </w:rPr>
        <w:t>Consider integrating with a persistent data store (e.g., a relational database or NoSQL database) to store account information persistently. This can provide durability and scalability benefits over an in-memory data store.</w:t>
      </w:r>
    </w:p>
    <w:p w14:paraId="4734C9CF" w14:textId="77777777" w:rsidR="006E02C3" w:rsidRDefault="006E02C3" w:rsidP="006E02C3">
      <w:pPr>
        <w:rPr>
          <w:lang w:eastAsia="en-IN"/>
        </w:rPr>
      </w:pPr>
    </w:p>
    <w:p w14:paraId="555C6064" w14:textId="0DFB74B9" w:rsidR="006E02C3" w:rsidRDefault="00C26980" w:rsidP="006E02C3">
      <w:pPr>
        <w:rPr>
          <w:b/>
          <w:bCs/>
          <w:sz w:val="32"/>
          <w:szCs w:val="32"/>
          <w:lang w:eastAsia="en-IN"/>
        </w:rPr>
      </w:pPr>
      <w:r w:rsidRPr="00C26980">
        <w:rPr>
          <w:b/>
          <w:bCs/>
          <w:sz w:val="32"/>
          <w:szCs w:val="32"/>
          <w:lang w:eastAsia="en-IN"/>
        </w:rPr>
        <w:t>What implemented</w:t>
      </w:r>
      <w:r w:rsidR="00DD78BC">
        <w:rPr>
          <w:b/>
          <w:bCs/>
          <w:sz w:val="32"/>
          <w:szCs w:val="32"/>
          <w:lang w:eastAsia="en-IN"/>
        </w:rPr>
        <w:t>/Done</w:t>
      </w:r>
      <w:r w:rsidR="00AB08B3">
        <w:rPr>
          <w:b/>
          <w:bCs/>
          <w:sz w:val="32"/>
          <w:szCs w:val="32"/>
          <w:lang w:eastAsia="en-IN"/>
        </w:rPr>
        <w:t xml:space="preserve"> High Level Information</w:t>
      </w:r>
      <w:r w:rsidRPr="00C26980">
        <w:rPr>
          <w:b/>
          <w:bCs/>
          <w:sz w:val="32"/>
          <w:szCs w:val="32"/>
          <w:lang w:eastAsia="en-IN"/>
        </w:rPr>
        <w:t>:</w:t>
      </w:r>
    </w:p>
    <w:p w14:paraId="5929AEA8" w14:textId="70390439" w:rsidR="00BC3461" w:rsidRDefault="00BC3461" w:rsidP="003151C0">
      <w:pPr>
        <w:pStyle w:val="ListParagraph"/>
        <w:numPr>
          <w:ilvl w:val="0"/>
          <w:numId w:val="2"/>
        </w:numPr>
        <w:rPr>
          <w:lang w:eastAsia="en-IN"/>
        </w:rPr>
      </w:pPr>
      <w:r>
        <w:rPr>
          <w:lang w:eastAsia="en-IN"/>
        </w:rPr>
        <w:t>Used latest Spring Boot 3.2.2</w:t>
      </w:r>
      <w:r w:rsidR="003151C0">
        <w:rPr>
          <w:lang w:eastAsia="en-IN"/>
        </w:rPr>
        <w:t xml:space="preserve"> and JDK 17</w:t>
      </w:r>
    </w:p>
    <w:p w14:paraId="5179CD88" w14:textId="1C6C540F" w:rsidR="003151C0" w:rsidRDefault="003151C0" w:rsidP="003151C0">
      <w:pPr>
        <w:pStyle w:val="ListParagraph"/>
        <w:numPr>
          <w:ilvl w:val="0"/>
          <w:numId w:val="2"/>
        </w:numPr>
        <w:rPr>
          <w:lang w:eastAsia="en-IN"/>
        </w:rPr>
      </w:pPr>
      <w:r>
        <w:rPr>
          <w:lang w:eastAsia="en-IN"/>
        </w:rPr>
        <w:t>Implemented validation logic to support in 3.2.2</w:t>
      </w:r>
    </w:p>
    <w:p w14:paraId="22A14579" w14:textId="4B7792E6" w:rsidR="003151C0" w:rsidRDefault="003151C0" w:rsidP="003151C0">
      <w:pPr>
        <w:pStyle w:val="ListParagraph"/>
        <w:numPr>
          <w:ilvl w:val="0"/>
          <w:numId w:val="2"/>
        </w:numPr>
        <w:rPr>
          <w:lang w:eastAsia="en-IN"/>
        </w:rPr>
      </w:pPr>
      <w:r>
        <w:rPr>
          <w:lang w:eastAsia="en-IN"/>
        </w:rPr>
        <w:t>Implemented Validation and transfer amount logic (Added API Endpoint in Controller class)</w:t>
      </w:r>
    </w:p>
    <w:p w14:paraId="77FDD7DA" w14:textId="23A0FBE8" w:rsidR="003151C0" w:rsidRDefault="003151C0" w:rsidP="003151C0">
      <w:pPr>
        <w:pStyle w:val="ListParagraph"/>
        <w:numPr>
          <w:ilvl w:val="0"/>
          <w:numId w:val="2"/>
        </w:numPr>
        <w:rPr>
          <w:lang w:eastAsia="en-IN"/>
        </w:rPr>
      </w:pPr>
      <w:r>
        <w:rPr>
          <w:lang w:eastAsia="en-IN"/>
        </w:rPr>
        <w:t xml:space="preserve">Implemented swagger integration with Application. Can see on swagger and API information in the URL </w:t>
      </w:r>
      <w:hyperlink r:id="rId7" w:history="1">
        <w:r w:rsidRPr="00D168A0">
          <w:rPr>
            <w:rStyle w:val="Hyperlink"/>
            <w:lang w:eastAsia="en-IN"/>
          </w:rPr>
          <w:t>http://localhost:18080/swagger-ui/index.html</w:t>
        </w:r>
      </w:hyperlink>
      <w:r>
        <w:rPr>
          <w:lang w:eastAsia="en-IN"/>
        </w:rPr>
        <w:t xml:space="preserve"> after up application.</w:t>
      </w:r>
    </w:p>
    <w:p w14:paraId="44F9C4E1" w14:textId="57C19A91" w:rsidR="00A163AA" w:rsidRPr="00A163AA" w:rsidRDefault="005F7E46" w:rsidP="00A163AA">
      <w:pPr>
        <w:pStyle w:val="ListParagraph"/>
        <w:numPr>
          <w:ilvl w:val="0"/>
          <w:numId w:val="2"/>
        </w:numPr>
        <w:rPr>
          <w:lang w:eastAsia="en-IN"/>
        </w:rPr>
      </w:pPr>
      <w:r>
        <w:rPr>
          <w:lang w:eastAsia="en-IN"/>
        </w:rPr>
        <w:t xml:space="preserve">Implemented </w:t>
      </w:r>
      <w:r w:rsidR="00A163AA" w:rsidRPr="00A163AA">
        <w:rPr>
          <w:lang w:eastAsia="en-IN"/>
        </w:rPr>
        <w:t>Concurrency – the balance change should be thread safe.</w:t>
      </w:r>
    </w:p>
    <w:p w14:paraId="56D8F7B8" w14:textId="1218F319" w:rsidR="00A163AA" w:rsidRPr="00A163AA" w:rsidRDefault="00A163AA" w:rsidP="00A163AA">
      <w:pPr>
        <w:pStyle w:val="ListParagraph"/>
        <w:numPr>
          <w:ilvl w:val="0"/>
          <w:numId w:val="2"/>
        </w:numPr>
        <w:rPr>
          <w:lang w:eastAsia="en-IN"/>
        </w:rPr>
      </w:pPr>
      <w:r w:rsidRPr="00A163AA">
        <w:rPr>
          <w:lang w:eastAsia="en-IN"/>
        </w:rPr>
        <w:t>Unit testing – the code covered from both positive, negative, and concurrency perspective</w:t>
      </w:r>
      <w:r w:rsidR="00791E53">
        <w:rPr>
          <w:lang w:eastAsia="en-IN"/>
        </w:rPr>
        <w:t xml:space="preserve"> with postman (Attached postman collection in application resources/files folder).</w:t>
      </w:r>
    </w:p>
    <w:p w14:paraId="1F8109BF" w14:textId="38E11D08" w:rsidR="003151C0" w:rsidRDefault="007F6282" w:rsidP="003151C0">
      <w:pPr>
        <w:pStyle w:val="ListParagraph"/>
        <w:numPr>
          <w:ilvl w:val="0"/>
          <w:numId w:val="2"/>
        </w:numPr>
        <w:rPr>
          <w:lang w:eastAsia="en-IN"/>
        </w:rPr>
      </w:pPr>
      <w:r>
        <w:rPr>
          <w:lang w:eastAsia="en-IN"/>
        </w:rPr>
        <w:t>Provided README file in project.</w:t>
      </w:r>
    </w:p>
    <w:p w14:paraId="046B0418" w14:textId="222C9252" w:rsidR="007F6282" w:rsidRDefault="00DD78BC" w:rsidP="003151C0">
      <w:pPr>
        <w:pStyle w:val="ListParagraph"/>
        <w:numPr>
          <w:ilvl w:val="0"/>
          <w:numId w:val="2"/>
        </w:numPr>
        <w:rPr>
          <w:lang w:eastAsia="en-IN"/>
        </w:rPr>
      </w:pPr>
      <w:r>
        <w:rPr>
          <w:lang w:eastAsia="en-IN"/>
        </w:rPr>
        <w:t>Done concurrency testing through Postman Collection (with option Run collection and we have option How many iteration)</w:t>
      </w:r>
    </w:p>
    <w:p w14:paraId="594A6D54" w14:textId="1EDF65B6" w:rsidR="00A33D60" w:rsidRDefault="00FC5987" w:rsidP="0070148B">
      <w:pPr>
        <w:pStyle w:val="ListParagraph"/>
        <w:numPr>
          <w:ilvl w:val="0"/>
          <w:numId w:val="2"/>
        </w:numPr>
        <w:rPr>
          <w:lang w:eastAsia="en-IN"/>
        </w:rPr>
      </w:pPr>
      <w:r>
        <w:rPr>
          <w:lang w:eastAsia="en-IN"/>
        </w:rPr>
        <w:t>Provided test cases.</w:t>
      </w:r>
    </w:p>
    <w:p w14:paraId="1A14A2EA" w14:textId="77777777" w:rsidR="00A33D60" w:rsidRDefault="00A33D60" w:rsidP="0093307C">
      <w:pPr>
        <w:ind w:left="360"/>
        <w:rPr>
          <w:lang w:eastAsia="en-IN"/>
        </w:rPr>
      </w:pPr>
    </w:p>
    <w:p w14:paraId="4DA415F8" w14:textId="1751040A" w:rsidR="0093307C" w:rsidRDefault="00F72B3D" w:rsidP="0093307C">
      <w:pPr>
        <w:ind w:left="360"/>
        <w:rPr>
          <w:lang w:eastAsia="en-IN"/>
        </w:rPr>
      </w:pPr>
      <w:r>
        <w:rPr>
          <w:lang w:eastAsia="en-IN"/>
        </w:rPr>
        <w:t>Unit Testing:</w:t>
      </w:r>
    </w:p>
    <w:p w14:paraId="2FFCBC5F" w14:textId="4D1DB431" w:rsidR="00F72B3D" w:rsidRDefault="00F72B3D" w:rsidP="00F72B3D">
      <w:pPr>
        <w:ind w:left="360"/>
        <w:rPr>
          <w:lang w:eastAsia="en-IN"/>
        </w:rPr>
      </w:pPr>
      <w:r>
        <w:rPr>
          <w:lang w:eastAsia="en-IN"/>
        </w:rPr>
        <w:t xml:space="preserve">Provided postman collection in Application Code </w:t>
      </w:r>
      <w:r w:rsidR="00A33D60">
        <w:rPr>
          <w:lang w:eastAsia="en-IN"/>
        </w:rPr>
        <w:t xml:space="preserve">(in resources/files folder). </w:t>
      </w:r>
      <w:r w:rsidR="00432284">
        <w:rPr>
          <w:lang w:eastAsia="en-IN"/>
        </w:rPr>
        <w:t xml:space="preserve"> Most of the unit testing covered.</w:t>
      </w:r>
    </w:p>
    <w:p w14:paraId="3819D930" w14:textId="77777777" w:rsidR="00432284" w:rsidRDefault="00432284" w:rsidP="00F72B3D">
      <w:pPr>
        <w:ind w:left="360"/>
        <w:rPr>
          <w:lang w:eastAsia="en-IN"/>
        </w:rPr>
      </w:pPr>
    </w:p>
    <w:p w14:paraId="71003393" w14:textId="602F149A" w:rsidR="0070148B" w:rsidRDefault="0070148B" w:rsidP="00F72B3D">
      <w:pPr>
        <w:ind w:left="360"/>
        <w:rPr>
          <w:lang w:eastAsia="en-IN"/>
        </w:rPr>
      </w:pPr>
      <w:r>
        <w:rPr>
          <w:lang w:eastAsia="en-IN"/>
        </w:rPr>
        <w:t>JFI see the below pic.</w:t>
      </w:r>
    </w:p>
    <w:p w14:paraId="62E750BC" w14:textId="6737EECD" w:rsidR="00A33D60" w:rsidRDefault="00A33D60" w:rsidP="00F72B3D">
      <w:pPr>
        <w:ind w:left="360"/>
        <w:rPr>
          <w:lang w:eastAsia="en-IN"/>
        </w:rPr>
      </w:pPr>
      <w:r w:rsidRPr="00A33D60">
        <w:rPr>
          <w:noProof/>
          <w:lang w:eastAsia="en-IN"/>
        </w:rPr>
        <w:lastRenderedPageBreak/>
        <w:drawing>
          <wp:inline distT="0" distB="0" distL="0" distR="0" wp14:anchorId="67D12B30" wp14:editId="7D720E60">
            <wp:extent cx="5731510" cy="2741930"/>
            <wp:effectExtent l="0" t="0" r="2540" b="1270"/>
            <wp:docPr id="911679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79139" name="Picture 1" descr="A screenshot of a computer&#10;&#10;Description automatically generated"/>
                    <pic:cNvPicPr/>
                  </pic:nvPicPr>
                  <pic:blipFill>
                    <a:blip r:embed="rId8"/>
                    <a:stretch>
                      <a:fillRect/>
                    </a:stretch>
                  </pic:blipFill>
                  <pic:spPr>
                    <a:xfrm>
                      <a:off x="0" y="0"/>
                      <a:ext cx="5731510" cy="2741930"/>
                    </a:xfrm>
                    <a:prstGeom prst="rect">
                      <a:avLst/>
                    </a:prstGeom>
                  </pic:spPr>
                </pic:pic>
              </a:graphicData>
            </a:graphic>
          </wp:inline>
        </w:drawing>
      </w:r>
    </w:p>
    <w:p w14:paraId="79B2EE85" w14:textId="77777777" w:rsidR="0070148B" w:rsidRDefault="0070148B" w:rsidP="00F72B3D">
      <w:pPr>
        <w:ind w:left="360"/>
        <w:rPr>
          <w:lang w:eastAsia="en-IN"/>
        </w:rPr>
      </w:pPr>
    </w:p>
    <w:p w14:paraId="0F4E1A25" w14:textId="0FBB8F9C" w:rsidR="0070148B" w:rsidRDefault="008E7CB3" w:rsidP="00F72B3D">
      <w:pPr>
        <w:ind w:left="360"/>
        <w:rPr>
          <w:lang w:eastAsia="en-IN"/>
        </w:rPr>
      </w:pPr>
      <w:r>
        <w:rPr>
          <w:lang w:eastAsia="en-IN"/>
        </w:rPr>
        <w:t>Swagger:</w:t>
      </w:r>
    </w:p>
    <w:p w14:paraId="56524A99" w14:textId="107FF149" w:rsidR="008E7CB3" w:rsidRDefault="008E7CB3" w:rsidP="00F72B3D">
      <w:pPr>
        <w:ind w:left="360"/>
        <w:rPr>
          <w:lang w:eastAsia="en-IN"/>
        </w:rPr>
      </w:pPr>
      <w:r>
        <w:rPr>
          <w:lang w:eastAsia="en-IN"/>
        </w:rPr>
        <w:t xml:space="preserve">After Up the application using this </w:t>
      </w:r>
      <w:proofErr w:type="spellStart"/>
      <w:r>
        <w:rPr>
          <w:lang w:eastAsia="en-IN"/>
        </w:rPr>
        <w:t>url</w:t>
      </w:r>
      <w:proofErr w:type="spellEnd"/>
      <w:r>
        <w:rPr>
          <w:lang w:eastAsia="en-IN"/>
        </w:rPr>
        <w:t xml:space="preserve"> </w:t>
      </w:r>
      <w:r w:rsidRPr="008E7CB3">
        <w:rPr>
          <w:lang w:eastAsia="en-IN"/>
        </w:rPr>
        <w:t>http://localhost:18080/swagger-ui/index.html</w:t>
      </w:r>
      <w:r>
        <w:rPr>
          <w:lang w:eastAsia="en-IN"/>
        </w:rPr>
        <w:t xml:space="preserve"> can see API </w:t>
      </w:r>
      <w:proofErr w:type="spellStart"/>
      <w:r>
        <w:rPr>
          <w:lang w:eastAsia="en-IN"/>
        </w:rPr>
        <w:t>Docu</w:t>
      </w:r>
      <w:proofErr w:type="spellEnd"/>
      <w:r>
        <w:rPr>
          <w:lang w:eastAsia="en-IN"/>
        </w:rPr>
        <w:t>.</w:t>
      </w:r>
      <w:r w:rsidR="00B22748">
        <w:rPr>
          <w:lang w:eastAsia="en-IN"/>
        </w:rPr>
        <w:t xml:space="preserve"> The below are the sample pics.</w:t>
      </w:r>
    </w:p>
    <w:p w14:paraId="3AD9A5CB" w14:textId="77777777" w:rsidR="008E7CB3" w:rsidRDefault="008E7CB3" w:rsidP="00F72B3D">
      <w:pPr>
        <w:ind w:left="360"/>
        <w:rPr>
          <w:lang w:eastAsia="en-IN"/>
        </w:rPr>
      </w:pPr>
    </w:p>
    <w:p w14:paraId="62C4A192" w14:textId="4162A823" w:rsidR="008E7CB3" w:rsidRDefault="008E7CB3" w:rsidP="00F72B3D">
      <w:pPr>
        <w:ind w:left="360"/>
        <w:rPr>
          <w:lang w:eastAsia="en-IN"/>
        </w:rPr>
      </w:pPr>
      <w:r w:rsidRPr="008E7CB3">
        <w:rPr>
          <w:noProof/>
          <w:lang w:eastAsia="en-IN"/>
        </w:rPr>
        <w:drawing>
          <wp:inline distT="0" distB="0" distL="0" distR="0" wp14:anchorId="00D91ACA" wp14:editId="59C9795D">
            <wp:extent cx="5731510" cy="2800985"/>
            <wp:effectExtent l="0" t="0" r="2540" b="0"/>
            <wp:docPr id="7283045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04532" name="Picture 1" descr="A screenshot of a computer&#10;&#10;Description automatically generated"/>
                    <pic:cNvPicPr/>
                  </pic:nvPicPr>
                  <pic:blipFill>
                    <a:blip r:embed="rId9"/>
                    <a:stretch>
                      <a:fillRect/>
                    </a:stretch>
                  </pic:blipFill>
                  <pic:spPr>
                    <a:xfrm>
                      <a:off x="0" y="0"/>
                      <a:ext cx="5731510" cy="2800985"/>
                    </a:xfrm>
                    <a:prstGeom prst="rect">
                      <a:avLst/>
                    </a:prstGeom>
                  </pic:spPr>
                </pic:pic>
              </a:graphicData>
            </a:graphic>
          </wp:inline>
        </w:drawing>
      </w:r>
    </w:p>
    <w:p w14:paraId="72465147" w14:textId="77777777" w:rsidR="008E7CB3" w:rsidRDefault="008E7CB3" w:rsidP="00F72B3D">
      <w:pPr>
        <w:ind w:left="360"/>
        <w:rPr>
          <w:lang w:eastAsia="en-IN"/>
        </w:rPr>
      </w:pPr>
    </w:p>
    <w:p w14:paraId="0474359D" w14:textId="5E5B37D2" w:rsidR="008E7CB3" w:rsidRDefault="008E7CB3" w:rsidP="00F72B3D">
      <w:pPr>
        <w:ind w:left="360"/>
        <w:rPr>
          <w:lang w:eastAsia="en-IN"/>
        </w:rPr>
      </w:pPr>
      <w:r w:rsidRPr="008E7CB3">
        <w:rPr>
          <w:noProof/>
          <w:lang w:eastAsia="en-IN"/>
        </w:rPr>
        <w:lastRenderedPageBreak/>
        <w:drawing>
          <wp:inline distT="0" distB="0" distL="0" distR="0" wp14:anchorId="6C794D80" wp14:editId="596F2C60">
            <wp:extent cx="5731510" cy="2739390"/>
            <wp:effectExtent l="0" t="0" r="2540" b="3810"/>
            <wp:docPr id="3825863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86326" name="Picture 1" descr="A screenshot of a computer&#10;&#10;Description automatically generated"/>
                    <pic:cNvPicPr/>
                  </pic:nvPicPr>
                  <pic:blipFill>
                    <a:blip r:embed="rId10"/>
                    <a:stretch>
                      <a:fillRect/>
                    </a:stretch>
                  </pic:blipFill>
                  <pic:spPr>
                    <a:xfrm>
                      <a:off x="0" y="0"/>
                      <a:ext cx="5731510" cy="2739390"/>
                    </a:xfrm>
                    <a:prstGeom prst="rect">
                      <a:avLst/>
                    </a:prstGeom>
                  </pic:spPr>
                </pic:pic>
              </a:graphicData>
            </a:graphic>
          </wp:inline>
        </w:drawing>
      </w:r>
    </w:p>
    <w:p w14:paraId="612E2A05" w14:textId="77777777" w:rsidR="00BA2AB2" w:rsidRDefault="00BA2AB2" w:rsidP="00F72B3D">
      <w:pPr>
        <w:ind w:left="360"/>
        <w:rPr>
          <w:lang w:eastAsia="en-IN"/>
        </w:rPr>
      </w:pPr>
    </w:p>
    <w:p w14:paraId="2FD921FE" w14:textId="5A634868" w:rsidR="00BA2AB2" w:rsidRDefault="00363DC6" w:rsidP="00F72B3D">
      <w:pPr>
        <w:ind w:left="360"/>
        <w:rPr>
          <w:lang w:eastAsia="en-IN"/>
        </w:rPr>
      </w:pPr>
      <w:r>
        <w:rPr>
          <w:lang w:eastAsia="en-IN"/>
        </w:rPr>
        <w:t>Test Cases:</w:t>
      </w:r>
    </w:p>
    <w:p w14:paraId="13429C7E" w14:textId="1B31A662" w:rsidR="00363DC6" w:rsidRPr="00BC3461" w:rsidRDefault="00363DC6" w:rsidP="00363DC6">
      <w:pPr>
        <w:ind w:left="360"/>
        <w:rPr>
          <w:lang w:eastAsia="en-IN"/>
        </w:rPr>
      </w:pPr>
      <w:r>
        <w:rPr>
          <w:lang w:eastAsia="en-IN"/>
        </w:rPr>
        <w:t xml:space="preserve">Implemented positive and negative test cases. </w:t>
      </w:r>
    </w:p>
    <w:sectPr w:rsidR="00363DC6" w:rsidRPr="00BC3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3Font_7">
    <w:altName w:val="Calibri"/>
    <w:panose1 w:val="00000000000000000000"/>
    <w:charset w:val="00"/>
    <w:family w:val="swiss"/>
    <w:notTrueType/>
    <w:pitch w:val="default"/>
    <w:sig w:usb0="00000003" w:usb1="00000000" w:usb2="00000000" w:usb3="00000000" w:csb0="00000001" w:csb1="00000000"/>
  </w:font>
  <w:font w:name="T3Font_10">
    <w:altName w:val="Calibri"/>
    <w:panose1 w:val="00000000000000000000"/>
    <w:charset w:val="00"/>
    <w:family w:val="swiss"/>
    <w:notTrueType/>
    <w:pitch w:val="default"/>
    <w:sig w:usb0="00000003" w:usb1="00000000" w:usb2="00000000" w:usb3="00000000" w:csb0="00000001" w:csb1="00000000"/>
  </w:font>
  <w:font w:name="T3Font_9">
    <w:altName w:val="Calibri"/>
    <w:panose1 w:val="00000000000000000000"/>
    <w:charset w:val="00"/>
    <w:family w:val="swiss"/>
    <w:notTrueType/>
    <w:pitch w:val="default"/>
    <w:sig w:usb0="00000003" w:usb1="00000000" w:usb2="00000000" w:usb3="00000000" w:csb0="00000001" w:csb1="00000000"/>
  </w:font>
  <w:font w:name="T3Font_11">
    <w:altName w:val="Calibri"/>
    <w:panose1 w:val="00000000000000000000"/>
    <w:charset w:val="00"/>
    <w:family w:val="swiss"/>
    <w:notTrueType/>
    <w:pitch w:val="default"/>
    <w:sig w:usb0="00000003" w:usb1="00000000" w:usb2="00000000" w:usb3="00000000" w:csb0="00000001" w:csb1="00000000"/>
  </w:font>
  <w:font w:name="T3Font_12">
    <w:altName w:val="Calibri"/>
    <w:panose1 w:val="00000000000000000000"/>
    <w:charset w:val="00"/>
    <w:family w:val="swiss"/>
    <w:notTrueType/>
    <w:pitch w:val="default"/>
    <w:sig w:usb0="00000003" w:usb1="00000000" w:usb2="00000000" w:usb3="00000000" w:csb0="00000001" w:csb1="00000000"/>
  </w:font>
  <w:font w:name="T3Font_8">
    <w:altName w:val="Calibri"/>
    <w:panose1 w:val="00000000000000000000"/>
    <w:charset w:val="00"/>
    <w:family w:val="swiss"/>
    <w:notTrueType/>
    <w:pitch w:val="default"/>
    <w:sig w:usb0="00000003" w:usb1="00000000" w:usb2="00000000" w:usb3="00000000" w:csb0="00000001" w:csb1="00000000"/>
  </w:font>
  <w:font w:name="T3Font_13">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10B7D"/>
    <w:multiLevelType w:val="hybridMultilevel"/>
    <w:tmpl w:val="9DDA3AC4"/>
    <w:lvl w:ilvl="0" w:tplc="C96CC41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6616C6"/>
    <w:multiLevelType w:val="multilevel"/>
    <w:tmpl w:val="B8623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3507695">
    <w:abstractNumId w:val="1"/>
  </w:num>
  <w:num w:numId="2" w16cid:durableId="2146584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A9"/>
    <w:rsid w:val="00132E82"/>
    <w:rsid w:val="00215033"/>
    <w:rsid w:val="002A4286"/>
    <w:rsid w:val="003151C0"/>
    <w:rsid w:val="00363DC6"/>
    <w:rsid w:val="00432284"/>
    <w:rsid w:val="004C7347"/>
    <w:rsid w:val="00566F06"/>
    <w:rsid w:val="005F7E46"/>
    <w:rsid w:val="00655381"/>
    <w:rsid w:val="006E02C3"/>
    <w:rsid w:val="006E2B17"/>
    <w:rsid w:val="0070148B"/>
    <w:rsid w:val="00791E53"/>
    <w:rsid w:val="007F6282"/>
    <w:rsid w:val="008A3393"/>
    <w:rsid w:val="008D7667"/>
    <w:rsid w:val="008E7CB3"/>
    <w:rsid w:val="0093307C"/>
    <w:rsid w:val="00A163AA"/>
    <w:rsid w:val="00A2444F"/>
    <w:rsid w:val="00A33D60"/>
    <w:rsid w:val="00AB08B3"/>
    <w:rsid w:val="00B22748"/>
    <w:rsid w:val="00BA2AB2"/>
    <w:rsid w:val="00BC3461"/>
    <w:rsid w:val="00C26980"/>
    <w:rsid w:val="00D00BA9"/>
    <w:rsid w:val="00DA3DDB"/>
    <w:rsid w:val="00DB4F4D"/>
    <w:rsid w:val="00DD78BC"/>
    <w:rsid w:val="00E54BF9"/>
    <w:rsid w:val="00EC1F58"/>
    <w:rsid w:val="00F22DEA"/>
    <w:rsid w:val="00F72B3D"/>
    <w:rsid w:val="00FC5987"/>
    <w:rsid w:val="00FD1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9420B"/>
  <w15:chartTrackingRefBased/>
  <w15:docId w15:val="{A9005A51-7858-43CB-A034-48697D40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0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0B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0B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0B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0B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B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B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B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B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0B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0B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0B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0B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0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BA9"/>
    <w:rPr>
      <w:rFonts w:eastAsiaTheme="majorEastAsia" w:cstheme="majorBidi"/>
      <w:color w:val="272727" w:themeColor="text1" w:themeTint="D8"/>
    </w:rPr>
  </w:style>
  <w:style w:type="paragraph" w:styleId="Title">
    <w:name w:val="Title"/>
    <w:basedOn w:val="Normal"/>
    <w:next w:val="Normal"/>
    <w:link w:val="TitleChar"/>
    <w:uiPriority w:val="10"/>
    <w:qFormat/>
    <w:rsid w:val="00D00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B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BA9"/>
    <w:pPr>
      <w:spacing w:before="160"/>
      <w:jc w:val="center"/>
    </w:pPr>
    <w:rPr>
      <w:i/>
      <w:iCs/>
      <w:color w:val="404040" w:themeColor="text1" w:themeTint="BF"/>
    </w:rPr>
  </w:style>
  <w:style w:type="character" w:customStyle="1" w:styleId="QuoteChar">
    <w:name w:val="Quote Char"/>
    <w:basedOn w:val="DefaultParagraphFont"/>
    <w:link w:val="Quote"/>
    <w:uiPriority w:val="29"/>
    <w:rsid w:val="00D00BA9"/>
    <w:rPr>
      <w:i/>
      <w:iCs/>
      <w:color w:val="404040" w:themeColor="text1" w:themeTint="BF"/>
    </w:rPr>
  </w:style>
  <w:style w:type="paragraph" w:styleId="ListParagraph">
    <w:name w:val="List Paragraph"/>
    <w:basedOn w:val="Normal"/>
    <w:uiPriority w:val="34"/>
    <w:qFormat/>
    <w:rsid w:val="00D00BA9"/>
    <w:pPr>
      <w:ind w:left="720"/>
      <w:contextualSpacing/>
    </w:pPr>
  </w:style>
  <w:style w:type="character" w:styleId="IntenseEmphasis">
    <w:name w:val="Intense Emphasis"/>
    <w:basedOn w:val="DefaultParagraphFont"/>
    <w:uiPriority w:val="21"/>
    <w:qFormat/>
    <w:rsid w:val="00D00BA9"/>
    <w:rPr>
      <w:i/>
      <w:iCs/>
      <w:color w:val="0F4761" w:themeColor="accent1" w:themeShade="BF"/>
    </w:rPr>
  </w:style>
  <w:style w:type="paragraph" w:styleId="IntenseQuote">
    <w:name w:val="Intense Quote"/>
    <w:basedOn w:val="Normal"/>
    <w:next w:val="Normal"/>
    <w:link w:val="IntenseQuoteChar"/>
    <w:uiPriority w:val="30"/>
    <w:qFormat/>
    <w:rsid w:val="00D00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0BA9"/>
    <w:rPr>
      <w:i/>
      <w:iCs/>
      <w:color w:val="0F4761" w:themeColor="accent1" w:themeShade="BF"/>
    </w:rPr>
  </w:style>
  <w:style w:type="character" w:styleId="IntenseReference">
    <w:name w:val="Intense Reference"/>
    <w:basedOn w:val="DefaultParagraphFont"/>
    <w:uiPriority w:val="32"/>
    <w:qFormat/>
    <w:rsid w:val="00D00BA9"/>
    <w:rPr>
      <w:b/>
      <w:bCs/>
      <w:smallCaps/>
      <w:color w:val="0F4761" w:themeColor="accent1" w:themeShade="BF"/>
      <w:spacing w:val="5"/>
    </w:rPr>
  </w:style>
  <w:style w:type="paragraph" w:styleId="NormalWeb">
    <w:name w:val="Normal (Web)"/>
    <w:basedOn w:val="Normal"/>
    <w:uiPriority w:val="99"/>
    <w:semiHidden/>
    <w:unhideWhenUsed/>
    <w:rsid w:val="00132E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32E82"/>
    <w:rPr>
      <w:rFonts w:ascii="Courier New" w:eastAsia="Times New Roman" w:hAnsi="Courier New" w:cs="Courier New"/>
      <w:sz w:val="20"/>
      <w:szCs w:val="20"/>
    </w:rPr>
  </w:style>
  <w:style w:type="character" w:styleId="Strong">
    <w:name w:val="Strong"/>
    <w:basedOn w:val="DefaultParagraphFont"/>
    <w:uiPriority w:val="22"/>
    <w:qFormat/>
    <w:rsid w:val="00132E82"/>
    <w:rPr>
      <w:b/>
      <w:bCs/>
    </w:rPr>
  </w:style>
  <w:style w:type="character" w:styleId="Hyperlink">
    <w:name w:val="Hyperlink"/>
    <w:basedOn w:val="DefaultParagraphFont"/>
    <w:uiPriority w:val="99"/>
    <w:unhideWhenUsed/>
    <w:rsid w:val="003151C0"/>
    <w:rPr>
      <w:color w:val="467886" w:themeColor="hyperlink"/>
      <w:u w:val="single"/>
    </w:rPr>
  </w:style>
  <w:style w:type="character" w:styleId="UnresolvedMention">
    <w:name w:val="Unresolved Mention"/>
    <w:basedOn w:val="DefaultParagraphFont"/>
    <w:uiPriority w:val="99"/>
    <w:semiHidden/>
    <w:unhideWhenUsed/>
    <w:rsid w:val="003151C0"/>
    <w:rPr>
      <w:color w:val="605E5C"/>
      <w:shd w:val="clear" w:color="auto" w:fill="E1DFDD"/>
    </w:rPr>
  </w:style>
  <w:style w:type="character" w:styleId="FollowedHyperlink">
    <w:name w:val="FollowedHyperlink"/>
    <w:basedOn w:val="DefaultParagraphFont"/>
    <w:uiPriority w:val="99"/>
    <w:semiHidden/>
    <w:unhideWhenUsed/>
    <w:rsid w:val="008E7CB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999373">
      <w:bodyDiv w:val="1"/>
      <w:marLeft w:val="0"/>
      <w:marRight w:val="0"/>
      <w:marTop w:val="0"/>
      <w:marBottom w:val="0"/>
      <w:divBdr>
        <w:top w:val="none" w:sz="0" w:space="0" w:color="auto"/>
        <w:left w:val="none" w:sz="0" w:space="0" w:color="auto"/>
        <w:bottom w:val="none" w:sz="0" w:space="0" w:color="auto"/>
        <w:right w:val="none" w:sz="0" w:space="0" w:color="auto"/>
      </w:divBdr>
    </w:div>
    <w:div w:id="1193421208">
      <w:bodyDiv w:val="1"/>
      <w:marLeft w:val="0"/>
      <w:marRight w:val="0"/>
      <w:marTop w:val="0"/>
      <w:marBottom w:val="0"/>
      <w:divBdr>
        <w:top w:val="none" w:sz="0" w:space="0" w:color="auto"/>
        <w:left w:val="none" w:sz="0" w:space="0" w:color="auto"/>
        <w:bottom w:val="none" w:sz="0" w:space="0" w:color="auto"/>
        <w:right w:val="none" w:sz="0" w:space="0" w:color="auto"/>
      </w:divBdr>
    </w:div>
    <w:div w:id="177801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localhost:18080/swagger-ui/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sartham123/challang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Artham</dc:creator>
  <cp:keywords/>
  <dc:description/>
  <cp:lastModifiedBy>Srinivas Artham</cp:lastModifiedBy>
  <cp:revision>35</cp:revision>
  <dcterms:created xsi:type="dcterms:W3CDTF">2024-02-16T10:39:00Z</dcterms:created>
  <dcterms:modified xsi:type="dcterms:W3CDTF">2024-02-16T12:43:00Z</dcterms:modified>
</cp:coreProperties>
</file>