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2B8C" w14:textId="77777777" w:rsidR="00BE674E" w:rsidRPr="00C73A40" w:rsidRDefault="00BE674E" w:rsidP="00BE6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BE67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Minimize the accessibility of classes and </w:t>
      </w:r>
      <w:proofErr w:type="gramStart"/>
      <w:r w:rsidRPr="00BE67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members</w:t>
      </w:r>
      <w:proofErr w:type="gramEnd"/>
    </w:p>
    <w:p w14:paraId="319F328C" w14:textId="261BCBAE" w:rsidR="00BE674E" w:rsidRDefault="00BE674E" w:rsidP="00BE674E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14:ligatures w14:val="none"/>
        </w:rPr>
        <w:tab/>
      </w:r>
      <w:r w:rsidRPr="00BE674E">
        <w:rPr>
          <w:sz w:val="24"/>
          <w:szCs w:val="24"/>
        </w:rPr>
        <w:t xml:space="preserve">A </w:t>
      </w:r>
      <w:proofErr w:type="gramStart"/>
      <w:r w:rsidRPr="00BE674E">
        <w:rPr>
          <w:sz w:val="24"/>
          <w:szCs w:val="24"/>
        </w:rPr>
        <w:t>well designed</w:t>
      </w:r>
      <w:proofErr w:type="gramEnd"/>
      <w:r w:rsidRPr="00BE674E">
        <w:rPr>
          <w:sz w:val="24"/>
          <w:szCs w:val="24"/>
        </w:rPr>
        <w:t xml:space="preserve"> component hides all its implementation details, cleanly separating its API from its implementation. </w:t>
      </w:r>
      <w:proofErr w:type="gramStart"/>
      <w:r w:rsidRPr="00BE674E">
        <w:rPr>
          <w:sz w:val="24"/>
          <w:szCs w:val="24"/>
        </w:rPr>
        <w:t>this</w:t>
      </w:r>
      <w:proofErr w:type="gramEnd"/>
      <w:r w:rsidRPr="00BE674E">
        <w:rPr>
          <w:sz w:val="24"/>
          <w:szCs w:val="24"/>
        </w:rPr>
        <w:t xml:space="preserve"> concept </w:t>
      </w:r>
      <w:proofErr w:type="gramStart"/>
      <w:r w:rsidRPr="00BE674E">
        <w:rPr>
          <w:sz w:val="24"/>
          <w:szCs w:val="24"/>
        </w:rPr>
        <w:t>know</w:t>
      </w:r>
      <w:proofErr w:type="gramEnd"/>
      <w:r w:rsidRPr="00BE674E">
        <w:rPr>
          <w:sz w:val="24"/>
          <w:szCs w:val="24"/>
        </w:rPr>
        <w:t xml:space="preserve"> as </w:t>
      </w:r>
      <w:r w:rsidRPr="00BE674E">
        <w:rPr>
          <w:rStyle w:val="Strong"/>
          <w:sz w:val="24"/>
          <w:szCs w:val="24"/>
        </w:rPr>
        <w:t>information hiding</w:t>
      </w:r>
      <w:r w:rsidRPr="00BE674E">
        <w:rPr>
          <w:sz w:val="24"/>
          <w:szCs w:val="24"/>
        </w:rPr>
        <w:t xml:space="preserve"> or </w:t>
      </w:r>
      <w:r w:rsidRPr="00BE674E">
        <w:rPr>
          <w:rStyle w:val="Strong"/>
          <w:sz w:val="24"/>
          <w:szCs w:val="24"/>
        </w:rPr>
        <w:t>encapsulation</w:t>
      </w:r>
      <w:r w:rsidRPr="00BE674E">
        <w:rPr>
          <w:sz w:val="24"/>
          <w:szCs w:val="24"/>
        </w:rPr>
        <w:t xml:space="preserve"> is a fundamental tenet of software design.</w:t>
      </w:r>
    </w:p>
    <w:p w14:paraId="76879BD5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DB59C3">
        <w:rPr>
          <w:sz w:val="24"/>
          <w:szCs w:val="24"/>
        </w:rPr>
        <w:t xml:space="preserve">For top-level (non-nested) classes and interfaces, there are only two </w:t>
      </w:r>
      <w:proofErr w:type="gramStart"/>
      <w:r w:rsidRPr="00DB59C3">
        <w:rPr>
          <w:sz w:val="24"/>
          <w:szCs w:val="24"/>
        </w:rPr>
        <w:t>possible</w:t>
      </w:r>
      <w:proofErr w:type="gramEnd"/>
    </w:p>
    <w:p w14:paraId="4B722FA4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B59C3">
        <w:rPr>
          <w:sz w:val="24"/>
          <w:szCs w:val="24"/>
        </w:rPr>
        <w:t>access levels: package-private and public. If you declare a top-level class or</w:t>
      </w:r>
    </w:p>
    <w:p w14:paraId="769A8AC1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B59C3">
        <w:rPr>
          <w:sz w:val="24"/>
          <w:szCs w:val="24"/>
        </w:rPr>
        <w:t xml:space="preserve">interface with the public modifier, it will be public; otherwise, it will be </w:t>
      </w:r>
      <w:proofErr w:type="spellStart"/>
      <w:r w:rsidRPr="00DB59C3">
        <w:rPr>
          <w:sz w:val="24"/>
          <w:szCs w:val="24"/>
        </w:rPr>
        <w:t>packageprivate</w:t>
      </w:r>
      <w:proofErr w:type="spellEnd"/>
      <w:r w:rsidRPr="00DB59C3">
        <w:rPr>
          <w:sz w:val="24"/>
          <w:szCs w:val="24"/>
        </w:rPr>
        <w:t>.</w:t>
      </w:r>
    </w:p>
    <w:p w14:paraId="21CA08B3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B59C3">
        <w:rPr>
          <w:sz w:val="24"/>
          <w:szCs w:val="24"/>
        </w:rPr>
        <w:t>If a top-level class or interface can be made package-private, it should be.</w:t>
      </w:r>
    </w:p>
    <w:p w14:paraId="5EBC74CC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B59C3">
        <w:rPr>
          <w:sz w:val="24"/>
          <w:szCs w:val="24"/>
        </w:rPr>
        <w:t>By making it package-private, you make it part of the implementation rather than</w:t>
      </w:r>
    </w:p>
    <w:p w14:paraId="7ED991AB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B59C3">
        <w:rPr>
          <w:sz w:val="24"/>
          <w:szCs w:val="24"/>
        </w:rPr>
        <w:t>the exported API, and you can modify it, replace it, or eliminate it in a subsequent</w:t>
      </w:r>
    </w:p>
    <w:p w14:paraId="0CC8C63E" w14:textId="4206E1BB" w:rsid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B59C3">
        <w:rPr>
          <w:sz w:val="24"/>
          <w:szCs w:val="24"/>
        </w:rPr>
        <w:t>release without fear of harming existing clients. If you make it public, you are</w:t>
      </w:r>
      <w:r>
        <w:rPr>
          <w:sz w:val="24"/>
          <w:szCs w:val="24"/>
        </w:rPr>
        <w:t xml:space="preserve"> </w:t>
      </w:r>
      <w:r w:rsidRPr="00DB59C3">
        <w:rPr>
          <w:sz w:val="24"/>
          <w:szCs w:val="24"/>
        </w:rPr>
        <w:t>obligated to support it forever to maintain compatibility.</w:t>
      </w:r>
    </w:p>
    <w:p w14:paraId="5259A3DB" w14:textId="77777777" w:rsidR="00DB59C3" w:rsidRDefault="00DB59C3" w:rsidP="00DB59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BD140C0" w14:textId="77777777" w:rsidR="00BE674E" w:rsidRPr="00BE674E" w:rsidRDefault="00BE674E" w:rsidP="00DB59C3">
      <w:pPr>
        <w:pStyle w:val="Heading2"/>
        <w:ind w:firstLine="36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E6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Why is it </w:t>
      </w:r>
      <w:proofErr w:type="gramStart"/>
      <w:r w:rsidRPr="00BE674E">
        <w:rPr>
          <w:rFonts w:asciiTheme="minorHAnsi" w:eastAsiaTheme="minorHAnsi" w:hAnsiTheme="minorHAnsi" w:cstheme="minorBidi"/>
          <w:color w:val="auto"/>
          <w:sz w:val="24"/>
          <w:szCs w:val="24"/>
        </w:rPr>
        <w:t>important ?</w:t>
      </w:r>
      <w:proofErr w:type="gramEnd"/>
    </w:p>
    <w:p w14:paraId="55ADF491" w14:textId="77777777" w:rsidR="00BE674E" w:rsidRPr="00BE674E" w:rsidRDefault="00BE674E" w:rsidP="00BE674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 xml:space="preserve">Decouples the components, so better </w:t>
      </w:r>
      <w:proofErr w:type="gramStart"/>
      <w:r w:rsidRPr="00BE674E">
        <w:rPr>
          <w:sz w:val="24"/>
          <w:szCs w:val="24"/>
        </w:rPr>
        <w:t>isolation</w:t>
      </w:r>
      <w:proofErr w:type="gramEnd"/>
    </w:p>
    <w:p w14:paraId="0D8C5165" w14:textId="77777777" w:rsidR="00BE674E" w:rsidRPr="00BE674E" w:rsidRDefault="00BE674E" w:rsidP="00BE674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 xml:space="preserve">Eases the burden of </w:t>
      </w:r>
      <w:proofErr w:type="gramStart"/>
      <w:r w:rsidRPr="00BE674E">
        <w:rPr>
          <w:sz w:val="24"/>
          <w:szCs w:val="24"/>
        </w:rPr>
        <w:t>maintenance</w:t>
      </w:r>
      <w:proofErr w:type="gramEnd"/>
    </w:p>
    <w:p w14:paraId="5B1B46B0" w14:textId="77777777" w:rsidR="00BE674E" w:rsidRPr="00BE674E" w:rsidRDefault="00BE674E" w:rsidP="00BE674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>Better profiling for performance problems</w:t>
      </w:r>
    </w:p>
    <w:p w14:paraId="4073B437" w14:textId="77777777" w:rsidR="00BE674E" w:rsidRPr="00BE674E" w:rsidRDefault="00BE674E" w:rsidP="00BE674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 xml:space="preserve">Decreases the risk of building huge </w:t>
      </w:r>
      <w:proofErr w:type="gramStart"/>
      <w:r w:rsidRPr="00BE674E">
        <w:rPr>
          <w:sz w:val="24"/>
          <w:szCs w:val="24"/>
        </w:rPr>
        <w:t>systems</w:t>
      </w:r>
      <w:proofErr w:type="gramEnd"/>
    </w:p>
    <w:p w14:paraId="31D5797F" w14:textId="77777777" w:rsidR="00BE674E" w:rsidRPr="00BE674E" w:rsidRDefault="00BE674E" w:rsidP="00DB59C3">
      <w:pPr>
        <w:pStyle w:val="Heading2"/>
        <w:ind w:firstLine="36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E674E">
        <w:rPr>
          <w:rFonts w:asciiTheme="minorHAnsi" w:eastAsiaTheme="minorHAnsi" w:hAnsiTheme="minorHAnsi" w:cstheme="minorBidi"/>
          <w:color w:val="auto"/>
          <w:sz w:val="24"/>
          <w:szCs w:val="24"/>
        </w:rPr>
        <w:t>Rules</w:t>
      </w:r>
    </w:p>
    <w:p w14:paraId="65A2DCF8" w14:textId="77777777" w:rsidR="00BE674E" w:rsidRPr="00BE674E" w:rsidRDefault="00BE674E" w:rsidP="00BE674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>Make each class or member as inaccessible as possible.</w:t>
      </w:r>
    </w:p>
    <w:p w14:paraId="3403FC26" w14:textId="77777777" w:rsidR="00BE674E" w:rsidRPr="00BE674E" w:rsidRDefault="00BE674E" w:rsidP="00BE674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 xml:space="preserve">Make all the members </w:t>
      </w:r>
      <w:proofErr w:type="gramStart"/>
      <w:r w:rsidRPr="00BE674E">
        <w:rPr>
          <w:sz w:val="24"/>
          <w:szCs w:val="24"/>
        </w:rPr>
        <w:t>private</w:t>
      </w:r>
      <w:proofErr w:type="gramEnd"/>
    </w:p>
    <w:p w14:paraId="17ED006B" w14:textId="77777777" w:rsidR="00BE674E" w:rsidRPr="00BE674E" w:rsidRDefault="00BE674E" w:rsidP="00BE674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>If a method overrides a superclass method, it cannot have more restrictive access level in the subclass than in the superclass.</w:t>
      </w:r>
    </w:p>
    <w:p w14:paraId="7A35CEB3" w14:textId="77777777" w:rsidR="00BE674E" w:rsidRPr="00BE674E" w:rsidRDefault="00BE674E" w:rsidP="00BE674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 xml:space="preserve">It is accessible to make a member package-private in order to test </w:t>
      </w:r>
      <w:proofErr w:type="gramStart"/>
      <w:r w:rsidRPr="00BE674E">
        <w:rPr>
          <w:sz w:val="24"/>
          <w:szCs w:val="24"/>
        </w:rPr>
        <w:t>it</w:t>
      </w:r>
      <w:proofErr w:type="gramEnd"/>
    </w:p>
    <w:p w14:paraId="7D47B451" w14:textId="77777777" w:rsidR="00BE674E" w:rsidRPr="00BE674E" w:rsidRDefault="00BE674E" w:rsidP="00BE674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 xml:space="preserve">Instance fields of public classes should rarely be </w:t>
      </w:r>
      <w:proofErr w:type="gramStart"/>
      <w:r w:rsidRPr="00BE674E">
        <w:rPr>
          <w:sz w:val="24"/>
          <w:szCs w:val="24"/>
        </w:rPr>
        <w:t>public</w:t>
      </w:r>
      <w:proofErr w:type="gramEnd"/>
      <w:r w:rsidRPr="00BE674E">
        <w:rPr>
          <w:sz w:val="24"/>
          <w:szCs w:val="24"/>
        </w:rPr>
        <w:t xml:space="preserve"> </w:t>
      </w:r>
    </w:p>
    <w:p w14:paraId="42DD7B0A" w14:textId="77777777" w:rsidR="00BE674E" w:rsidRDefault="00BE674E" w:rsidP="00BE674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674E">
        <w:rPr>
          <w:sz w:val="24"/>
          <w:szCs w:val="24"/>
        </w:rPr>
        <w:t xml:space="preserve">You can expose constants via public static final fields. Note that’s wrong to have </w:t>
      </w:r>
      <w:proofErr w:type="gramStart"/>
      <w:r w:rsidRPr="00BE674E">
        <w:rPr>
          <w:sz w:val="24"/>
          <w:szCs w:val="24"/>
        </w:rPr>
        <w:t>non zero</w:t>
      </w:r>
      <w:proofErr w:type="gramEnd"/>
      <w:r w:rsidRPr="00BE674E">
        <w:rPr>
          <w:sz w:val="24"/>
          <w:szCs w:val="24"/>
        </w:rPr>
        <w:t xml:space="preserve"> length array as a constant, because it’s always mutable. Prefer then using </w:t>
      </w:r>
      <w:proofErr w:type="spellStart"/>
      <w:r w:rsidRPr="00BE674E">
        <w:rPr>
          <w:sz w:val="24"/>
          <w:szCs w:val="24"/>
        </w:rPr>
        <w:t>Collections.unmodifiableList</w:t>
      </w:r>
      <w:proofErr w:type="spellEnd"/>
      <w:r w:rsidRPr="00BE674E">
        <w:rPr>
          <w:sz w:val="24"/>
          <w:szCs w:val="24"/>
        </w:rPr>
        <w:t>(</w:t>
      </w:r>
      <w:proofErr w:type="spellStart"/>
      <w:r w:rsidRPr="00BE674E">
        <w:rPr>
          <w:sz w:val="24"/>
          <w:szCs w:val="24"/>
        </w:rPr>
        <w:t>Arrays.asList</w:t>
      </w:r>
      <w:proofErr w:type="spellEnd"/>
      <w:r w:rsidRPr="00BE674E">
        <w:rPr>
          <w:sz w:val="24"/>
          <w:szCs w:val="24"/>
        </w:rPr>
        <w:t>(PRIVATE_VALUES)).</w:t>
      </w:r>
    </w:p>
    <w:p w14:paraId="7DCDDEFC" w14:textId="77777777" w:rsidR="00DB59C3" w:rsidRDefault="00DB59C3" w:rsidP="00DB59C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6DA71FF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DB59C3">
        <w:rPr>
          <w:sz w:val="24"/>
          <w:szCs w:val="24"/>
        </w:rPr>
        <w:t xml:space="preserve">To summarize, you should reduce accessibility of program elements as </w:t>
      </w:r>
      <w:proofErr w:type="gramStart"/>
      <w:r w:rsidRPr="00DB59C3">
        <w:rPr>
          <w:sz w:val="24"/>
          <w:szCs w:val="24"/>
        </w:rPr>
        <w:t>much</w:t>
      </w:r>
      <w:proofErr w:type="gramEnd"/>
    </w:p>
    <w:p w14:paraId="15542FC3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DB59C3">
        <w:rPr>
          <w:sz w:val="24"/>
          <w:szCs w:val="24"/>
        </w:rPr>
        <w:t xml:space="preserve">as possible (within reason). After carefully designing a minimal public API, </w:t>
      </w:r>
      <w:proofErr w:type="gramStart"/>
      <w:r w:rsidRPr="00DB59C3">
        <w:rPr>
          <w:sz w:val="24"/>
          <w:szCs w:val="24"/>
        </w:rPr>
        <w:t>you</w:t>
      </w:r>
      <w:proofErr w:type="gramEnd"/>
    </w:p>
    <w:p w14:paraId="59B9036F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DB59C3">
        <w:rPr>
          <w:sz w:val="24"/>
          <w:szCs w:val="24"/>
        </w:rPr>
        <w:t>should prevent any stray classes, interfaces, or members from becoming part of</w:t>
      </w:r>
    </w:p>
    <w:p w14:paraId="29C5B0FD" w14:textId="77777777" w:rsidR="00DB59C3" w:rsidRPr="00DB59C3" w:rsidRDefault="00DB59C3" w:rsidP="00DB59C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DB59C3">
        <w:rPr>
          <w:sz w:val="24"/>
          <w:szCs w:val="24"/>
        </w:rPr>
        <w:t xml:space="preserve">the API. </w:t>
      </w:r>
      <w:proofErr w:type="gramStart"/>
      <w:r w:rsidRPr="00DB59C3">
        <w:rPr>
          <w:sz w:val="24"/>
          <w:szCs w:val="24"/>
        </w:rPr>
        <w:t>With the exception of</w:t>
      </w:r>
      <w:proofErr w:type="gramEnd"/>
      <w:r w:rsidRPr="00DB59C3">
        <w:rPr>
          <w:sz w:val="24"/>
          <w:szCs w:val="24"/>
        </w:rPr>
        <w:t xml:space="preserve"> public static final fields, which serve as constants,</w:t>
      </w:r>
    </w:p>
    <w:p w14:paraId="28F85A32" w14:textId="77777777" w:rsidR="00DB59C3" w:rsidRDefault="00DB59C3" w:rsidP="00DB59C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DB59C3">
        <w:rPr>
          <w:sz w:val="24"/>
          <w:szCs w:val="24"/>
        </w:rPr>
        <w:t>public classes should have no public fields. Ensure that objects referenced by</w:t>
      </w:r>
    </w:p>
    <w:p w14:paraId="35798BCF" w14:textId="5229CF08" w:rsidR="00DB59C3" w:rsidRDefault="00DB59C3" w:rsidP="00DB59C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DB59C3">
        <w:rPr>
          <w:sz w:val="24"/>
          <w:szCs w:val="24"/>
        </w:rPr>
        <w:t>public static final fields are immutable.</w:t>
      </w:r>
    </w:p>
    <w:p w14:paraId="23D1C52E" w14:textId="77777777" w:rsidR="00BE674E" w:rsidRPr="00C73A40" w:rsidRDefault="00BE674E" w:rsidP="00C73A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C73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In public classes, use accessor methods, not public </w:t>
      </w:r>
      <w:proofErr w:type="gramStart"/>
      <w:r w:rsidRPr="00C73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fields</w:t>
      </w:r>
      <w:proofErr w:type="gramEnd"/>
    </w:p>
    <w:p w14:paraId="453C48FF" w14:textId="77777777" w:rsidR="00BE674E" w:rsidRPr="00BE674E" w:rsidRDefault="00BE674E" w:rsidP="00BE674E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E674E">
        <w:rPr>
          <w:rFonts w:asciiTheme="minorHAnsi" w:eastAsiaTheme="minorHAnsi" w:hAnsiTheme="minorHAnsi" w:cstheme="minorBidi"/>
          <w:kern w:val="2"/>
          <w14:ligatures w14:val="standardContextual"/>
        </w:rPr>
        <w:t>If a class is accessible outside the package, provide accessor methods to preserve the flexibility of the class’s internal representation. However, if a class is package-private or is nested class, there is nothing inherently wrong with exposing its data fields.</w:t>
      </w:r>
    </w:p>
    <w:p w14:paraId="34C945D0" w14:textId="77777777" w:rsidR="00BE674E" w:rsidRDefault="00BE674E" w:rsidP="00BE674E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E674E">
        <w:rPr>
          <w:rFonts w:asciiTheme="minorHAnsi" w:eastAsiaTheme="minorHAnsi" w:hAnsiTheme="minorHAnsi" w:cstheme="minorBidi"/>
          <w:kern w:val="2"/>
          <w14:ligatures w14:val="standardContextual"/>
        </w:rPr>
        <w:t>While it is never a good idea for a public class to expose fields directly, it is less harmful if the fields are immutable.</w:t>
      </w:r>
    </w:p>
    <w:p w14:paraId="6B3F5244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Person {</w:t>
      </w:r>
    </w:p>
    <w:p w14:paraId="7743F26F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896B9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final String </w:t>
      </w:r>
      <w:proofErr w:type="gramStart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387AD734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final int </w:t>
      </w:r>
      <w:proofErr w:type="gramStart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;</w:t>
      </w:r>
      <w:proofErr w:type="gramEnd"/>
    </w:p>
    <w:p w14:paraId="5B9EAEDF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777B3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gramStart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gramEnd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name, int age) {</w:t>
      </w:r>
    </w:p>
    <w:p w14:paraId="40A8144D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this.name = </w:t>
      </w:r>
      <w:proofErr w:type="gramStart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0B1F94A2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this.age</w:t>
      </w:r>
      <w:proofErr w:type="spellEnd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age;</w:t>
      </w:r>
      <w:proofErr w:type="gramEnd"/>
    </w:p>
    <w:p w14:paraId="5595C957" w14:textId="77777777" w:rsidR="00A55C2F" w:rsidRP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E59FB2D" w14:textId="77777777" w:rsidR="00A55C2F" w:rsidRDefault="00A55C2F" w:rsidP="00A5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C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A5ADF3" w14:textId="3A4973E5" w:rsidR="00160A73" w:rsidRPr="00160A73" w:rsidRDefault="00160A73" w:rsidP="00160A7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0A73">
        <w:rPr>
          <w:sz w:val="24"/>
          <w:szCs w:val="24"/>
        </w:rPr>
        <w:t xml:space="preserve">In summary, public classes should never expose mutable fields. It is </w:t>
      </w:r>
      <w:proofErr w:type="gramStart"/>
      <w:r w:rsidRPr="00160A73">
        <w:rPr>
          <w:sz w:val="24"/>
          <w:szCs w:val="24"/>
        </w:rPr>
        <w:t>less</w:t>
      </w:r>
      <w:proofErr w:type="gramEnd"/>
    </w:p>
    <w:p w14:paraId="730F340B" w14:textId="46B1C83E" w:rsidR="00160A73" w:rsidRPr="00160A73" w:rsidRDefault="00160A73" w:rsidP="00160A7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0A73">
        <w:rPr>
          <w:sz w:val="24"/>
          <w:szCs w:val="24"/>
        </w:rPr>
        <w:t>harmful, though still questionable, for public classes to expose immutable fields.</w:t>
      </w:r>
    </w:p>
    <w:p w14:paraId="294C7200" w14:textId="77777777" w:rsidR="00160A73" w:rsidRPr="00160A73" w:rsidRDefault="00160A73" w:rsidP="00160A73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0A73">
        <w:rPr>
          <w:sz w:val="24"/>
          <w:szCs w:val="24"/>
        </w:rPr>
        <w:t>It is, however, sometimes desirable for package-private or private nested classes to</w:t>
      </w:r>
    </w:p>
    <w:p w14:paraId="3F2D7858" w14:textId="55447E47" w:rsidR="00160A73" w:rsidRPr="00A55C2F" w:rsidRDefault="00160A73" w:rsidP="0016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0A73">
        <w:rPr>
          <w:sz w:val="24"/>
          <w:szCs w:val="24"/>
        </w:rPr>
        <w:t xml:space="preserve">             expose fields, whether mutable or immutable.</w:t>
      </w:r>
      <w:r>
        <w:rPr>
          <w:rFonts w:ascii="Times-Roman" w:hAnsi="Times-Roman" w:cs="Times-Roman"/>
          <w:kern w:val="0"/>
        </w:rPr>
        <w:tab/>
      </w:r>
    </w:p>
    <w:p w14:paraId="6280E8E0" w14:textId="77777777" w:rsidR="00A55C2F" w:rsidRDefault="00A55C2F" w:rsidP="00C73A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C73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Minimize </w:t>
      </w:r>
      <w:proofErr w:type="gramStart"/>
      <w:r w:rsidRPr="00C73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mutability</w:t>
      </w:r>
      <w:proofErr w:type="gramEnd"/>
    </w:p>
    <w:p w14:paraId="08D4BBD6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485A">
        <w:rPr>
          <w:sz w:val="24"/>
          <w:szCs w:val="24"/>
        </w:rPr>
        <w:tab/>
        <w:t>// Immutable class with static factories instead of constructors</w:t>
      </w:r>
    </w:p>
    <w:p w14:paraId="6436C599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0F485A">
        <w:rPr>
          <w:sz w:val="24"/>
          <w:szCs w:val="24"/>
        </w:rPr>
        <w:t>public class Complex {</w:t>
      </w:r>
    </w:p>
    <w:p w14:paraId="24477C04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 xml:space="preserve">private final double </w:t>
      </w:r>
      <w:proofErr w:type="gramStart"/>
      <w:r w:rsidRPr="000F485A">
        <w:rPr>
          <w:sz w:val="24"/>
          <w:szCs w:val="24"/>
        </w:rPr>
        <w:t>re;</w:t>
      </w:r>
      <w:proofErr w:type="gramEnd"/>
    </w:p>
    <w:p w14:paraId="656D5B79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0F485A">
        <w:rPr>
          <w:sz w:val="24"/>
          <w:szCs w:val="24"/>
        </w:rPr>
        <w:t xml:space="preserve">private final double </w:t>
      </w:r>
      <w:proofErr w:type="spellStart"/>
      <w:proofErr w:type="gramStart"/>
      <w:r w:rsidRPr="000F485A">
        <w:rPr>
          <w:sz w:val="24"/>
          <w:szCs w:val="24"/>
        </w:rPr>
        <w:t>im</w:t>
      </w:r>
      <w:proofErr w:type="spellEnd"/>
      <w:r w:rsidRPr="000F485A">
        <w:rPr>
          <w:sz w:val="24"/>
          <w:szCs w:val="24"/>
        </w:rPr>
        <w:t>;</w:t>
      </w:r>
      <w:proofErr w:type="gramEnd"/>
    </w:p>
    <w:p w14:paraId="2F5B2FBD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 xml:space="preserve">private </w:t>
      </w:r>
      <w:proofErr w:type="gramStart"/>
      <w:r w:rsidRPr="000F485A">
        <w:rPr>
          <w:sz w:val="24"/>
          <w:szCs w:val="24"/>
        </w:rPr>
        <w:t>Complex(</w:t>
      </w:r>
      <w:proofErr w:type="gramEnd"/>
      <w:r w:rsidRPr="000F485A">
        <w:rPr>
          <w:sz w:val="24"/>
          <w:szCs w:val="24"/>
        </w:rPr>
        <w:t xml:space="preserve">double re, double </w:t>
      </w:r>
      <w:proofErr w:type="spellStart"/>
      <w:r w:rsidRPr="000F485A">
        <w:rPr>
          <w:sz w:val="24"/>
          <w:szCs w:val="24"/>
        </w:rPr>
        <w:t>im</w:t>
      </w:r>
      <w:proofErr w:type="spellEnd"/>
      <w:r w:rsidRPr="000F485A">
        <w:rPr>
          <w:sz w:val="24"/>
          <w:szCs w:val="24"/>
        </w:rPr>
        <w:t>) {</w:t>
      </w:r>
    </w:p>
    <w:p w14:paraId="58432606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 xml:space="preserve">this.re = </w:t>
      </w:r>
      <w:proofErr w:type="gramStart"/>
      <w:r w:rsidRPr="000F485A">
        <w:rPr>
          <w:sz w:val="24"/>
          <w:szCs w:val="24"/>
        </w:rPr>
        <w:t>re;</w:t>
      </w:r>
      <w:proofErr w:type="gramEnd"/>
    </w:p>
    <w:p w14:paraId="23168F25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 xml:space="preserve">this.im = </w:t>
      </w:r>
      <w:proofErr w:type="spellStart"/>
      <w:proofErr w:type="gramStart"/>
      <w:r w:rsidRPr="000F485A">
        <w:rPr>
          <w:sz w:val="24"/>
          <w:szCs w:val="24"/>
        </w:rPr>
        <w:t>im</w:t>
      </w:r>
      <w:proofErr w:type="spellEnd"/>
      <w:r w:rsidRPr="000F485A">
        <w:rPr>
          <w:sz w:val="24"/>
          <w:szCs w:val="24"/>
        </w:rPr>
        <w:t>;</w:t>
      </w:r>
      <w:proofErr w:type="gramEnd"/>
    </w:p>
    <w:p w14:paraId="337E458D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>}</w:t>
      </w:r>
    </w:p>
    <w:p w14:paraId="0E3EF42A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 xml:space="preserve">public static Complex </w:t>
      </w:r>
      <w:proofErr w:type="spellStart"/>
      <w:proofErr w:type="gramStart"/>
      <w:r w:rsidRPr="000F485A">
        <w:rPr>
          <w:sz w:val="24"/>
          <w:szCs w:val="24"/>
        </w:rPr>
        <w:t>valueOf</w:t>
      </w:r>
      <w:proofErr w:type="spellEnd"/>
      <w:r w:rsidRPr="000F485A">
        <w:rPr>
          <w:sz w:val="24"/>
          <w:szCs w:val="24"/>
        </w:rPr>
        <w:t>(</w:t>
      </w:r>
      <w:proofErr w:type="gramEnd"/>
      <w:r w:rsidRPr="000F485A">
        <w:rPr>
          <w:sz w:val="24"/>
          <w:szCs w:val="24"/>
        </w:rPr>
        <w:t xml:space="preserve">double re, double </w:t>
      </w:r>
      <w:proofErr w:type="spellStart"/>
      <w:r w:rsidRPr="000F485A">
        <w:rPr>
          <w:sz w:val="24"/>
          <w:szCs w:val="24"/>
        </w:rPr>
        <w:t>im</w:t>
      </w:r>
      <w:proofErr w:type="spellEnd"/>
      <w:r w:rsidRPr="000F485A">
        <w:rPr>
          <w:sz w:val="24"/>
          <w:szCs w:val="24"/>
        </w:rPr>
        <w:t>) {</w:t>
      </w:r>
    </w:p>
    <w:p w14:paraId="20299CBE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1440" w:firstLine="720"/>
        <w:rPr>
          <w:sz w:val="24"/>
          <w:szCs w:val="24"/>
        </w:rPr>
      </w:pPr>
      <w:r w:rsidRPr="000F485A">
        <w:rPr>
          <w:sz w:val="24"/>
          <w:szCs w:val="24"/>
        </w:rPr>
        <w:t xml:space="preserve">return new </w:t>
      </w:r>
      <w:proofErr w:type="gramStart"/>
      <w:r w:rsidRPr="000F485A">
        <w:rPr>
          <w:sz w:val="24"/>
          <w:szCs w:val="24"/>
        </w:rPr>
        <w:t>Complex(</w:t>
      </w:r>
      <w:proofErr w:type="gramEnd"/>
      <w:r w:rsidRPr="000F485A">
        <w:rPr>
          <w:sz w:val="24"/>
          <w:szCs w:val="24"/>
        </w:rPr>
        <w:t xml:space="preserve">re, </w:t>
      </w:r>
      <w:proofErr w:type="spellStart"/>
      <w:r w:rsidRPr="000F485A">
        <w:rPr>
          <w:sz w:val="24"/>
          <w:szCs w:val="24"/>
        </w:rPr>
        <w:t>im</w:t>
      </w:r>
      <w:proofErr w:type="spellEnd"/>
      <w:r w:rsidRPr="000F485A">
        <w:rPr>
          <w:sz w:val="24"/>
          <w:szCs w:val="24"/>
        </w:rPr>
        <w:t>);</w:t>
      </w:r>
    </w:p>
    <w:p w14:paraId="776EE250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>}</w:t>
      </w:r>
    </w:p>
    <w:p w14:paraId="1FCC34BF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F485A">
        <w:rPr>
          <w:sz w:val="24"/>
          <w:szCs w:val="24"/>
        </w:rPr>
        <w:t>... // Remainder unchanged</w:t>
      </w:r>
    </w:p>
    <w:p w14:paraId="54F3CD11" w14:textId="5F0A0E1C" w:rsidR="000F485A" w:rsidRDefault="000F485A" w:rsidP="000F485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F485A">
        <w:rPr>
          <w:sz w:val="24"/>
          <w:szCs w:val="24"/>
        </w:rPr>
        <w:t>}</w:t>
      </w:r>
    </w:p>
    <w:p w14:paraId="3C3E33AB" w14:textId="78822DA9" w:rsidR="000F485A" w:rsidRPr="000F485A" w:rsidRDefault="000F485A" w:rsidP="000F485A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0F485A">
        <w:rPr>
          <w:sz w:val="24"/>
          <w:szCs w:val="24"/>
        </w:rPr>
        <w:t>To make a class immutable:</w:t>
      </w:r>
    </w:p>
    <w:p w14:paraId="3950E9E2" w14:textId="77777777" w:rsidR="000F485A" w:rsidRPr="000F485A" w:rsidRDefault="000F485A" w:rsidP="000F485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0F485A">
        <w:rPr>
          <w:sz w:val="24"/>
          <w:szCs w:val="24"/>
        </w:rPr>
        <w:t xml:space="preserve">Don’t provide methods that modify the object </w:t>
      </w:r>
      <w:proofErr w:type="gramStart"/>
      <w:r w:rsidRPr="000F485A">
        <w:rPr>
          <w:sz w:val="24"/>
          <w:szCs w:val="24"/>
        </w:rPr>
        <w:t>state</w:t>
      </w:r>
      <w:proofErr w:type="gramEnd"/>
    </w:p>
    <w:p w14:paraId="113208CA" w14:textId="5EE1D55B" w:rsidR="00A55C2F" w:rsidRDefault="000F485A" w:rsidP="00BE674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 w:rsidRPr="000F485A">
        <w:rPr>
          <w:sz w:val="24"/>
          <w:szCs w:val="24"/>
        </w:rPr>
        <w:t xml:space="preserve">Make all fields private </w:t>
      </w:r>
      <w:proofErr w:type="gramStart"/>
      <w:r w:rsidRPr="000F485A">
        <w:rPr>
          <w:sz w:val="24"/>
          <w:szCs w:val="24"/>
        </w:rPr>
        <w:t>final</w:t>
      </w:r>
      <w:proofErr w:type="gramEnd"/>
      <w:r w:rsidRPr="000F485A">
        <w:rPr>
          <w:sz w:val="24"/>
          <w:szCs w:val="24"/>
        </w:rPr>
        <w:t xml:space="preserve"> </w:t>
      </w:r>
    </w:p>
    <w:p w14:paraId="7DF2133C" w14:textId="7ADD9AA9" w:rsidR="000F485A" w:rsidRDefault="000F485A" w:rsidP="000F485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Ensure that classes can not be extended.</w:t>
      </w:r>
      <w:r>
        <w:rPr>
          <w:sz w:val="24"/>
          <w:szCs w:val="24"/>
        </w:rPr>
        <w:tab/>
      </w:r>
    </w:p>
    <w:p w14:paraId="5E98AD40" w14:textId="77777777" w:rsidR="00BE674E" w:rsidRDefault="00BE674E" w:rsidP="00BE674E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</w:p>
    <w:p w14:paraId="30992962" w14:textId="5C766325" w:rsidR="000F485A" w:rsidRPr="000F485A" w:rsidRDefault="000F485A" w:rsidP="006B0B46">
      <w:pPr>
        <w:autoSpaceDE w:val="0"/>
        <w:autoSpaceDN w:val="0"/>
        <w:adjustRightInd w:val="0"/>
        <w:spacing w:after="0" w:line="240" w:lineRule="auto"/>
        <w:ind w:left="720" w:firstLine="360"/>
        <w:rPr>
          <w:sz w:val="24"/>
          <w:szCs w:val="24"/>
        </w:rPr>
      </w:pPr>
      <w:r w:rsidRPr="000F485A">
        <w:rPr>
          <w:sz w:val="24"/>
          <w:szCs w:val="24"/>
        </w:rPr>
        <w:lastRenderedPageBreak/>
        <w:t>Immutable objects are simple. An immutable object can be in exactly one state, the state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in which it was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created. If you make sure that all constructors establish class invariants, then it is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guaranteed that these invariants will remain true for all time, with no further effort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on your part or on the part of the programmer who uses the class. Mutable objects,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on the other hand, can have arbitrarily complex state spaces. If the documentation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does not provide a precise description of the state transitions performed by mutator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methods, it can be difficult or impossible to use a mutable class reliably.</w:t>
      </w:r>
    </w:p>
    <w:p w14:paraId="7ED55902" w14:textId="77777777" w:rsidR="000F485A" w:rsidRPr="000F485A" w:rsidRDefault="000F485A" w:rsidP="000F485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F485A">
        <w:rPr>
          <w:sz w:val="24"/>
          <w:szCs w:val="24"/>
        </w:rPr>
        <w:t>Immutable objects are inherently thread-safe; they require no synchronization.</w:t>
      </w:r>
    </w:p>
    <w:p w14:paraId="072C8931" w14:textId="50DAECA8" w:rsidR="000F485A" w:rsidRDefault="000F485A" w:rsidP="000F485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F485A">
        <w:rPr>
          <w:sz w:val="24"/>
          <w:szCs w:val="24"/>
        </w:rPr>
        <w:t>They cannot be corrupted by multiple threads accessing them concurrently.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This is far and away the easiest approach to achieve thread safety. Since no</w:t>
      </w:r>
      <w:r w:rsidR="00D810F1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thread can ever observe any effect of another thread on an immutable object, immutable objects can be shared freely.</w:t>
      </w:r>
    </w:p>
    <w:p w14:paraId="7A9C345E" w14:textId="77777777" w:rsidR="000F485A" w:rsidRDefault="000F485A" w:rsidP="000F485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0999F945" w14:textId="2D3D05E6" w:rsidR="000F485A" w:rsidRPr="000F485A" w:rsidRDefault="000F485A" w:rsidP="008F706E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>To summarize, resist the urge to write a setter for every getter. Classes should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be immutable unless there’s a very good reason to make them mutable.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Immutable classes provide many advantages, and their only disadvantage is the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potential for performance problems under certain circumstances. You should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 xml:space="preserve">always make small value objects, such as </w:t>
      </w:r>
      <w:proofErr w:type="spellStart"/>
      <w:r w:rsidRPr="000F485A">
        <w:rPr>
          <w:sz w:val="24"/>
          <w:szCs w:val="24"/>
        </w:rPr>
        <w:t>PhoneNumber</w:t>
      </w:r>
      <w:proofErr w:type="spellEnd"/>
      <w:r w:rsidRPr="000F485A">
        <w:rPr>
          <w:sz w:val="24"/>
          <w:szCs w:val="24"/>
        </w:rPr>
        <w:t xml:space="preserve"> and Complex, immutable.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 xml:space="preserve">(There are several classes in the Java platform libraries, such as </w:t>
      </w:r>
      <w:proofErr w:type="spellStart"/>
      <w:proofErr w:type="gramStart"/>
      <w:r w:rsidRPr="000F485A">
        <w:rPr>
          <w:sz w:val="24"/>
          <w:szCs w:val="24"/>
        </w:rPr>
        <w:t>java.util</w:t>
      </w:r>
      <w:proofErr w:type="gramEnd"/>
      <w:r w:rsidRPr="000F485A">
        <w:rPr>
          <w:sz w:val="24"/>
          <w:szCs w:val="24"/>
        </w:rPr>
        <w:t>.Date</w:t>
      </w:r>
      <w:proofErr w:type="spellEnd"/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 xml:space="preserve">and </w:t>
      </w:r>
      <w:proofErr w:type="spellStart"/>
      <w:r w:rsidRPr="000F485A">
        <w:rPr>
          <w:sz w:val="24"/>
          <w:szCs w:val="24"/>
        </w:rPr>
        <w:t>java.awt.Point</w:t>
      </w:r>
      <w:proofErr w:type="spellEnd"/>
      <w:r w:rsidRPr="000F485A">
        <w:rPr>
          <w:sz w:val="24"/>
          <w:szCs w:val="24"/>
        </w:rPr>
        <w:t>, that should have been immutable but aren’t.) You should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 xml:space="preserve">seriously consider making larger value objects, such as String and </w:t>
      </w:r>
      <w:proofErr w:type="spellStart"/>
      <w:r w:rsidRPr="000F485A">
        <w:rPr>
          <w:sz w:val="24"/>
          <w:szCs w:val="24"/>
        </w:rPr>
        <w:t>BigInteger</w:t>
      </w:r>
      <w:proofErr w:type="spellEnd"/>
      <w:r w:rsidRPr="000F485A">
        <w:rPr>
          <w:sz w:val="24"/>
          <w:szCs w:val="24"/>
        </w:rPr>
        <w:t>,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immutable as well. You should provide a public mutable companion class for your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immutable class only once you’ve confirmed that it’s necessary to achieve satisfactory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performance (Item 67).</w:t>
      </w:r>
    </w:p>
    <w:p w14:paraId="74ED039D" w14:textId="77777777" w:rsidR="008F706E" w:rsidRDefault="008F706E" w:rsidP="008F706E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 w14:paraId="591944A7" w14:textId="06653D4A" w:rsidR="000F485A" w:rsidRDefault="000F485A" w:rsidP="008F706E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0F485A">
        <w:rPr>
          <w:sz w:val="24"/>
          <w:szCs w:val="24"/>
        </w:rPr>
        <w:t>There are some classes for which immutability is impractical. If a class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cannot be made immutable, limit its mutability as much as possible. Reducing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the number of states in which an object can exist makes it easier to reason about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the object and reduces the likelihood of errors. Therefore, make every field final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unless there is a compelling reason to make it nonfinal. Combining the advice of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this item with that of Item 15, your natural inclination should be to declare every</w:t>
      </w:r>
      <w:r w:rsidR="008F706E">
        <w:rPr>
          <w:sz w:val="24"/>
          <w:szCs w:val="24"/>
        </w:rPr>
        <w:t xml:space="preserve"> </w:t>
      </w:r>
      <w:r w:rsidRPr="000F485A">
        <w:rPr>
          <w:sz w:val="24"/>
          <w:szCs w:val="24"/>
        </w:rPr>
        <w:t>field private final unless there’s a good reason to do otherwise.</w:t>
      </w:r>
    </w:p>
    <w:p w14:paraId="50B38CBB" w14:textId="77777777" w:rsidR="000F485A" w:rsidRDefault="000F485A" w:rsidP="000F48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A63E1BC" w14:textId="39F1E780" w:rsidR="000F485A" w:rsidRDefault="000F485A" w:rsidP="000F48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t>Favor composition over inheritance</w:t>
      </w:r>
    </w:p>
    <w:p w14:paraId="3CC6CDED" w14:textId="77777777" w:rsidR="00980383" w:rsidRP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803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Inheritance</w:t>
      </w: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a powerful way to achieve code reuse. It is safe to use inheritance within the same package, </w:t>
      </w:r>
      <w:proofErr w:type="gramStart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but,</w:t>
      </w:r>
      <w:proofErr w:type="gram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it is dangerous to use inheritance cross packages. It is suitable when the relation between the 2 classes is is-a relationship.</w:t>
      </w:r>
    </w:p>
    <w:p w14:paraId="31D6C82D" w14:textId="77777777" w:rsidR="00980383" w:rsidRP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Unlike method invocation, inheritance violates encapsulation; The subclass depends on the superclass implementation.</w:t>
      </w:r>
    </w:p>
    <w:p w14:paraId="17CA4057" w14:textId="77777777" w:rsidR="00980383" w:rsidRP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803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Composition</w:t>
      </w: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giving the class a private field that references an instance of the existing class. </w:t>
      </w:r>
      <w:proofErr w:type="gramStart"/>
      <w:r w:rsidRPr="009803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Forwarding</w:t>
      </w: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:</w:t>
      </w:r>
      <w:proofErr w:type="gram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Each instance method in the new class invokes the corresponding method on the contained instance :</w:t>
      </w:r>
    </w:p>
    <w:p w14:paraId="451302DA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05613659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public class </w:t>
      </w:r>
      <w:proofErr w:type="spell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ForwardingSet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&lt;T&gt; implements Set&lt;T&gt; {</w:t>
      </w:r>
    </w:p>
    <w:p w14:paraId="7D6E9CF1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1787B4A0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private final Set&lt;T&gt; 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 ;</w:t>
      </w:r>
      <w:proofErr w:type="gramEnd"/>
    </w:p>
    <w:p w14:paraId="4C292754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61D6AD1C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public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ForwardingSet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</w:t>
      </w:r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Set&lt;T&gt; s) {</w:t>
      </w:r>
    </w:p>
    <w:p w14:paraId="03BC0516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this.s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= s;</w:t>
      </w:r>
    </w:p>
    <w:p w14:paraId="5F1BBE69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}</w:t>
      </w:r>
    </w:p>
    <w:p w14:paraId="46649C6F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1CD22372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@Override</w:t>
      </w:r>
    </w:p>
    <w:p w14:paraId="44A68D14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public int 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size(</w:t>
      </w:r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 {</w:t>
      </w:r>
    </w:p>
    <w:p w14:paraId="447F08BD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return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s.size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();</w:t>
      </w:r>
    </w:p>
    <w:p w14:paraId="587F17A5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}</w:t>
      </w:r>
    </w:p>
    <w:p w14:paraId="1EBAFEBE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06CB84C9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@Override</w:t>
      </w:r>
    </w:p>
    <w:p w14:paraId="48B1CA9E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public </w:t>
      </w:r>
      <w:proofErr w:type="spell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boolean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isEmpty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</w:t>
      </w:r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 {</w:t>
      </w:r>
    </w:p>
    <w:p w14:paraId="67B6E0B2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return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s.isEmpty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();</w:t>
      </w:r>
    </w:p>
    <w:p w14:paraId="6DD6E993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}</w:t>
      </w:r>
    </w:p>
    <w:p w14:paraId="68CB8F3B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6442BAC0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// Other methods ...</w:t>
      </w:r>
    </w:p>
    <w:p w14:paraId="6F033C4D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}</w:t>
      </w:r>
    </w:p>
    <w:p w14:paraId="6A2D4D08" w14:textId="77777777" w:rsidR="00980383" w:rsidRP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gramStart"/>
      <w:r w:rsidRPr="009803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Wrapper</w:t>
      </w: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:</w:t>
      </w:r>
      <w:proofErr w:type="gram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</w:t>
      </w:r>
      <w:proofErr w:type="spellStart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InstrumentedSet</w:t>
      </w:r>
      <w:proofErr w:type="spell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know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as wrapper because each </w:t>
      </w:r>
      <w:proofErr w:type="spellStart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InstrumentedSet</w:t>
      </w:r>
      <w:proofErr w:type="spell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instance contains another Set instance. This is also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know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as </w:t>
      </w:r>
      <w:r w:rsidRPr="009803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Decorator</w:t>
      </w: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pattern, because it decorates a set by adding instrumentation.</w:t>
      </w:r>
    </w:p>
    <w:p w14:paraId="66F11DDF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public class </w:t>
      </w:r>
      <w:proofErr w:type="spell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InstrumentedSet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&lt;T&gt; extends </w:t>
      </w:r>
      <w:proofErr w:type="spell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ForwardingSet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&lt;T&gt; {</w:t>
      </w:r>
    </w:p>
    <w:p w14:paraId="4B13D86A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536243A2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private int count = 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0 ;</w:t>
      </w:r>
      <w:proofErr w:type="gramEnd"/>
    </w:p>
    <w:p w14:paraId="7BC9719E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7A18BD72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public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InstrumentedSet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</w:t>
      </w:r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Set&lt;T&gt; s) {</w:t>
      </w:r>
    </w:p>
    <w:p w14:paraId="2228B2C8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super(s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);</w:t>
      </w:r>
      <w:proofErr w:type="gramEnd"/>
    </w:p>
    <w:p w14:paraId="0E5F5995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}</w:t>
      </w:r>
    </w:p>
    <w:p w14:paraId="7AFC6212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3F4B4E8A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@Override</w:t>
      </w:r>
    </w:p>
    <w:p w14:paraId="4710E3AB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public </w:t>
      </w:r>
      <w:proofErr w:type="spell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boolean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add(</w:t>
      </w:r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T t) {</w:t>
      </w:r>
    </w:p>
    <w:p w14:paraId="6DFAE14C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count +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+ ;</w:t>
      </w:r>
      <w:proofErr w:type="gramEnd"/>
    </w:p>
    <w:p w14:paraId="4CA21A11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return </w:t>
      </w:r>
      <w:proofErr w:type="spell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super.add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(t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);</w:t>
      </w:r>
      <w:proofErr w:type="gramEnd"/>
    </w:p>
    <w:p w14:paraId="01CEE8F4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}</w:t>
      </w:r>
    </w:p>
    <w:p w14:paraId="79CB85E5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0FDC974F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@Override</w:t>
      </w:r>
    </w:p>
    <w:p w14:paraId="1CA57882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public </w:t>
      </w:r>
      <w:proofErr w:type="spell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boolean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addAll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</w:t>
      </w:r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Collection&lt;? extends T&gt; c) {</w:t>
      </w:r>
    </w:p>
    <w:p w14:paraId="130CDFA8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count +=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c.size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() ;</w:t>
      </w:r>
    </w:p>
    <w:p w14:paraId="6FECEDFF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return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super.addAll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(c);</w:t>
      </w:r>
    </w:p>
    <w:p w14:paraId="6F7331CA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lastRenderedPageBreak/>
        <w:t xml:space="preserve">    }</w:t>
      </w:r>
    </w:p>
    <w:p w14:paraId="314A10CA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0172D959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public int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getCount</w:t>
      </w:r>
      <w:proofErr w:type="spell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</w:t>
      </w:r>
      <w:proofErr w:type="gramEnd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 {</w:t>
      </w:r>
    </w:p>
    <w:p w14:paraId="2E08D525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    return </w:t>
      </w:r>
      <w:proofErr w:type="gramStart"/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count;</w:t>
      </w:r>
      <w:proofErr w:type="gramEnd"/>
    </w:p>
    <w:p w14:paraId="23E5AD8F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   }</w:t>
      </w:r>
    </w:p>
    <w:p w14:paraId="3D400002" w14:textId="77777777" w:rsidR="00980383" w:rsidRPr="00980383" w:rsidRDefault="00980383" w:rsidP="00980383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}</w:t>
      </w:r>
    </w:p>
    <w:p w14:paraId="5B4D1FA2" w14:textId="77777777" w:rsidR="00980383" w:rsidRP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Sometimes, the combination of Forwarding and Composition is loosely referred to </w:t>
      </w:r>
      <w:r w:rsidRPr="009803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Delegation</w:t>
      </w: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. Technically, it’s not delegation unless the wrapper object passes itself to the wrapped object.</w:t>
      </w:r>
    </w:p>
    <w:p w14:paraId="38C37659" w14:textId="77777777" w:rsidR="00980383" w:rsidRP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For example, Guava provides forwarding classes for all the collection </w:t>
      </w:r>
      <w:proofErr w:type="gramStart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interface</w:t>
      </w:r>
      <w:proofErr w:type="gram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3DA00EC5" w14:textId="77777777" w:rsid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If you use inheritance where composition is appropriate, you needlessly expose implementation details, and the resulting API ties you to the original implementation.</w:t>
      </w:r>
    </w:p>
    <w:p w14:paraId="5C751C48" w14:textId="13CACD13" w:rsidR="00980383" w:rsidRDefault="00980383" w:rsidP="00980383">
      <w:pPr>
        <w:pStyle w:val="NormalWeb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 xml:space="preserve">Design and document for inheritance or else prohibit </w:t>
      </w:r>
      <w:proofErr w:type="gramStart"/>
      <w:r>
        <w:rPr>
          <w:rFonts w:ascii="Times-Bold" w:hAnsi="Times-Bold" w:cs="Times-Bold"/>
          <w:b/>
          <w:bCs/>
          <w:sz w:val="26"/>
          <w:szCs w:val="26"/>
        </w:rPr>
        <w:t>it</w:t>
      </w:r>
      <w:proofErr w:type="gramEnd"/>
    </w:p>
    <w:p w14:paraId="60C6F47C" w14:textId="3DCD6AB0" w:rsidR="00980383" w:rsidRPr="00980383" w:rsidRDefault="00980383" w:rsidP="00980383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class must document its self-use of overridable methods. The documentation must indicate which overridable method the method invokes, in what sequence, and how the result of each invocation affects subsequent </w:t>
      </w:r>
      <w:proofErr w:type="spellStart"/>
      <w:proofErr w:type="gramStart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>processing.The</w:t>
      </w:r>
      <w:proofErr w:type="spellEnd"/>
      <w:proofErr w:type="gramEnd"/>
      <w:r w:rsidRPr="00980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@implSpec tag was added in java 8.</w:t>
      </w:r>
    </w:p>
    <w:p w14:paraId="4B9E2A7D" w14:textId="77777777" w:rsidR="00980383" w:rsidRPr="00980383" w:rsidRDefault="00980383" w:rsidP="00980383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gramStart"/>
      <w:r w:rsidRPr="00980383">
        <w:rPr>
          <w:rFonts w:asciiTheme="minorHAnsi" w:eastAsiaTheme="minorHAnsi" w:hAnsiTheme="minorHAnsi" w:cstheme="minorBidi"/>
          <w:color w:val="auto"/>
          <w:sz w:val="24"/>
          <w:szCs w:val="24"/>
        </w:rPr>
        <w:t>Advices</w:t>
      </w:r>
      <w:proofErr w:type="gramEnd"/>
    </w:p>
    <w:p w14:paraId="0DD0D767" w14:textId="77777777" w:rsidR="00980383" w:rsidRPr="00980383" w:rsidRDefault="00980383" w:rsidP="0098038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980383">
        <w:rPr>
          <w:sz w:val="24"/>
          <w:szCs w:val="24"/>
        </w:rPr>
        <w:t>A class may have to provide hooks into its internal working in the form of protected method.</w:t>
      </w:r>
    </w:p>
    <w:p w14:paraId="1FE443AA" w14:textId="6AC897AE" w:rsidR="00980383" w:rsidRPr="00980383" w:rsidRDefault="00980383" w:rsidP="0098038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980383">
        <w:rPr>
          <w:sz w:val="24"/>
          <w:szCs w:val="24"/>
        </w:rPr>
        <w:t xml:space="preserve">The only way to test a class designed for inheritance is to write subclass, and </w:t>
      </w:r>
      <w:proofErr w:type="gramStart"/>
      <w:r w:rsidRPr="00980383">
        <w:rPr>
          <w:sz w:val="24"/>
          <w:szCs w:val="24"/>
        </w:rPr>
        <w:t>you</w:t>
      </w:r>
      <w:r w:rsidR="00942D29">
        <w:rPr>
          <w:sz w:val="24"/>
          <w:szCs w:val="24"/>
        </w:rPr>
        <w:t xml:space="preserve"> </w:t>
      </w:r>
      <w:r w:rsidRPr="00980383">
        <w:rPr>
          <w:sz w:val="24"/>
          <w:szCs w:val="24"/>
        </w:rPr>
        <w:t xml:space="preserve"> should</w:t>
      </w:r>
      <w:proofErr w:type="gramEnd"/>
      <w:r w:rsidRPr="00980383">
        <w:rPr>
          <w:sz w:val="24"/>
          <w:szCs w:val="24"/>
        </w:rPr>
        <w:t xml:space="preserve"> do it before you release it.</w:t>
      </w:r>
    </w:p>
    <w:p w14:paraId="1304A1E9" w14:textId="77777777" w:rsidR="00980383" w:rsidRPr="00980383" w:rsidRDefault="00980383" w:rsidP="0098038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980383">
        <w:rPr>
          <w:sz w:val="24"/>
          <w:szCs w:val="24"/>
        </w:rPr>
        <w:t>The constructor must not invoke overridable methods, directly or indirectly.</w:t>
      </w:r>
    </w:p>
    <w:p w14:paraId="33C41042" w14:textId="77777777" w:rsidR="00980383" w:rsidRPr="00980383" w:rsidRDefault="00980383" w:rsidP="0098038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980383">
        <w:rPr>
          <w:sz w:val="24"/>
          <w:szCs w:val="24"/>
        </w:rPr>
        <w:t xml:space="preserve">If you decide to implement Cloneable or </w:t>
      </w:r>
      <w:proofErr w:type="gramStart"/>
      <w:r w:rsidRPr="00980383">
        <w:rPr>
          <w:sz w:val="24"/>
          <w:szCs w:val="24"/>
        </w:rPr>
        <w:t>Serializable :</w:t>
      </w:r>
      <w:proofErr w:type="gramEnd"/>
      <w:r w:rsidRPr="00980383">
        <w:rPr>
          <w:sz w:val="24"/>
          <w:szCs w:val="24"/>
        </w:rPr>
        <w:t xml:space="preserve"> </w:t>
      </w:r>
    </w:p>
    <w:p w14:paraId="03B078B1" w14:textId="77777777" w:rsidR="00980383" w:rsidRPr="00980383" w:rsidRDefault="00980383" w:rsidP="00980383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980383">
        <w:rPr>
          <w:sz w:val="24"/>
          <w:szCs w:val="24"/>
        </w:rPr>
        <w:t xml:space="preserve">neither clone nor </w:t>
      </w:r>
      <w:proofErr w:type="spellStart"/>
      <w:r w:rsidRPr="00980383">
        <w:rPr>
          <w:sz w:val="24"/>
          <w:szCs w:val="24"/>
        </w:rPr>
        <w:t>readObject</w:t>
      </w:r>
      <w:proofErr w:type="spellEnd"/>
      <w:r w:rsidRPr="00980383">
        <w:rPr>
          <w:sz w:val="24"/>
          <w:szCs w:val="24"/>
        </w:rPr>
        <w:t xml:space="preserve"> may invoke overridable methods, directly or indirectly.</w:t>
      </w:r>
    </w:p>
    <w:p w14:paraId="2412C112" w14:textId="77777777" w:rsidR="00980383" w:rsidRPr="00980383" w:rsidRDefault="00980383" w:rsidP="00980383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980383">
        <w:rPr>
          <w:sz w:val="24"/>
          <w:szCs w:val="24"/>
        </w:rPr>
        <w:t xml:space="preserve">if the class has </w:t>
      </w:r>
      <w:proofErr w:type="spellStart"/>
      <w:r w:rsidRPr="00980383">
        <w:rPr>
          <w:sz w:val="24"/>
          <w:szCs w:val="24"/>
        </w:rPr>
        <w:t>readResolve</w:t>
      </w:r>
      <w:proofErr w:type="spellEnd"/>
      <w:r w:rsidRPr="00980383">
        <w:rPr>
          <w:sz w:val="24"/>
          <w:szCs w:val="24"/>
        </w:rPr>
        <w:t xml:space="preserve"> or </w:t>
      </w:r>
      <w:proofErr w:type="spellStart"/>
      <w:r w:rsidRPr="00980383">
        <w:rPr>
          <w:sz w:val="24"/>
          <w:szCs w:val="24"/>
        </w:rPr>
        <w:t>writeReplace</w:t>
      </w:r>
      <w:proofErr w:type="spellEnd"/>
      <w:r w:rsidRPr="00980383">
        <w:rPr>
          <w:sz w:val="24"/>
          <w:szCs w:val="24"/>
        </w:rPr>
        <w:t xml:space="preserve"> method, make this method protected, otherwise, it will be silently ignored by the subclass.</w:t>
      </w:r>
    </w:p>
    <w:p w14:paraId="7E858DCD" w14:textId="77777777" w:rsidR="00980383" w:rsidRPr="00980383" w:rsidRDefault="00980383" w:rsidP="0098038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980383">
        <w:rPr>
          <w:sz w:val="24"/>
          <w:szCs w:val="24"/>
        </w:rPr>
        <w:t xml:space="preserve">Prohibit subclassing in classes that are not designed and documented to be the safety subclassed. Otherwise, each time the class changes, there’s a chance that subclasses extending the class will break. </w:t>
      </w:r>
    </w:p>
    <w:p w14:paraId="029BE06B" w14:textId="7CB9463D" w:rsidR="00980383" w:rsidRPr="00942D29" w:rsidRDefault="00980383" w:rsidP="003C128F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942D29">
        <w:rPr>
          <w:sz w:val="24"/>
          <w:szCs w:val="24"/>
        </w:rPr>
        <w:t>Declare final class</w:t>
      </w:r>
      <w:r w:rsidR="00942D29" w:rsidRPr="00942D29"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or make all constructor private or package-private and add public static factories.</w:t>
      </w:r>
    </w:p>
    <w:p w14:paraId="17755182" w14:textId="68E079E4" w:rsidR="00AD3DAD" w:rsidRDefault="00AD3DAD" w:rsidP="00AD3DAD">
      <w:pPr>
        <w:spacing w:before="100" w:beforeAutospacing="1" w:after="100" w:afterAutospacing="1" w:line="240" w:lineRule="auto"/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</w:pPr>
      <w:r w:rsidRPr="00AD3DAD"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  <w:t>Prefer Interface over Abstract class.</w:t>
      </w:r>
    </w:p>
    <w:p w14:paraId="36C9BA2C" w14:textId="77777777" w:rsidR="00942D29" w:rsidRPr="00942D29" w:rsidRDefault="00AD3DAD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  <w:tab/>
      </w:r>
      <w:r w:rsidR="00942D29" w:rsidRPr="00942D29">
        <w:rPr>
          <w:sz w:val="24"/>
          <w:szCs w:val="24"/>
        </w:rPr>
        <w:t>Java has two mechanisms to define a type that permits multiple implementations:</w:t>
      </w:r>
    </w:p>
    <w:p w14:paraId="3768930F" w14:textId="6B0BABBB" w:rsidR="00AD3DAD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lastRenderedPageBreak/>
        <w:t>interfaces and abstract classes. Since the introduction of default methods for interfaces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in Java 8 [JLS 9.4.3], both mechanisms allow you to provide implementations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for some instance methods. A major difference is that to implement the type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defined by an abstract class, a class must be a subclass of the abstract class.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Because Java permits only single inheritance, this restriction on abstract classes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severely constrains their use as type definitions. Any class that defines all the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required methods and obeys the general contract is permitted to implement an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interface,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regardless of where the class resides in the class hierarchy.</w:t>
      </w:r>
    </w:p>
    <w:p w14:paraId="7E2C03A9" w14:textId="799557B6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3B1D781" w14:textId="38CEC7C2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-Bold" w:hAnsi="Times-Bold" w:cs="Times-Bold"/>
          <w:b/>
          <w:bCs/>
          <w:kern w:val="0"/>
        </w:rPr>
        <w:t xml:space="preserve">Existing classes can easily be retrofitted to implement a new interface. </w:t>
      </w:r>
      <w:r w:rsidRPr="00942D29">
        <w:rPr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you </w:t>
      </w:r>
      <w:proofErr w:type="gramStart"/>
      <w:r w:rsidRPr="00942D29">
        <w:rPr>
          <w:sz w:val="24"/>
          <w:szCs w:val="24"/>
        </w:rPr>
        <w:t>have to</w:t>
      </w:r>
      <w:proofErr w:type="gramEnd"/>
      <w:r w:rsidRPr="00942D29">
        <w:rPr>
          <w:sz w:val="24"/>
          <w:szCs w:val="24"/>
        </w:rPr>
        <w:t xml:space="preserve"> do is to add the required methods, if they don’t yet exist, and to add an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implements clause to the class declaration. For example, many existing classes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were retrofitted to implement the Comparable, </w:t>
      </w:r>
      <w:proofErr w:type="spellStart"/>
      <w:r w:rsidRPr="00942D29">
        <w:rPr>
          <w:sz w:val="24"/>
          <w:szCs w:val="24"/>
        </w:rPr>
        <w:t>Iterable</w:t>
      </w:r>
      <w:proofErr w:type="spellEnd"/>
      <w:r w:rsidRPr="00942D29">
        <w:rPr>
          <w:sz w:val="24"/>
          <w:szCs w:val="24"/>
        </w:rPr>
        <w:t xml:space="preserve">, and </w:t>
      </w:r>
      <w:proofErr w:type="spellStart"/>
      <w:r w:rsidRPr="00942D29">
        <w:rPr>
          <w:sz w:val="24"/>
          <w:szCs w:val="24"/>
        </w:rPr>
        <w:t>Autocloseable</w:t>
      </w:r>
      <w:proofErr w:type="spellEnd"/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interfaces when they were added to the platform. Existing classes cannot, in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general, be retrofitted to extend a new abstract class. If you want to have two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classes extend the same abstract class, you have to place it high up in the </w:t>
      </w:r>
      <w:proofErr w:type="gramStart"/>
      <w:r w:rsidRPr="00942D29"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hierarchy where it is an ancestor of both classes. Unfortunately, this can cause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great collateral damage to the </w:t>
      </w:r>
      <w:proofErr w:type="gramStart"/>
      <w:r w:rsidRPr="00942D29">
        <w:rPr>
          <w:sz w:val="24"/>
          <w:szCs w:val="24"/>
        </w:rPr>
        <w:t>type</w:t>
      </w:r>
      <w:proofErr w:type="gramEnd"/>
      <w:r w:rsidRPr="00942D29">
        <w:rPr>
          <w:sz w:val="24"/>
          <w:szCs w:val="24"/>
        </w:rPr>
        <w:t xml:space="preserve"> hierarchy, forcing all descendants of the new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abstract class to subclass it, whether or not it is appropriate.</w:t>
      </w:r>
    </w:p>
    <w:p w14:paraId="2C5B8750" w14:textId="4E62D649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BF65932" w14:textId="5925ACA8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942D29">
        <w:rPr>
          <w:sz w:val="24"/>
          <w:szCs w:val="24"/>
        </w:rPr>
        <w:t xml:space="preserve">Interfaces are ideal for defining </w:t>
      </w:r>
      <w:proofErr w:type="spellStart"/>
      <w:r w:rsidRPr="00942D29">
        <w:rPr>
          <w:sz w:val="24"/>
          <w:szCs w:val="24"/>
        </w:rPr>
        <w:t>mixins</w:t>
      </w:r>
      <w:proofErr w:type="spellEnd"/>
      <w:r w:rsidRPr="00942D29">
        <w:rPr>
          <w:sz w:val="24"/>
          <w:szCs w:val="24"/>
        </w:rPr>
        <w:t xml:space="preserve">. Loosely speaking, a </w:t>
      </w:r>
      <w:proofErr w:type="spellStart"/>
      <w:r w:rsidRPr="00942D29">
        <w:rPr>
          <w:sz w:val="24"/>
          <w:szCs w:val="24"/>
        </w:rPr>
        <w:t>mixin</w:t>
      </w:r>
      <w:proofErr w:type="spellEnd"/>
      <w:r w:rsidRPr="00942D29">
        <w:rPr>
          <w:sz w:val="24"/>
          <w:szCs w:val="24"/>
        </w:rPr>
        <w:t xml:space="preserve"> is a type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that a class can implement in addition to its “primary type,” to declare that it provides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some optional behavior. For example, Comparable is a </w:t>
      </w:r>
      <w:proofErr w:type="spellStart"/>
      <w:r w:rsidRPr="00942D29">
        <w:rPr>
          <w:sz w:val="24"/>
          <w:szCs w:val="24"/>
        </w:rPr>
        <w:t>mixin</w:t>
      </w:r>
      <w:proofErr w:type="spellEnd"/>
      <w:r w:rsidRPr="00942D29">
        <w:rPr>
          <w:sz w:val="24"/>
          <w:szCs w:val="24"/>
        </w:rPr>
        <w:t xml:space="preserve"> interface that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allows a class to declare that its instances are ordered with respect to other mutually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comparable objects. Such an interface is called a </w:t>
      </w:r>
      <w:proofErr w:type="spellStart"/>
      <w:r w:rsidRPr="00942D29">
        <w:rPr>
          <w:sz w:val="24"/>
          <w:szCs w:val="24"/>
        </w:rPr>
        <w:t>mixin</w:t>
      </w:r>
      <w:proofErr w:type="spellEnd"/>
      <w:r w:rsidRPr="00942D29">
        <w:rPr>
          <w:sz w:val="24"/>
          <w:szCs w:val="24"/>
        </w:rPr>
        <w:t xml:space="preserve"> because it allows the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optional functionality to be “mixed in” to the type’s primary functionality.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Abstract classes can’t be used to define </w:t>
      </w:r>
      <w:proofErr w:type="spellStart"/>
      <w:r w:rsidRPr="00942D29">
        <w:rPr>
          <w:sz w:val="24"/>
          <w:szCs w:val="24"/>
        </w:rPr>
        <w:t>mixins</w:t>
      </w:r>
      <w:proofErr w:type="spellEnd"/>
      <w:r w:rsidRPr="00942D29">
        <w:rPr>
          <w:sz w:val="24"/>
          <w:szCs w:val="24"/>
        </w:rPr>
        <w:t xml:space="preserve"> for the same reason that they can’t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be retrofitted onto existing classes: a class cannot have more than one parent, and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 xml:space="preserve">here is no reasonable place in the class hierarchy to insert a </w:t>
      </w:r>
      <w:proofErr w:type="spellStart"/>
      <w:r w:rsidRPr="00942D29">
        <w:rPr>
          <w:sz w:val="24"/>
          <w:szCs w:val="24"/>
        </w:rPr>
        <w:t>mixin</w:t>
      </w:r>
      <w:proofErr w:type="spellEnd"/>
      <w:r w:rsidRPr="00942D29">
        <w:rPr>
          <w:sz w:val="24"/>
          <w:szCs w:val="24"/>
        </w:rPr>
        <w:t>.</w:t>
      </w:r>
    </w:p>
    <w:p w14:paraId="7977BE4E" w14:textId="2666B3BD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62CF02" w14:textId="03C70FA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942D29">
        <w:rPr>
          <w:sz w:val="24"/>
          <w:szCs w:val="24"/>
        </w:rPr>
        <w:t>Interfaces allow for the construction of nonhierarchical type frameworks.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Type hierarchies are great for organizing some things, but other things don’t fall</w:t>
      </w:r>
      <w:r>
        <w:rPr>
          <w:sz w:val="24"/>
          <w:szCs w:val="24"/>
        </w:rPr>
        <w:t xml:space="preserve"> n</w:t>
      </w:r>
      <w:r w:rsidRPr="00942D29">
        <w:rPr>
          <w:sz w:val="24"/>
          <w:szCs w:val="24"/>
        </w:rPr>
        <w:t>eatly into a rigid hierarchy. For example, suppose we have an interface representing</w:t>
      </w:r>
      <w:r>
        <w:rPr>
          <w:sz w:val="24"/>
          <w:szCs w:val="24"/>
        </w:rPr>
        <w:t xml:space="preserve"> a</w:t>
      </w:r>
      <w:r w:rsidRPr="00942D29">
        <w:rPr>
          <w:sz w:val="24"/>
          <w:szCs w:val="24"/>
        </w:rPr>
        <w:t xml:space="preserve"> singer and another representing a songwriter:</w:t>
      </w:r>
    </w:p>
    <w:p w14:paraId="2AAC4111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>public interface Singer {</w:t>
      </w:r>
    </w:p>
    <w:p w14:paraId="2D48EBA3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942D29">
        <w:rPr>
          <w:sz w:val="24"/>
          <w:szCs w:val="24"/>
        </w:rPr>
        <w:t>AudioClip</w:t>
      </w:r>
      <w:proofErr w:type="spellEnd"/>
      <w:r w:rsidRPr="00942D29">
        <w:rPr>
          <w:sz w:val="24"/>
          <w:szCs w:val="24"/>
        </w:rPr>
        <w:t xml:space="preserve"> </w:t>
      </w:r>
      <w:proofErr w:type="gramStart"/>
      <w:r w:rsidRPr="00942D29">
        <w:rPr>
          <w:sz w:val="24"/>
          <w:szCs w:val="24"/>
        </w:rPr>
        <w:t>sing(</w:t>
      </w:r>
      <w:proofErr w:type="gramEnd"/>
      <w:r w:rsidRPr="00942D29">
        <w:rPr>
          <w:sz w:val="24"/>
          <w:szCs w:val="24"/>
        </w:rPr>
        <w:t>Song s);</w:t>
      </w:r>
    </w:p>
    <w:p w14:paraId="1AA0471A" w14:textId="6184AA79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>}</w:t>
      </w:r>
    </w:p>
    <w:p w14:paraId="11E10A92" w14:textId="77777777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284E936" w14:textId="47B55094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>public interface Songwriter {</w:t>
      </w:r>
    </w:p>
    <w:p w14:paraId="5FF389A4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 xml:space="preserve">Song </w:t>
      </w:r>
      <w:proofErr w:type="gramStart"/>
      <w:r w:rsidRPr="00942D29">
        <w:rPr>
          <w:sz w:val="24"/>
          <w:szCs w:val="24"/>
        </w:rPr>
        <w:t>compose(</w:t>
      </w:r>
      <w:proofErr w:type="gramEnd"/>
      <w:r w:rsidRPr="00942D29">
        <w:rPr>
          <w:sz w:val="24"/>
          <w:szCs w:val="24"/>
        </w:rPr>
        <w:t xml:space="preserve">int </w:t>
      </w:r>
      <w:proofErr w:type="spellStart"/>
      <w:r w:rsidRPr="00942D29">
        <w:rPr>
          <w:sz w:val="24"/>
          <w:szCs w:val="24"/>
        </w:rPr>
        <w:t>chartPosition</w:t>
      </w:r>
      <w:proofErr w:type="spellEnd"/>
      <w:r w:rsidRPr="00942D29">
        <w:rPr>
          <w:sz w:val="24"/>
          <w:szCs w:val="24"/>
        </w:rPr>
        <w:t>);</w:t>
      </w:r>
    </w:p>
    <w:p w14:paraId="1CF44E4B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>}</w:t>
      </w:r>
    </w:p>
    <w:p w14:paraId="24C86F43" w14:textId="16E6730D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>In real life, some singers are also songwriters. Because we used interfaces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rather than abstract classes to define these types, it is perfectly permissible for a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single class to implement both Singer and Songwriter. In fact, we can define a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third interface that extends both Singer and Songwriter and adds new methods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that are appropriate to the combination:</w:t>
      </w:r>
    </w:p>
    <w:p w14:paraId="38611E27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 xml:space="preserve">public interface </w:t>
      </w:r>
      <w:proofErr w:type="spellStart"/>
      <w:r w:rsidRPr="00942D29">
        <w:rPr>
          <w:sz w:val="24"/>
          <w:szCs w:val="24"/>
        </w:rPr>
        <w:t>SingerSongwriter</w:t>
      </w:r>
      <w:proofErr w:type="spellEnd"/>
      <w:r w:rsidRPr="00942D29">
        <w:rPr>
          <w:sz w:val="24"/>
          <w:szCs w:val="24"/>
        </w:rPr>
        <w:t xml:space="preserve"> extends Singer, Songwriter {</w:t>
      </w:r>
    </w:p>
    <w:p w14:paraId="00CE9C95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942D29">
        <w:rPr>
          <w:sz w:val="24"/>
          <w:szCs w:val="24"/>
        </w:rPr>
        <w:t>AudioClip</w:t>
      </w:r>
      <w:proofErr w:type="spellEnd"/>
      <w:r w:rsidRPr="00942D29">
        <w:rPr>
          <w:sz w:val="24"/>
          <w:szCs w:val="24"/>
        </w:rPr>
        <w:t xml:space="preserve"> </w:t>
      </w:r>
      <w:proofErr w:type="gramStart"/>
      <w:r w:rsidRPr="00942D29">
        <w:rPr>
          <w:sz w:val="24"/>
          <w:szCs w:val="24"/>
        </w:rPr>
        <w:t>strum(</w:t>
      </w:r>
      <w:proofErr w:type="gramEnd"/>
      <w:r w:rsidRPr="00942D29">
        <w:rPr>
          <w:sz w:val="24"/>
          <w:szCs w:val="24"/>
        </w:rPr>
        <w:t>);</w:t>
      </w:r>
    </w:p>
    <w:p w14:paraId="1159AE83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942D29">
        <w:rPr>
          <w:sz w:val="24"/>
          <w:szCs w:val="24"/>
        </w:rPr>
        <w:t>actSensitive</w:t>
      </w:r>
      <w:proofErr w:type="spellEnd"/>
      <w:r w:rsidRPr="00942D29">
        <w:rPr>
          <w:sz w:val="24"/>
          <w:szCs w:val="24"/>
        </w:rPr>
        <w:t>(</w:t>
      </w:r>
      <w:proofErr w:type="gramEnd"/>
      <w:r w:rsidRPr="00942D29">
        <w:rPr>
          <w:sz w:val="24"/>
          <w:szCs w:val="24"/>
        </w:rPr>
        <w:t>);</w:t>
      </w:r>
    </w:p>
    <w:p w14:paraId="38889BC7" w14:textId="77777777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>}</w:t>
      </w:r>
    </w:p>
    <w:p w14:paraId="22B72B62" w14:textId="09F2CBE6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>You don’t always need this level of flexibility, but when you do, interfaces are</w:t>
      </w:r>
      <w:r>
        <w:rPr>
          <w:sz w:val="24"/>
          <w:szCs w:val="24"/>
        </w:rPr>
        <w:t xml:space="preserve"> </w:t>
      </w:r>
      <w:r w:rsidRPr="00942D29">
        <w:rPr>
          <w:sz w:val="24"/>
          <w:szCs w:val="24"/>
        </w:rPr>
        <w:t>a lifesaver.</w:t>
      </w:r>
    </w:p>
    <w:p w14:paraId="5B4E3EF2" w14:textId="77777777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D48B79" w14:textId="6ECF074A" w:rsid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2D29">
        <w:rPr>
          <w:sz w:val="24"/>
          <w:szCs w:val="24"/>
        </w:rPr>
        <w:t xml:space="preserve">Default methods are not permitted to override Object methods such as equals, </w:t>
      </w:r>
      <w:proofErr w:type="spellStart"/>
      <w:r w:rsidRPr="00942D29">
        <w:rPr>
          <w:sz w:val="24"/>
          <w:szCs w:val="24"/>
        </w:rPr>
        <w:t>hashCode</w:t>
      </w:r>
      <w:proofErr w:type="spellEnd"/>
      <w:r w:rsidRPr="00942D29">
        <w:rPr>
          <w:sz w:val="24"/>
          <w:szCs w:val="24"/>
        </w:rPr>
        <w:t xml:space="preserve">, and </w:t>
      </w:r>
      <w:proofErr w:type="spellStart"/>
      <w:proofErr w:type="gramStart"/>
      <w:r w:rsidRPr="00942D29">
        <w:rPr>
          <w:sz w:val="24"/>
          <w:szCs w:val="24"/>
        </w:rPr>
        <w:t>toString</w:t>
      </w:r>
      <w:proofErr w:type="spellEnd"/>
      <w:proofErr w:type="gramEnd"/>
    </w:p>
    <w:p w14:paraId="39346E62" w14:textId="77777777" w:rsidR="00FC773E" w:rsidRDefault="00FC773E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9E39A19" w14:textId="68DB7D3C" w:rsidR="00FC773E" w:rsidRDefault="00FC773E" w:rsidP="00942D29">
      <w:pPr>
        <w:autoSpaceDE w:val="0"/>
        <w:autoSpaceDN w:val="0"/>
        <w:adjustRightInd w:val="0"/>
        <w:spacing w:after="0" w:line="240" w:lineRule="auto"/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</w:pPr>
      <w:r w:rsidRPr="00FC773E"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  <w:t>Design Interface for prosperity.</w:t>
      </w:r>
    </w:p>
    <w:p w14:paraId="6F01DCA7" w14:textId="357AE8C2" w:rsidR="00FC773E" w:rsidRDefault="00FC773E" w:rsidP="00942D29">
      <w:pPr>
        <w:autoSpaceDE w:val="0"/>
        <w:autoSpaceDN w:val="0"/>
        <w:adjustRightInd w:val="0"/>
        <w:spacing w:after="0" w:line="240" w:lineRule="auto"/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</w:pPr>
      <w:r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  <w:tab/>
      </w:r>
    </w:p>
    <w:p w14:paraId="5394E26D" w14:textId="2160EAAC" w:rsidR="00FC773E" w:rsidRDefault="00FC773E" w:rsidP="00FC773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  <w:tab/>
      </w:r>
      <w:r w:rsidRPr="00FC773E">
        <w:rPr>
          <w:sz w:val="24"/>
          <w:szCs w:val="24"/>
        </w:rPr>
        <w:t>Prior to Java 8, it was impossible to add methods to interfaces without breaking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 xml:space="preserve">existing implementations. If you added a new method to an interface, </w:t>
      </w:r>
      <w:proofErr w:type="gramStart"/>
      <w:r w:rsidRPr="00FC773E">
        <w:rPr>
          <w:sz w:val="24"/>
          <w:szCs w:val="24"/>
        </w:rPr>
        <w:t>existing</w:t>
      </w:r>
      <w:r>
        <w:rPr>
          <w:sz w:val="24"/>
          <w:szCs w:val="24"/>
        </w:rPr>
        <w:t xml:space="preserve">  </w:t>
      </w:r>
      <w:r w:rsidRPr="00FC773E">
        <w:rPr>
          <w:sz w:val="24"/>
          <w:szCs w:val="24"/>
        </w:rPr>
        <w:t>implementations</w:t>
      </w:r>
      <w:proofErr w:type="gramEnd"/>
      <w:r w:rsidRPr="00FC773E">
        <w:rPr>
          <w:sz w:val="24"/>
          <w:szCs w:val="24"/>
        </w:rPr>
        <w:t xml:space="preserve"> would, in general, lack the method, resulting in a compile-time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error. In Java 8, the default method construct was added [JLS 9.4], with the intent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of allowing the addition of methods to existing interfaces. But adding new methods</w:t>
      </w:r>
      <w:r>
        <w:rPr>
          <w:sz w:val="24"/>
          <w:szCs w:val="24"/>
        </w:rPr>
        <w:t xml:space="preserve"> t</w:t>
      </w:r>
      <w:r w:rsidRPr="00FC773E">
        <w:rPr>
          <w:sz w:val="24"/>
          <w:szCs w:val="24"/>
        </w:rPr>
        <w:t>o existing interfaces is fraught with risk.</w:t>
      </w:r>
    </w:p>
    <w:p w14:paraId="0634DB75" w14:textId="77777777" w:rsidR="00FC773E" w:rsidRPr="00FC773E" w:rsidRDefault="00FC773E" w:rsidP="00FC773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E4E6F3" w14:textId="15B4B9FF" w:rsidR="00FC773E" w:rsidRDefault="00FC773E" w:rsidP="00FC773E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FC773E">
        <w:rPr>
          <w:sz w:val="24"/>
          <w:szCs w:val="24"/>
        </w:rPr>
        <w:t>The declaration for a default method includes a default implementation that is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used by all classes that implement the interface but do not implement the default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method. While the addition of default methods to Java makes it possible to add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methods to an existing interface, there is no guarantee that these methods will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work in all preexisting implementations. Default methods are “injected” into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existing implementations without the knowledge or consent of their implementors.</w:t>
      </w:r>
    </w:p>
    <w:p w14:paraId="1AEE2EEA" w14:textId="77777777" w:rsidR="00FC773E" w:rsidRPr="00FC773E" w:rsidRDefault="00FC773E" w:rsidP="00FC773E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14:paraId="00EB09BA" w14:textId="3FE7528C" w:rsidR="00FC773E" w:rsidRDefault="00FC773E" w:rsidP="00FC773E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FC773E">
        <w:rPr>
          <w:sz w:val="24"/>
          <w:szCs w:val="24"/>
        </w:rPr>
        <w:t xml:space="preserve">Before Java 8, these implementations were written with the tacit </w:t>
      </w:r>
      <w:proofErr w:type="gramStart"/>
      <w:r w:rsidRPr="00FC773E">
        <w:rPr>
          <w:sz w:val="24"/>
          <w:szCs w:val="24"/>
        </w:rPr>
        <w:t>understanding</w:t>
      </w:r>
      <w:r>
        <w:rPr>
          <w:sz w:val="24"/>
          <w:szCs w:val="24"/>
        </w:rPr>
        <w:t xml:space="preserve">  </w:t>
      </w:r>
      <w:r w:rsidRPr="00FC773E">
        <w:rPr>
          <w:sz w:val="24"/>
          <w:szCs w:val="24"/>
        </w:rPr>
        <w:t>that</w:t>
      </w:r>
      <w:proofErr w:type="gramEnd"/>
      <w:r w:rsidRPr="00FC773E">
        <w:rPr>
          <w:sz w:val="24"/>
          <w:szCs w:val="24"/>
        </w:rPr>
        <w:t xml:space="preserve"> their interfaces would never acquire any new methods.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Many new default methods were added to the core collection interfaces in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Java 8, primarily to facilitate the use of lambdas (Chapter 6). The Java libraries’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default methods are high-quality general-purpose implementations, and in most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cases, they work fine. But it is not always possible to write a default method</w:t>
      </w:r>
      <w:r>
        <w:rPr>
          <w:sz w:val="24"/>
          <w:szCs w:val="24"/>
        </w:rPr>
        <w:t xml:space="preserve"> </w:t>
      </w:r>
      <w:r w:rsidRPr="00FC773E">
        <w:rPr>
          <w:sz w:val="24"/>
          <w:szCs w:val="24"/>
        </w:rPr>
        <w:t>that maintains all invariants of every conceivable implementation.</w:t>
      </w:r>
    </w:p>
    <w:p w14:paraId="61EB7452" w14:textId="77777777" w:rsidR="00FC773E" w:rsidRDefault="00FC773E" w:rsidP="00FC773E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14:paraId="4D268176" w14:textId="77EC142F" w:rsidR="00595515" w:rsidRDefault="00FC773E" w:rsidP="00C6059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595515">
        <w:rPr>
          <w:sz w:val="24"/>
          <w:szCs w:val="24"/>
        </w:rPr>
        <w:t>In the presence of default methods, existing implementations of an interface</w:t>
      </w:r>
      <w:r w:rsidR="00595515" w:rsidRPr="00595515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may compile without error or warning but fail at runtime. While not terribly</w:t>
      </w:r>
      <w:r w:rsidR="00595515" w:rsidRPr="00595515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common, this problem is not an isolated incident either. A handful of the</w:t>
      </w:r>
      <w:r w:rsidR="00595515" w:rsidRPr="00595515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methods added to the collections interfaces in Java 8 are known to be susceptible,</w:t>
      </w:r>
      <w:r w:rsidR="00595515" w:rsidRPr="00595515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and a handful of existing implementations are known to be affected.</w:t>
      </w:r>
      <w:r w:rsidR="00595515" w:rsidRPr="00595515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Using default methods to add new methods to existing interfaces should be</w:t>
      </w:r>
      <w:r w:rsidR="00595515" w:rsidRPr="00595515">
        <w:rPr>
          <w:sz w:val="24"/>
          <w:szCs w:val="24"/>
        </w:rPr>
        <w:t xml:space="preserve"> </w:t>
      </w:r>
      <w:r w:rsidR="00C60592">
        <w:rPr>
          <w:sz w:val="24"/>
          <w:szCs w:val="24"/>
        </w:rPr>
        <w:t>a</w:t>
      </w:r>
      <w:r w:rsidRPr="00595515">
        <w:rPr>
          <w:sz w:val="24"/>
          <w:szCs w:val="24"/>
        </w:rPr>
        <w:t>voided unless the need is critical, in which case you should think long and hard</w:t>
      </w:r>
      <w:r w:rsidR="00595515" w:rsidRPr="00595515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about whether an existing interface implementation might be broken by your</w:t>
      </w:r>
      <w:r w:rsidR="00C60592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 xml:space="preserve">default method implementation. Default methods are, however, extremely </w:t>
      </w:r>
      <w:proofErr w:type="gramStart"/>
      <w:r w:rsidRPr="00595515">
        <w:rPr>
          <w:sz w:val="24"/>
          <w:szCs w:val="24"/>
        </w:rPr>
        <w:t>useful</w:t>
      </w:r>
      <w:r w:rsidR="00595515" w:rsidRPr="00595515">
        <w:rPr>
          <w:sz w:val="24"/>
          <w:szCs w:val="24"/>
        </w:rPr>
        <w:t xml:space="preserve">  </w:t>
      </w:r>
      <w:r w:rsidRPr="00595515">
        <w:rPr>
          <w:sz w:val="24"/>
          <w:szCs w:val="24"/>
        </w:rPr>
        <w:t>for</w:t>
      </w:r>
      <w:proofErr w:type="gramEnd"/>
      <w:r w:rsidRPr="00595515">
        <w:rPr>
          <w:sz w:val="24"/>
          <w:szCs w:val="24"/>
        </w:rPr>
        <w:t xml:space="preserve"> providing standard method </w:t>
      </w:r>
      <w:r w:rsidR="00C60592">
        <w:rPr>
          <w:sz w:val="24"/>
          <w:szCs w:val="24"/>
        </w:rPr>
        <w:t xml:space="preserve"> i</w:t>
      </w:r>
      <w:r w:rsidRPr="00595515">
        <w:rPr>
          <w:sz w:val="24"/>
          <w:szCs w:val="24"/>
        </w:rPr>
        <w:t>mplementations when an interface is created, to</w:t>
      </w:r>
      <w:r w:rsidR="00595515" w:rsidRPr="00595515"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ease the task of implementing the interface (Item 20).</w:t>
      </w:r>
    </w:p>
    <w:p w14:paraId="3FDE8049" w14:textId="77777777" w:rsidR="00595515" w:rsidRDefault="00595515" w:rsidP="005955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CED2CD2" w14:textId="3C3A6EA7" w:rsidR="00595515" w:rsidRDefault="00595515" w:rsidP="00595515">
      <w:pPr>
        <w:autoSpaceDE w:val="0"/>
        <w:autoSpaceDN w:val="0"/>
        <w:adjustRightInd w:val="0"/>
        <w:spacing w:after="0" w:line="240" w:lineRule="auto"/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</w:pPr>
      <w:r w:rsidRPr="00595515"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  <w:t>Use Interface only to define types.</w:t>
      </w:r>
    </w:p>
    <w:p w14:paraId="78149F4E" w14:textId="77777777" w:rsidR="00595515" w:rsidRDefault="00595515" w:rsidP="00595515">
      <w:pPr>
        <w:autoSpaceDE w:val="0"/>
        <w:autoSpaceDN w:val="0"/>
        <w:adjustRightInd w:val="0"/>
        <w:spacing w:after="0" w:line="240" w:lineRule="auto"/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</w:pPr>
    </w:p>
    <w:p w14:paraId="20990733" w14:textId="1CB24C7A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-Bold" w:eastAsia="Times New Roman" w:hAnsi="Times-Bold" w:cs="Times-Bold"/>
          <w:b/>
          <w:bCs/>
          <w:kern w:val="0"/>
          <w:sz w:val="26"/>
          <w:szCs w:val="26"/>
          <w14:ligatures w14:val="none"/>
        </w:rPr>
        <w:tab/>
      </w:r>
      <w:r w:rsidRPr="00595515">
        <w:rPr>
          <w:sz w:val="24"/>
          <w:szCs w:val="24"/>
        </w:rPr>
        <w:t xml:space="preserve">When a class implements an interface, the interface serves as a type that can be used to refer to instances of the class. That a class implements an interface should therefore say </w:t>
      </w:r>
      <w:r w:rsidRPr="00595515">
        <w:rPr>
          <w:sz w:val="24"/>
          <w:szCs w:val="24"/>
        </w:rPr>
        <w:lastRenderedPageBreak/>
        <w:t>something about what a client can do with instances of the class. It is inappropriate to define an interface for any other purpose.</w:t>
      </w:r>
    </w:p>
    <w:p w14:paraId="29B605D9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95515">
        <w:rPr>
          <w:sz w:val="24"/>
          <w:szCs w:val="24"/>
        </w:rPr>
        <w:t>One kind of interface that fails this test is the so-called constant interface.</w:t>
      </w:r>
    </w:p>
    <w:p w14:paraId="638420E7" w14:textId="5C82EB8F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595515">
        <w:rPr>
          <w:sz w:val="24"/>
          <w:szCs w:val="24"/>
        </w:rPr>
        <w:t xml:space="preserve">Such an interface contains no methods; it consists solely of static final fields, each exporting a constant. Classes using these constants implement the interface to avoid the need to qualify constant names with a class name. Here is an example: </w:t>
      </w:r>
    </w:p>
    <w:p w14:paraId="5EEF3C18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// Constant interface antipattern - do not use!</w:t>
      </w:r>
    </w:p>
    <w:p w14:paraId="1AE1606E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 xml:space="preserve">public interface </w:t>
      </w:r>
      <w:proofErr w:type="spellStart"/>
      <w:r w:rsidRPr="00595515">
        <w:rPr>
          <w:sz w:val="24"/>
          <w:szCs w:val="24"/>
        </w:rPr>
        <w:t>PhysicalConstants</w:t>
      </w:r>
      <w:proofErr w:type="spellEnd"/>
      <w:r w:rsidRPr="00595515">
        <w:rPr>
          <w:sz w:val="24"/>
          <w:szCs w:val="24"/>
        </w:rPr>
        <w:t xml:space="preserve"> {</w:t>
      </w:r>
    </w:p>
    <w:p w14:paraId="533D0B2A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// Avogadro's number (1/mol)</w:t>
      </w:r>
    </w:p>
    <w:p w14:paraId="67E234BB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static final double AVOGADROS_NUMBER = 6.022_140_</w:t>
      </w:r>
      <w:proofErr w:type="gramStart"/>
      <w:r w:rsidRPr="00595515">
        <w:rPr>
          <w:sz w:val="24"/>
          <w:szCs w:val="24"/>
        </w:rPr>
        <w:t>857e23;</w:t>
      </w:r>
      <w:proofErr w:type="gramEnd"/>
    </w:p>
    <w:p w14:paraId="6C0DC80B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// Boltzmann constant (J/K)</w:t>
      </w:r>
    </w:p>
    <w:p w14:paraId="67C02D3A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static final double BOLTZMANN_CONSTANT = 1.380_648_52e-</w:t>
      </w:r>
      <w:proofErr w:type="gramStart"/>
      <w:r w:rsidRPr="00595515">
        <w:rPr>
          <w:sz w:val="24"/>
          <w:szCs w:val="24"/>
        </w:rPr>
        <w:t>23;</w:t>
      </w:r>
      <w:proofErr w:type="gramEnd"/>
    </w:p>
    <w:p w14:paraId="5294052D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// Mass of the electron (kg)</w:t>
      </w:r>
    </w:p>
    <w:p w14:paraId="139779E6" w14:textId="77777777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static final double ELECTRON_MASS = 9.109_383_56e-</w:t>
      </w:r>
      <w:proofErr w:type="gramStart"/>
      <w:r w:rsidRPr="00595515">
        <w:rPr>
          <w:sz w:val="24"/>
          <w:szCs w:val="24"/>
        </w:rPr>
        <w:t>31;</w:t>
      </w:r>
      <w:proofErr w:type="gramEnd"/>
    </w:p>
    <w:p w14:paraId="3CEA8831" w14:textId="352C2B45" w:rsid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95515">
        <w:rPr>
          <w:sz w:val="24"/>
          <w:szCs w:val="24"/>
        </w:rPr>
        <w:t>}</w:t>
      </w:r>
    </w:p>
    <w:p w14:paraId="11A33F30" w14:textId="77777777" w:rsidR="00595515" w:rsidRDefault="00595515" w:rsidP="00595515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5DE2E3DB" w14:textId="7E1150ED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595515">
        <w:rPr>
          <w:sz w:val="24"/>
          <w:szCs w:val="24"/>
        </w:rPr>
        <w:t xml:space="preserve">The constant interface pattern is a poor use of interfaces. That a class uses some constants internally is an implementation detail. Implementing a constant interface causes this implementation detail to leak into the class’s exported API. It is of no consequence to the users of a class that the class implements a constant interface. In fact, it may even confuse them. Worse, it represents a commitment: if in a future release the class is modified so that it no longer needs to use the constants, it still must implement the interface to ensure binary compatibility. If a nonfinal class implements a constant interface, </w:t>
      </w:r>
      <w:proofErr w:type="gramStart"/>
      <w:r w:rsidRPr="00595515">
        <w:rPr>
          <w:sz w:val="24"/>
          <w:szCs w:val="24"/>
        </w:rPr>
        <w:t>all of</w:t>
      </w:r>
      <w:proofErr w:type="gramEnd"/>
      <w:r w:rsidRPr="00595515">
        <w:rPr>
          <w:sz w:val="24"/>
          <w:szCs w:val="24"/>
        </w:rPr>
        <w:t xml:space="preserve"> its subclasses will have their namespaces polluted by the constants in the interface.</w:t>
      </w:r>
    </w:p>
    <w:p w14:paraId="1205926A" w14:textId="08289909" w:rsidR="00595515" w:rsidRPr="00595515" w:rsidRDefault="00595515" w:rsidP="00595515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595515">
        <w:rPr>
          <w:sz w:val="24"/>
          <w:szCs w:val="24"/>
        </w:rPr>
        <w:t>There are several constant interfaces in the Java platform libraries, such as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95515">
        <w:rPr>
          <w:sz w:val="24"/>
          <w:szCs w:val="24"/>
        </w:rPr>
        <w:t>java.io.ObjectStreamConstants</w:t>
      </w:r>
      <w:proofErr w:type="spellEnd"/>
      <w:proofErr w:type="gramEnd"/>
      <w:r w:rsidRPr="00595515">
        <w:rPr>
          <w:sz w:val="24"/>
          <w:szCs w:val="24"/>
        </w:rPr>
        <w:t xml:space="preserve">. These interfaces should be regarded as </w:t>
      </w:r>
      <w:proofErr w:type="spellStart"/>
      <w:r w:rsidRPr="00595515">
        <w:rPr>
          <w:sz w:val="24"/>
          <w:szCs w:val="24"/>
        </w:rPr>
        <w:t>anbomalies</w:t>
      </w:r>
      <w:proofErr w:type="spellEnd"/>
      <w:r w:rsidRPr="00595515">
        <w:rPr>
          <w:sz w:val="24"/>
          <w:szCs w:val="24"/>
        </w:rPr>
        <w:t xml:space="preserve"> and should not be emulated.</w:t>
      </w:r>
    </w:p>
    <w:p w14:paraId="14955DC8" w14:textId="0629AEEE" w:rsidR="00595515" w:rsidRDefault="00595515" w:rsidP="00595515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595515">
        <w:rPr>
          <w:sz w:val="24"/>
          <w:szCs w:val="24"/>
        </w:rPr>
        <w:t>In summary, interfaces should be used only to define types. They should not</w:t>
      </w:r>
      <w:r>
        <w:rPr>
          <w:sz w:val="24"/>
          <w:szCs w:val="24"/>
        </w:rPr>
        <w:t xml:space="preserve"> </w:t>
      </w:r>
      <w:r w:rsidRPr="00595515">
        <w:rPr>
          <w:sz w:val="24"/>
          <w:szCs w:val="24"/>
        </w:rPr>
        <w:t>be used merely to export constants.</w:t>
      </w:r>
      <w:r>
        <w:rPr>
          <w:sz w:val="24"/>
          <w:szCs w:val="24"/>
        </w:rPr>
        <w:tab/>
      </w:r>
    </w:p>
    <w:p w14:paraId="6A5D0C52" w14:textId="77777777" w:rsidR="006E3013" w:rsidRDefault="006E3013" w:rsidP="00595515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14:paraId="5B9BEFFF" w14:textId="77777777" w:rsidR="006E3013" w:rsidRDefault="006E3013" w:rsidP="00595515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14:paraId="71299741" w14:textId="07635556" w:rsidR="006E3013" w:rsidRDefault="006E3013" w:rsidP="006E301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t xml:space="preserve">Prefer class hierarchies to tagged </w:t>
      </w:r>
      <w:proofErr w:type="gramStart"/>
      <w:r>
        <w:rPr>
          <w:rFonts w:ascii="Times-Bold" w:hAnsi="Times-Bold" w:cs="Times-Bold"/>
          <w:b/>
          <w:bCs/>
          <w:kern w:val="0"/>
          <w:sz w:val="26"/>
          <w:szCs w:val="26"/>
        </w:rPr>
        <w:t>classes</w:t>
      </w:r>
      <w:proofErr w:type="gramEnd"/>
    </w:p>
    <w:p w14:paraId="2FB36E7C" w14:textId="11A267A9" w:rsidR="006E3013" w:rsidRDefault="006E3013" w:rsidP="006E301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tab/>
      </w:r>
    </w:p>
    <w:p w14:paraId="375BA80F" w14:textId="1DA0C221" w:rsidR="006E3013" w:rsidRPr="006E3013" w:rsidRDefault="006E3013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tab/>
      </w:r>
      <w:r w:rsidRPr="006E3013">
        <w:rPr>
          <w:sz w:val="24"/>
          <w:szCs w:val="24"/>
        </w:rPr>
        <w:t xml:space="preserve">Occasionally you may run across a class whose instances come in two or </w:t>
      </w:r>
      <w:proofErr w:type="gramStart"/>
      <w:r w:rsidRPr="006E3013">
        <w:rPr>
          <w:sz w:val="24"/>
          <w:szCs w:val="24"/>
        </w:rPr>
        <w:t>more  flavors</w:t>
      </w:r>
      <w:proofErr w:type="gramEnd"/>
      <w:r w:rsidRPr="006E3013">
        <w:rPr>
          <w:sz w:val="24"/>
          <w:szCs w:val="24"/>
        </w:rPr>
        <w:t xml:space="preserve"> and contain a tag field indicating the flavor of the instance. For example, consider this class, which </w:t>
      </w:r>
      <w:proofErr w:type="gramStart"/>
      <w:r w:rsidRPr="006E3013">
        <w:rPr>
          <w:sz w:val="24"/>
          <w:szCs w:val="24"/>
        </w:rPr>
        <w:t>is capable of representing</w:t>
      </w:r>
      <w:proofErr w:type="gramEnd"/>
      <w:r w:rsidRPr="006E3013">
        <w:rPr>
          <w:sz w:val="24"/>
          <w:szCs w:val="24"/>
        </w:rPr>
        <w:t xml:space="preserve"> a circle or a rectangle:</w:t>
      </w:r>
    </w:p>
    <w:p w14:paraId="4004C391" w14:textId="11CF60F4" w:rsidR="006E3013" w:rsidRPr="006E3013" w:rsidRDefault="006E3013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3013">
        <w:rPr>
          <w:sz w:val="24"/>
          <w:szCs w:val="24"/>
        </w:rPr>
        <w:tab/>
      </w:r>
    </w:p>
    <w:p w14:paraId="2FF9E8F5" w14:textId="2093ADF7" w:rsidR="00595515" w:rsidRDefault="006E3013" w:rsidP="005955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5972C" wp14:editId="0C0566E7">
            <wp:extent cx="5724525" cy="7048500"/>
            <wp:effectExtent l="0" t="0" r="9525" b="0"/>
            <wp:docPr id="71199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9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515">
        <w:rPr>
          <w:sz w:val="24"/>
          <w:szCs w:val="24"/>
        </w:rPr>
        <w:tab/>
      </w:r>
    </w:p>
    <w:p w14:paraId="71B1E417" w14:textId="77777777" w:rsidR="006E3013" w:rsidRDefault="006E3013" w:rsidP="005955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9AC9AB3" w14:textId="1E28950E" w:rsidR="006E3013" w:rsidRPr="006E3013" w:rsidRDefault="006E3013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E3013">
        <w:rPr>
          <w:sz w:val="24"/>
          <w:szCs w:val="24"/>
        </w:rPr>
        <w:t xml:space="preserve">Such tagged classes have numerous shortcomings. They are cluttered with boilerplate, including </w:t>
      </w:r>
      <w:proofErr w:type="spellStart"/>
      <w:r w:rsidRPr="006E3013">
        <w:rPr>
          <w:sz w:val="24"/>
          <w:szCs w:val="24"/>
        </w:rPr>
        <w:t>enum</w:t>
      </w:r>
      <w:proofErr w:type="spellEnd"/>
      <w:r w:rsidRPr="006E3013">
        <w:rPr>
          <w:sz w:val="24"/>
          <w:szCs w:val="24"/>
        </w:rPr>
        <w:t xml:space="preserve"> declarations, tag fields, and switch statements. Readability is further harmed because multiple implementations are jumbled together in a single class. Memory footprint is increased because instances are burdened with irrelevant fields belonging to other flavors. Fields can’t be made final unless constructors initialize irrelevant fields, resulting in more </w:t>
      </w:r>
      <w:r w:rsidRPr="006E3013">
        <w:rPr>
          <w:sz w:val="24"/>
          <w:szCs w:val="24"/>
        </w:rPr>
        <w:lastRenderedPageBreak/>
        <w:t xml:space="preserve">boilerplate. Constructors must set the tag field and initialize the right data fields with no help from the </w:t>
      </w:r>
      <w:proofErr w:type="spellStart"/>
      <w:proofErr w:type="gramStart"/>
      <w:r w:rsidRPr="006E3013">
        <w:rPr>
          <w:sz w:val="24"/>
          <w:szCs w:val="24"/>
        </w:rPr>
        <w:t>compiler:if</w:t>
      </w:r>
      <w:proofErr w:type="spellEnd"/>
      <w:proofErr w:type="gramEnd"/>
      <w:r w:rsidRPr="006E3013">
        <w:rPr>
          <w:sz w:val="24"/>
          <w:szCs w:val="24"/>
        </w:rPr>
        <w:t xml:space="preserve"> you initialize the wrong fields, the program will fail at runtime. You can’t add a flavor to a tagged class unless you can modify its source file. If you do add a flavor, you must remember to add a case to every switch statement, or the </w:t>
      </w:r>
      <w:proofErr w:type="gramStart"/>
      <w:r w:rsidRPr="006E3013">
        <w:rPr>
          <w:sz w:val="24"/>
          <w:szCs w:val="24"/>
        </w:rPr>
        <w:t>class</w:t>
      </w:r>
      <w:proofErr w:type="gramEnd"/>
    </w:p>
    <w:p w14:paraId="2758BC22" w14:textId="5FB94754" w:rsidR="006E3013" w:rsidRPr="006E3013" w:rsidRDefault="006E3013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3013">
        <w:rPr>
          <w:sz w:val="24"/>
          <w:szCs w:val="24"/>
        </w:rPr>
        <w:t>will fail at runtime. Finally, the data type of an instance gives no clue as to its flavor. In short, tagged classes are verbose, error-prone, and inefficient. Luckily, object-oriented languages such as Java offer a far better alternative for defining a single data type capable of representing objects of multiple flavors:</w:t>
      </w:r>
    </w:p>
    <w:p w14:paraId="17C5652A" w14:textId="2DD4A491" w:rsidR="006E3013" w:rsidRDefault="006E3013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3013">
        <w:rPr>
          <w:sz w:val="24"/>
          <w:szCs w:val="24"/>
        </w:rPr>
        <w:t>subtyping. A tagged class is just a pallid imitation of a class hierarchy. To transform a tagged class into a class hierarchy, first define an abstract class containing an abstract method for each method in the tagged class whose behavior depends on the tag value.</w:t>
      </w:r>
    </w:p>
    <w:p w14:paraId="5367C1E0" w14:textId="77777777" w:rsidR="006E3013" w:rsidRDefault="006E3013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5F7FE6E" w14:textId="6822A94E" w:rsidR="006E3013" w:rsidRDefault="006E3013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82AA0">
        <w:rPr>
          <w:noProof/>
        </w:rPr>
        <w:drawing>
          <wp:inline distT="0" distB="0" distL="0" distR="0" wp14:anchorId="14C60D00" wp14:editId="0CED6F8D">
            <wp:extent cx="5915025" cy="2543175"/>
            <wp:effectExtent l="0" t="0" r="9525" b="9525"/>
            <wp:docPr id="61738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80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FED" w14:textId="62927740" w:rsidR="00582AA0" w:rsidRDefault="00582AA0" w:rsidP="006E30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F5AABE" wp14:editId="16A4025C">
            <wp:extent cx="5438775" cy="2181225"/>
            <wp:effectExtent l="0" t="0" r="9525" b="9525"/>
            <wp:docPr id="140399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80BD" w14:textId="72BD1AF1" w:rsidR="00582AA0" w:rsidRPr="00FC773E" w:rsidRDefault="00582AA0" w:rsidP="00582AA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582AA0">
        <w:rPr>
          <w:sz w:val="24"/>
          <w:szCs w:val="24"/>
        </w:rPr>
        <w:t>In summary, tagged classes are seldom appropriate. If you’re tempted to write</w:t>
      </w:r>
      <w:r>
        <w:rPr>
          <w:sz w:val="24"/>
          <w:szCs w:val="24"/>
        </w:rPr>
        <w:t xml:space="preserve"> </w:t>
      </w:r>
      <w:r w:rsidRPr="00582AA0">
        <w:rPr>
          <w:sz w:val="24"/>
          <w:szCs w:val="24"/>
        </w:rPr>
        <w:t xml:space="preserve">a class with an explicit tag field, think about whether the tag could be </w:t>
      </w:r>
      <w:proofErr w:type="gramStart"/>
      <w:r w:rsidRPr="00582AA0">
        <w:rPr>
          <w:sz w:val="24"/>
          <w:szCs w:val="24"/>
        </w:rPr>
        <w:t>eliminated</w:t>
      </w:r>
      <w:proofErr w:type="gramEnd"/>
      <w:r>
        <w:rPr>
          <w:sz w:val="24"/>
          <w:szCs w:val="24"/>
        </w:rPr>
        <w:t xml:space="preserve"> </w:t>
      </w:r>
      <w:r w:rsidRPr="00582AA0">
        <w:rPr>
          <w:sz w:val="24"/>
          <w:szCs w:val="24"/>
        </w:rPr>
        <w:t>and the class replaced by a hierarchy. When you encounter an existing class with a</w:t>
      </w:r>
      <w:r>
        <w:rPr>
          <w:sz w:val="24"/>
          <w:szCs w:val="24"/>
        </w:rPr>
        <w:t xml:space="preserve"> </w:t>
      </w:r>
      <w:r w:rsidRPr="00582AA0">
        <w:rPr>
          <w:sz w:val="24"/>
          <w:szCs w:val="24"/>
        </w:rPr>
        <w:t>tag field, consider refactoring it into a hierarchy.</w:t>
      </w:r>
    </w:p>
    <w:p w14:paraId="1431B4CF" w14:textId="56AD1049" w:rsidR="00942D29" w:rsidRPr="00942D29" w:rsidRDefault="00942D29" w:rsidP="00942D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A65770E" w14:textId="46011FA4" w:rsidR="00980383" w:rsidRDefault="00C46288" w:rsidP="00980383">
      <w:pPr>
        <w:spacing w:before="100" w:beforeAutospacing="1" w:after="100" w:afterAutospacing="1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lastRenderedPageBreak/>
        <w:t xml:space="preserve">Favor static member classes over </w:t>
      </w:r>
      <w:proofErr w:type="spellStart"/>
      <w:r>
        <w:rPr>
          <w:rFonts w:ascii="Times-Bold" w:hAnsi="Times-Bold" w:cs="Times-Bold"/>
          <w:b/>
          <w:bCs/>
          <w:kern w:val="0"/>
          <w:sz w:val="26"/>
          <w:szCs w:val="26"/>
        </w:rPr>
        <w:t>nonstatic</w:t>
      </w:r>
      <w:proofErr w:type="spellEnd"/>
    </w:p>
    <w:p w14:paraId="070FC562" w14:textId="77753204" w:rsidR="00C46288" w:rsidRDefault="00C46288" w:rsidP="00980383">
      <w:pPr>
        <w:spacing w:before="100" w:beforeAutospacing="1" w:after="100" w:afterAutospacing="1" w:line="240" w:lineRule="auto"/>
        <w:rPr>
          <w:sz w:val="24"/>
          <w:szCs w:val="24"/>
        </w:rPr>
      </w:pPr>
      <w:r w:rsidRPr="00FB57E7">
        <w:rPr>
          <w:sz w:val="24"/>
          <w:szCs w:val="24"/>
        </w:rPr>
        <w:tab/>
      </w:r>
      <w:r w:rsidR="00FB57E7" w:rsidRPr="00FB57E7">
        <w:rPr>
          <w:sz w:val="24"/>
          <w:szCs w:val="24"/>
        </w:rPr>
        <w:t xml:space="preserve">A nested class is a class defined in another class and should </w:t>
      </w:r>
      <w:proofErr w:type="gramStart"/>
      <w:r w:rsidR="00FB57E7" w:rsidRPr="00FB57E7">
        <w:rPr>
          <w:sz w:val="24"/>
          <w:szCs w:val="24"/>
        </w:rPr>
        <w:t>exists</w:t>
      </w:r>
      <w:proofErr w:type="gramEnd"/>
      <w:r w:rsidR="00FB57E7" w:rsidRPr="00FB57E7">
        <w:rPr>
          <w:sz w:val="24"/>
          <w:szCs w:val="24"/>
        </w:rPr>
        <w:t xml:space="preserve"> only to serve its enclosing class. There are 4 </w:t>
      </w:r>
      <w:proofErr w:type="gramStart"/>
      <w:r w:rsidR="00FB57E7" w:rsidRPr="00FB57E7">
        <w:rPr>
          <w:sz w:val="24"/>
          <w:szCs w:val="24"/>
        </w:rPr>
        <w:t>types :</w:t>
      </w:r>
      <w:proofErr w:type="gramEnd"/>
    </w:p>
    <w:p w14:paraId="6A19463C" w14:textId="10416BC6" w:rsidR="00FB57E7" w:rsidRPr="00FB57E7" w:rsidRDefault="00FB57E7" w:rsidP="00FB57E7">
      <w:pPr>
        <w:pStyle w:val="Heading2"/>
      </w:pPr>
      <w:r>
        <w:t xml:space="preserve">Non </w:t>
      </w:r>
      <w:r>
        <w:rPr>
          <w:rStyle w:val="HTMLCode"/>
          <w:rFonts w:eastAsiaTheme="majorEastAsia"/>
        </w:rPr>
        <w:t>static</w:t>
      </w:r>
      <w:r>
        <w:t xml:space="preserve"> member class</w:t>
      </w:r>
    </w:p>
    <w:p w14:paraId="32FFB83D" w14:textId="77777777" w:rsidR="00FB57E7" w:rsidRPr="00FB57E7" w:rsidRDefault="00FB57E7" w:rsidP="00FB57E7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Each instance of </w:t>
      </w:r>
      <w:proofErr w:type="spellStart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non static</w:t>
      </w:r>
      <w:proofErr w:type="spellEnd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member class is implicitly associated with an </w:t>
      </w:r>
      <w:proofErr w:type="gramStart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enclosing</w:t>
      </w:r>
      <w:proofErr w:type="gramEnd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instance of its containing class. It is impossible to create an instance of a </w:t>
      </w:r>
      <w:proofErr w:type="spellStart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non static</w:t>
      </w:r>
      <w:proofErr w:type="spellEnd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member class without an enclosing instance.</w:t>
      </w:r>
    </w:p>
    <w:p w14:paraId="174BC78A" w14:textId="6F0AA0AC" w:rsidR="00FB57E7" w:rsidRPr="00FB57E7" w:rsidRDefault="00FB57E7" w:rsidP="00FB57E7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One common use of </w:t>
      </w:r>
      <w:proofErr w:type="spellStart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non static</w:t>
      </w:r>
      <w:proofErr w:type="spellEnd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class is to define Adapter.</w:t>
      </w:r>
    </w:p>
    <w:p w14:paraId="1CA672E6" w14:textId="752E1225" w:rsidR="00FB57E7" w:rsidRDefault="00FB57E7" w:rsidP="00FB57E7">
      <w:pPr>
        <w:pStyle w:val="NormalWeb"/>
        <w:ind w:left="720"/>
      </w:pPr>
      <w:r>
        <w:rPr>
          <w:noProof/>
        </w:rPr>
        <w:drawing>
          <wp:inline distT="0" distB="0" distL="0" distR="0" wp14:anchorId="037B1712" wp14:editId="00B3A04B">
            <wp:extent cx="5943600" cy="5102860"/>
            <wp:effectExtent l="0" t="0" r="0" b="2540"/>
            <wp:docPr id="189655600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6007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D1E" w14:textId="77777777" w:rsidR="00FB57E7" w:rsidRDefault="00FB57E7" w:rsidP="00FB57E7">
      <w:pPr>
        <w:pStyle w:val="NormalWeb"/>
      </w:pPr>
    </w:p>
    <w:p w14:paraId="62FEE24C" w14:textId="77777777" w:rsidR="00FB57E7" w:rsidRDefault="00FB57E7" w:rsidP="00FB57E7">
      <w:pPr>
        <w:pStyle w:val="Heading2"/>
      </w:pPr>
      <w:r>
        <w:rPr>
          <w:rStyle w:val="HTMLCode"/>
          <w:rFonts w:eastAsiaTheme="majorEastAsia"/>
        </w:rPr>
        <w:lastRenderedPageBreak/>
        <w:t>static</w:t>
      </w:r>
      <w:r>
        <w:t xml:space="preserve"> class</w:t>
      </w:r>
    </w:p>
    <w:p w14:paraId="2EE6F8C9" w14:textId="2109B63A" w:rsidR="00FB57E7" w:rsidRDefault="00FB57E7" w:rsidP="00FB57E7">
      <w:pPr>
        <w:pStyle w:val="NormalWeb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tab/>
      </w:r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One common use of static member class is public helper class. If you declare a member class that does not require access to an </w:t>
      </w:r>
      <w:proofErr w:type="gramStart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enclosing</w:t>
      </w:r>
      <w:proofErr w:type="gramEnd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instance, always put the static modifier in its declaration.</w:t>
      </w:r>
    </w:p>
    <w:p w14:paraId="11A22CAD" w14:textId="7338335F" w:rsidR="00FB57E7" w:rsidRDefault="00FB57E7" w:rsidP="00FB57E7">
      <w:pPr>
        <w:pStyle w:val="NormalWeb"/>
        <w:ind w:left="720"/>
      </w:pPr>
      <w:r>
        <w:rPr>
          <w:noProof/>
        </w:rPr>
        <w:drawing>
          <wp:inline distT="0" distB="0" distL="0" distR="0" wp14:anchorId="4E17B03B" wp14:editId="7DD0B6D9">
            <wp:extent cx="5495925" cy="3733800"/>
            <wp:effectExtent l="0" t="0" r="9525" b="0"/>
            <wp:docPr id="28883993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39936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162D" w14:textId="77777777" w:rsidR="00FB57E7" w:rsidRDefault="00FB57E7" w:rsidP="00FB57E7">
      <w:pPr>
        <w:pStyle w:val="NormalWeb"/>
      </w:pPr>
    </w:p>
    <w:p w14:paraId="56A77393" w14:textId="77777777" w:rsidR="00FB57E7" w:rsidRDefault="00FB57E7" w:rsidP="00FB57E7">
      <w:pPr>
        <w:pStyle w:val="Heading2"/>
      </w:pPr>
      <w:r>
        <w:t>Anonymous classes</w:t>
      </w:r>
    </w:p>
    <w:p w14:paraId="38E06985" w14:textId="0DEE1178" w:rsidR="00FB57E7" w:rsidRDefault="00FB57E7" w:rsidP="00FB57E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tab/>
      </w:r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class with no name. It is not </w:t>
      </w:r>
      <w:proofErr w:type="gramStart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member</w:t>
      </w:r>
      <w:proofErr w:type="gramEnd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of its enclosing class. It was very used before </w:t>
      </w:r>
      <w:proofErr w:type="gramStart"/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Lambdas</w:t>
      </w:r>
      <w:proofErr w:type="gramEnd"/>
    </w:p>
    <w:p w14:paraId="04F59329" w14:textId="45E58785" w:rsidR="00FB57E7" w:rsidRDefault="00FB57E7" w:rsidP="00FB57E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ab/>
      </w:r>
      <w:r>
        <w:rPr>
          <w:noProof/>
        </w:rPr>
        <w:drawing>
          <wp:inline distT="0" distB="0" distL="0" distR="0" wp14:anchorId="118CE691" wp14:editId="54C18BB3">
            <wp:extent cx="5943600" cy="5724525"/>
            <wp:effectExtent l="0" t="0" r="0" b="9525"/>
            <wp:docPr id="14382293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29397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2E99" w14:textId="77777777" w:rsidR="00FB57E7" w:rsidRDefault="00FB57E7" w:rsidP="00FB57E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448C094" w14:textId="77777777" w:rsidR="00FB57E7" w:rsidRDefault="00FB57E7" w:rsidP="00FB57E7">
      <w:pPr>
        <w:pStyle w:val="Heading2"/>
      </w:pPr>
      <w:r>
        <w:t>Local classes</w:t>
      </w:r>
    </w:p>
    <w:p w14:paraId="5C6AD17B" w14:textId="361179C3" w:rsidR="00FB57E7" w:rsidRPr="00FB57E7" w:rsidRDefault="00FB57E7" w:rsidP="00FB57E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ab/>
      </w:r>
      <w:r w:rsidRPr="00FB57E7">
        <w:rPr>
          <w:rFonts w:asciiTheme="minorHAnsi" w:eastAsiaTheme="minorHAnsi" w:hAnsiTheme="minorHAnsi" w:cstheme="minorBidi"/>
          <w:kern w:val="2"/>
          <w14:ligatures w14:val="standardContextual"/>
        </w:rPr>
        <w:t>Local classes can be declared anywhere a local variable is declared and obeys the same scoping rules. They have names and can be used repeatedly.</w:t>
      </w:r>
    </w:p>
    <w:p w14:paraId="2E4E7103" w14:textId="12524C72" w:rsidR="00FB57E7" w:rsidRDefault="00FB57E7" w:rsidP="00FB57E7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058AD65" wp14:editId="0500BD2F">
            <wp:extent cx="5410200" cy="4162425"/>
            <wp:effectExtent l="0" t="0" r="0" b="9525"/>
            <wp:docPr id="206833996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39963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A6C" w14:textId="5D9FD7DA" w:rsidR="00FB57E7" w:rsidRDefault="00FB57E7" w:rsidP="00FB57E7">
      <w:pPr>
        <w:autoSpaceDE w:val="0"/>
        <w:autoSpaceDN w:val="0"/>
        <w:adjustRightInd w:val="0"/>
        <w:spacing w:after="0" w:line="240" w:lineRule="auto"/>
      </w:pPr>
      <w:r w:rsidRPr="00FB57E7">
        <w:rPr>
          <w:sz w:val="24"/>
          <w:szCs w:val="24"/>
        </w:rPr>
        <w:t>To recap, there are four different kinds of nested classes, and each has its</w:t>
      </w:r>
      <w:r>
        <w:rPr>
          <w:sz w:val="24"/>
          <w:szCs w:val="24"/>
        </w:rPr>
        <w:t xml:space="preserve"> </w:t>
      </w:r>
      <w:r w:rsidRPr="00FB57E7">
        <w:rPr>
          <w:sz w:val="24"/>
          <w:szCs w:val="24"/>
        </w:rPr>
        <w:t>place. If a nested class needs to be visible outside of a single method or is too long</w:t>
      </w:r>
      <w:r>
        <w:rPr>
          <w:sz w:val="24"/>
          <w:szCs w:val="24"/>
        </w:rPr>
        <w:t xml:space="preserve"> </w:t>
      </w:r>
      <w:r w:rsidRPr="00FB57E7">
        <w:rPr>
          <w:sz w:val="24"/>
          <w:szCs w:val="24"/>
        </w:rPr>
        <w:t>to fit comfortably inside a method, use a member class. If each instance of a member</w:t>
      </w:r>
      <w:r>
        <w:rPr>
          <w:sz w:val="24"/>
          <w:szCs w:val="24"/>
        </w:rPr>
        <w:t xml:space="preserve"> </w:t>
      </w:r>
      <w:r w:rsidRPr="00FB57E7">
        <w:rPr>
          <w:sz w:val="24"/>
          <w:szCs w:val="24"/>
        </w:rPr>
        <w:t xml:space="preserve">class needs a reference to its enclosing instance, make it </w:t>
      </w:r>
      <w:proofErr w:type="spellStart"/>
      <w:r w:rsidRPr="00FB57E7">
        <w:rPr>
          <w:sz w:val="24"/>
          <w:szCs w:val="24"/>
        </w:rPr>
        <w:t>nonstatic</w:t>
      </w:r>
      <w:proofErr w:type="spellEnd"/>
      <w:r w:rsidRPr="00FB57E7">
        <w:rPr>
          <w:sz w:val="24"/>
          <w:szCs w:val="24"/>
        </w:rPr>
        <w:t>; otherwise,</w:t>
      </w:r>
      <w:r>
        <w:rPr>
          <w:sz w:val="24"/>
          <w:szCs w:val="24"/>
        </w:rPr>
        <w:t xml:space="preserve"> </w:t>
      </w:r>
      <w:r w:rsidRPr="00FB57E7">
        <w:rPr>
          <w:sz w:val="24"/>
          <w:szCs w:val="24"/>
        </w:rPr>
        <w:t>make it static. Assuming the class belongs inside a method, if you need to create</w:t>
      </w:r>
      <w:r>
        <w:rPr>
          <w:sz w:val="24"/>
          <w:szCs w:val="24"/>
        </w:rPr>
        <w:t xml:space="preserve"> </w:t>
      </w:r>
      <w:r w:rsidRPr="00FB57E7">
        <w:rPr>
          <w:sz w:val="24"/>
          <w:szCs w:val="24"/>
        </w:rPr>
        <w:t>instances from only one location and there is a preexisting type that characterizes</w:t>
      </w:r>
      <w:r>
        <w:rPr>
          <w:sz w:val="24"/>
          <w:szCs w:val="24"/>
        </w:rPr>
        <w:t xml:space="preserve"> </w:t>
      </w:r>
      <w:r w:rsidRPr="00FB57E7">
        <w:t>the class, make it an anonymous class; otherwise, make it a local class.</w:t>
      </w:r>
    </w:p>
    <w:p w14:paraId="2BEBEFC9" w14:textId="77777777" w:rsidR="00FB57E7" w:rsidRDefault="00FB57E7" w:rsidP="00FB57E7">
      <w:pPr>
        <w:autoSpaceDE w:val="0"/>
        <w:autoSpaceDN w:val="0"/>
        <w:adjustRightInd w:val="0"/>
        <w:spacing w:after="0" w:line="240" w:lineRule="auto"/>
      </w:pPr>
    </w:p>
    <w:p w14:paraId="54042E5B" w14:textId="77777777" w:rsidR="00FB57E7" w:rsidRDefault="00FB57E7" w:rsidP="00FB57E7">
      <w:pPr>
        <w:autoSpaceDE w:val="0"/>
        <w:autoSpaceDN w:val="0"/>
        <w:adjustRightInd w:val="0"/>
        <w:spacing w:after="0" w:line="240" w:lineRule="auto"/>
      </w:pPr>
    </w:p>
    <w:p w14:paraId="437F9BB0" w14:textId="2703EEFF" w:rsidR="00FB57E7" w:rsidRDefault="00FB57E7" w:rsidP="00FB57E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t>Limit source files to a single top-level class</w:t>
      </w:r>
    </w:p>
    <w:p w14:paraId="1D333B6F" w14:textId="517BC480" w:rsidR="00FB57E7" w:rsidRDefault="00FB57E7" w:rsidP="00FB57E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tab/>
      </w:r>
    </w:p>
    <w:p w14:paraId="4D26C345" w14:textId="67BEF20B" w:rsidR="00FB57E7" w:rsidRDefault="00FB57E7" w:rsidP="00575A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  <w:sz w:val="26"/>
          <w:szCs w:val="26"/>
        </w:rPr>
        <w:tab/>
      </w:r>
      <w:r w:rsidR="00575ACA" w:rsidRPr="00575ACA">
        <w:rPr>
          <w:sz w:val="24"/>
          <w:szCs w:val="24"/>
        </w:rPr>
        <w:t>While the Java compiler lets you define multiple top-level classes in a single source file, there are no benefits associated with doing so, and there are significant risks. The risks stem from the fact that defining multiple top-level classes in a source file makes it possible to provide multiple definitions for a class. Which definition gets used is affected by the order in which the source files are passed to the compiler. To make this concrete, consider this source file, which contains only a Main class that refers to members of two other top-level classes (Utensil and Dessert):</w:t>
      </w:r>
    </w:p>
    <w:p w14:paraId="67A0C9AA" w14:textId="73E805FC" w:rsidR="00575ACA" w:rsidRDefault="00575ACA" w:rsidP="00575A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ab/>
      </w:r>
    </w:p>
    <w:p w14:paraId="0CD1026E" w14:textId="3939231A" w:rsidR="00575ACA" w:rsidRDefault="00575ACA" w:rsidP="00575A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lastRenderedPageBreak/>
        <w:tab/>
      </w:r>
      <w:r>
        <w:rPr>
          <w:noProof/>
        </w:rPr>
        <w:drawing>
          <wp:inline distT="0" distB="0" distL="0" distR="0" wp14:anchorId="60047F80" wp14:editId="279C3049">
            <wp:extent cx="5124450" cy="4848225"/>
            <wp:effectExtent l="0" t="0" r="0" b="9525"/>
            <wp:docPr id="204030333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3330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8E82" w14:textId="06271794" w:rsidR="009159F9" w:rsidRDefault="009159F9" w:rsidP="00575A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ab/>
      </w:r>
    </w:p>
    <w:p w14:paraId="7C023D25" w14:textId="3CB764B7" w:rsidR="009159F9" w:rsidRPr="009159F9" w:rsidRDefault="009159F9" w:rsidP="00575A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-Roman" w:hAnsi="Times-Roman" w:cs="Times-Roman"/>
          <w:kern w:val="0"/>
        </w:rPr>
        <w:tab/>
      </w:r>
      <w:r w:rsidRPr="009159F9">
        <w:rPr>
          <w:sz w:val="24"/>
          <w:szCs w:val="24"/>
        </w:rPr>
        <w:t xml:space="preserve">Problem will arise when you create a new Dessert.java file and output will random based on the way it gets compiled. Hence prefer static inner class definition instead of defining multiple </w:t>
      </w:r>
      <w:proofErr w:type="gramStart"/>
      <w:r w:rsidRPr="009159F9">
        <w:rPr>
          <w:sz w:val="24"/>
          <w:szCs w:val="24"/>
        </w:rPr>
        <w:t>class</w:t>
      </w:r>
      <w:proofErr w:type="gramEnd"/>
      <w:r w:rsidRPr="009159F9">
        <w:rPr>
          <w:sz w:val="24"/>
          <w:szCs w:val="24"/>
        </w:rPr>
        <w:t xml:space="preserve"> in a same java file.</w:t>
      </w:r>
    </w:p>
    <w:p w14:paraId="5D10CAB2" w14:textId="77777777" w:rsidR="00575ACA" w:rsidRDefault="00575ACA" w:rsidP="00575A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059BF86D" w14:textId="201AEC8C" w:rsidR="00575ACA" w:rsidRPr="00575ACA" w:rsidRDefault="00575ACA" w:rsidP="00575A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75ACA">
        <w:rPr>
          <w:sz w:val="24"/>
          <w:szCs w:val="24"/>
        </w:rPr>
        <w:t>The lesson is clear: Never put multiple top-level classes or interfaces in a</w:t>
      </w:r>
      <w:r>
        <w:rPr>
          <w:sz w:val="24"/>
          <w:szCs w:val="24"/>
        </w:rPr>
        <w:t xml:space="preserve"> </w:t>
      </w:r>
      <w:r w:rsidRPr="00575ACA">
        <w:rPr>
          <w:sz w:val="24"/>
          <w:szCs w:val="24"/>
        </w:rPr>
        <w:t>single source file. Following this rule guarantees that you can’t have multiple</w:t>
      </w:r>
      <w:r>
        <w:rPr>
          <w:sz w:val="24"/>
          <w:szCs w:val="24"/>
        </w:rPr>
        <w:t xml:space="preserve"> </w:t>
      </w:r>
      <w:r w:rsidRPr="00575ACA">
        <w:rPr>
          <w:sz w:val="24"/>
          <w:szCs w:val="24"/>
        </w:rPr>
        <w:t>definitions for a single class at compile time. This in turn guarantees that the class</w:t>
      </w:r>
      <w:r>
        <w:rPr>
          <w:sz w:val="24"/>
          <w:szCs w:val="24"/>
        </w:rPr>
        <w:t xml:space="preserve"> </w:t>
      </w:r>
      <w:r w:rsidRPr="00575ACA">
        <w:rPr>
          <w:sz w:val="24"/>
          <w:szCs w:val="24"/>
        </w:rPr>
        <w:t>files generated by compilation, and the behavior of the resulting program, are</w:t>
      </w:r>
      <w:r>
        <w:rPr>
          <w:sz w:val="24"/>
          <w:szCs w:val="24"/>
        </w:rPr>
        <w:t xml:space="preserve"> </w:t>
      </w:r>
      <w:r w:rsidRPr="00575ACA">
        <w:rPr>
          <w:sz w:val="24"/>
          <w:szCs w:val="24"/>
        </w:rPr>
        <w:t>independent of the order in which the source files are passed to the compiler.</w:t>
      </w:r>
    </w:p>
    <w:p w14:paraId="52F01DE6" w14:textId="77777777" w:rsidR="00FB57E7" w:rsidRPr="00980383" w:rsidRDefault="00FB57E7" w:rsidP="0098038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9300033" w14:textId="2462C79F" w:rsidR="00980383" w:rsidRPr="00980383" w:rsidRDefault="00980383" w:rsidP="00980383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8B0E611" w14:textId="77777777" w:rsidR="00980383" w:rsidRPr="000F485A" w:rsidRDefault="00980383" w:rsidP="000F48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1F6A9FE" w14:textId="77777777" w:rsidR="00CF4021" w:rsidRDefault="00CF4021"/>
    <w:sectPr w:rsidR="00CF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B68"/>
    <w:multiLevelType w:val="multilevel"/>
    <w:tmpl w:val="C3E6FB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B49A9"/>
    <w:multiLevelType w:val="multilevel"/>
    <w:tmpl w:val="25CA2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F40F9"/>
    <w:multiLevelType w:val="multilevel"/>
    <w:tmpl w:val="B024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471B7"/>
    <w:multiLevelType w:val="multilevel"/>
    <w:tmpl w:val="AD7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561745">
    <w:abstractNumId w:val="1"/>
  </w:num>
  <w:num w:numId="2" w16cid:durableId="1348099872">
    <w:abstractNumId w:val="0"/>
  </w:num>
  <w:num w:numId="3" w16cid:durableId="768740269">
    <w:abstractNumId w:val="3"/>
  </w:num>
  <w:num w:numId="4" w16cid:durableId="14274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FA"/>
    <w:rsid w:val="000F485A"/>
    <w:rsid w:val="00160A73"/>
    <w:rsid w:val="002D192E"/>
    <w:rsid w:val="00575ACA"/>
    <w:rsid w:val="00582AA0"/>
    <w:rsid w:val="00595515"/>
    <w:rsid w:val="00612C05"/>
    <w:rsid w:val="006B0B46"/>
    <w:rsid w:val="006E3013"/>
    <w:rsid w:val="008F706E"/>
    <w:rsid w:val="009159F9"/>
    <w:rsid w:val="00942D29"/>
    <w:rsid w:val="00980383"/>
    <w:rsid w:val="00A55C2F"/>
    <w:rsid w:val="00AD3DAD"/>
    <w:rsid w:val="00BE674E"/>
    <w:rsid w:val="00C46288"/>
    <w:rsid w:val="00C60592"/>
    <w:rsid w:val="00C73A40"/>
    <w:rsid w:val="00CE213D"/>
    <w:rsid w:val="00CF4021"/>
    <w:rsid w:val="00D56396"/>
    <w:rsid w:val="00D810F1"/>
    <w:rsid w:val="00DB59C3"/>
    <w:rsid w:val="00E464FA"/>
    <w:rsid w:val="00FB57E7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6ADD"/>
  <w15:chartTrackingRefBased/>
  <w15:docId w15:val="{C5FFE205-D36C-4468-9368-204B48E5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4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BE674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E6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E67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d">
    <w:name w:val="kd"/>
    <w:basedOn w:val="DefaultParagraphFont"/>
    <w:rsid w:val="00A55C2F"/>
  </w:style>
  <w:style w:type="character" w:customStyle="1" w:styleId="nc">
    <w:name w:val="nc"/>
    <w:basedOn w:val="DefaultParagraphFont"/>
    <w:rsid w:val="00A55C2F"/>
  </w:style>
  <w:style w:type="character" w:customStyle="1" w:styleId="o">
    <w:name w:val="o"/>
    <w:basedOn w:val="DefaultParagraphFont"/>
    <w:rsid w:val="00A55C2F"/>
  </w:style>
  <w:style w:type="character" w:customStyle="1" w:styleId="n">
    <w:name w:val="n"/>
    <w:basedOn w:val="DefaultParagraphFont"/>
    <w:rsid w:val="00A55C2F"/>
  </w:style>
  <w:style w:type="character" w:customStyle="1" w:styleId="kt">
    <w:name w:val="kt"/>
    <w:basedOn w:val="DefaultParagraphFont"/>
    <w:rsid w:val="00A55C2F"/>
  </w:style>
  <w:style w:type="character" w:customStyle="1" w:styleId="nf">
    <w:name w:val="nf"/>
    <w:basedOn w:val="DefaultParagraphFont"/>
    <w:rsid w:val="00A55C2F"/>
  </w:style>
  <w:style w:type="character" w:customStyle="1" w:styleId="k">
    <w:name w:val="k"/>
    <w:basedOn w:val="DefaultParagraphFont"/>
    <w:rsid w:val="00A55C2F"/>
  </w:style>
  <w:style w:type="character" w:customStyle="1" w:styleId="na">
    <w:name w:val="na"/>
    <w:basedOn w:val="DefaultParagraphFont"/>
    <w:rsid w:val="00A55C2F"/>
  </w:style>
  <w:style w:type="paragraph" w:styleId="ListParagraph">
    <w:name w:val="List Paragraph"/>
    <w:basedOn w:val="Normal"/>
    <w:uiPriority w:val="34"/>
    <w:qFormat/>
    <w:rsid w:val="00DB59C3"/>
    <w:pPr>
      <w:ind w:left="720"/>
      <w:contextualSpacing/>
    </w:pPr>
  </w:style>
  <w:style w:type="character" w:customStyle="1" w:styleId="no">
    <w:name w:val="no"/>
    <w:basedOn w:val="DefaultParagraphFont"/>
    <w:rsid w:val="00980383"/>
  </w:style>
  <w:style w:type="character" w:customStyle="1" w:styleId="nd">
    <w:name w:val="nd"/>
    <w:basedOn w:val="DefaultParagraphFont"/>
    <w:rsid w:val="00980383"/>
  </w:style>
  <w:style w:type="character" w:customStyle="1" w:styleId="c1">
    <w:name w:val="c1"/>
    <w:basedOn w:val="DefaultParagraphFont"/>
    <w:rsid w:val="00980383"/>
  </w:style>
  <w:style w:type="character" w:customStyle="1" w:styleId="mi">
    <w:name w:val="mi"/>
    <w:basedOn w:val="DefaultParagraphFont"/>
    <w:rsid w:val="0098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1</Pages>
  <Words>3223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Sarthik B</dc:creator>
  <cp:keywords/>
  <dc:description/>
  <cp:lastModifiedBy>Sarthik B</cp:lastModifiedBy>
  <cp:revision>33</cp:revision>
  <dcterms:created xsi:type="dcterms:W3CDTF">2023-06-13T15:05:00Z</dcterms:created>
  <dcterms:modified xsi:type="dcterms:W3CDTF">2023-06-18T05:31:00Z</dcterms:modified>
</cp:coreProperties>
</file>