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C2D" w:rsidRDefault="00923816" w:rsidP="00630D99">
      <w:pPr>
        <w:spacing w:after="0"/>
        <w:ind w:firstLine="284"/>
      </w:pPr>
      <w:r>
        <w:t>Douglas Cristiano Henrique da Silva</w:t>
      </w:r>
      <w:r w:rsidR="00131C2D">
        <w:t>, RA: 84831821</w:t>
      </w:r>
      <w:r>
        <w:t>81</w:t>
      </w:r>
      <w:r w:rsidR="00131C2D">
        <w:t xml:space="preserve"> – Ciências da Computação</w:t>
      </w:r>
    </w:p>
    <w:p w:rsidR="00131C2D" w:rsidRDefault="00131C2D" w:rsidP="00630D99">
      <w:pPr>
        <w:spacing w:after="0"/>
        <w:ind w:firstLine="284"/>
      </w:pPr>
    </w:p>
    <w:p w:rsidR="00131C2D" w:rsidRPr="00131C2D" w:rsidRDefault="00131C2D" w:rsidP="00131C2D">
      <w:pPr>
        <w:spacing w:after="0"/>
        <w:ind w:firstLine="284"/>
        <w:jc w:val="center"/>
        <w:rPr>
          <w:b/>
          <w:sz w:val="36"/>
        </w:rPr>
      </w:pPr>
      <w:r w:rsidRPr="00131C2D">
        <w:rPr>
          <w:b/>
          <w:sz w:val="36"/>
        </w:rPr>
        <w:t>MALÉVOLA</w:t>
      </w:r>
    </w:p>
    <w:p w:rsidR="00131C2D" w:rsidRDefault="00131C2D" w:rsidP="00630D99">
      <w:pPr>
        <w:spacing w:after="0"/>
        <w:ind w:firstLine="284"/>
      </w:pPr>
    </w:p>
    <w:p w:rsidR="00923816" w:rsidRDefault="00630D99" w:rsidP="00923816">
      <w:pPr>
        <w:spacing w:after="0"/>
        <w:ind w:firstLine="284"/>
      </w:pPr>
      <w:r>
        <w:t xml:space="preserve">O filme Malévola, estreado em Junho de 2014, é </w:t>
      </w:r>
      <w:r w:rsidR="00923816">
        <w:t>um conto de fadas, que emociona crianças e adultos.</w:t>
      </w:r>
    </w:p>
    <w:p w:rsidR="00923816" w:rsidRDefault="00923816" w:rsidP="00923816">
      <w:pPr>
        <w:spacing w:after="0"/>
        <w:ind w:firstLine="284"/>
      </w:pPr>
      <w:r>
        <w:t xml:space="preserve">Conta com fadas, animais desconhecidos, corvo, cavalos, reis maldosos e mentirosos, traições, amor e ódio. E é neste contexto, sob essa mensagem, que o filme </w:t>
      </w:r>
      <w:proofErr w:type="gramStart"/>
      <w:r>
        <w:t>nos conta</w:t>
      </w:r>
      <w:proofErr w:type="gramEnd"/>
      <w:r>
        <w:t xml:space="preserve"> como Malévola passou de uma fadinha de coração puro, à uma bruxa incorrigível. Na verdade, é através desse mesmo sentimento que ela percebe os erros, e volta a ser a rainha do mundo dos animais misteriosos. </w:t>
      </w:r>
    </w:p>
    <w:p w:rsidR="00923816" w:rsidRDefault="00923816" w:rsidP="00923816">
      <w:pPr>
        <w:spacing w:after="0"/>
        <w:ind w:firstLine="284"/>
      </w:pPr>
      <w:r>
        <w:t>Tudo começa com uma paixão, se tornando em ódio, e termina com o ódio se tornando amor materno. Com efeitos especiais e figurino bem fantasiado, o filme nos leva a refletir valores e sentimentos.</w:t>
      </w:r>
      <w:bookmarkStart w:id="0" w:name="_GoBack"/>
      <w:bookmarkEnd w:id="0"/>
      <w:r>
        <w:t xml:space="preserve">  </w:t>
      </w:r>
    </w:p>
    <w:p w:rsidR="00630D99" w:rsidRDefault="00131C2D" w:rsidP="00630D99">
      <w:pPr>
        <w:spacing w:after="0"/>
        <w:ind w:firstLine="284"/>
      </w:pPr>
      <w:r>
        <w:t xml:space="preserve"> </w:t>
      </w:r>
    </w:p>
    <w:sectPr w:rsidR="00630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99"/>
    <w:rsid w:val="00131C2D"/>
    <w:rsid w:val="00630D99"/>
    <w:rsid w:val="00923816"/>
    <w:rsid w:val="00E7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BEC4D-429F-4F7C-9772-9D29071F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2</cp:revision>
  <dcterms:created xsi:type="dcterms:W3CDTF">2014-06-12T10:54:00Z</dcterms:created>
  <dcterms:modified xsi:type="dcterms:W3CDTF">2014-06-12T10:54:00Z</dcterms:modified>
</cp:coreProperties>
</file>