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Form with content controls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Select option:</w:t>
            </w:r>
          </w:p>
        </w:tc>
        <w:tc>
          <w:tcPr>
            <w:tcW w:w="4500" w:type="dxa"/>
          </w:tcPr>
          <w:p>
            <w:sdt>
              <w:sdtPr>
                <w:alias w:val="Options"/>
                <w:tag w:val="dropdown1"/>
                <w:dropDownList>
                  <w:listItem w:displayText="Option A" w:value="a"/>
                  <w:listItem w:displayText="Option B" w:value="b"/>
                  <w:listItem w:displayText="Option C" w:value="c"/>
                </w:dropDownList>
              </w:sdtPr>
              <w:sdtContent>
                <w:r>
                  <w:t>Select...</w:t>
                </w:r>
              </w:sdtContent>
            </w:sdt>
          </w:p>
        </w:tc>
      </w:tr>
      <w:tr>
        <w:tc>
          <w:tcPr>
            <w:tcW w:w="4500" w:type="dxa"/>
          </w:tcPr>
          <w:p>
            <w:r>
              <w:t xml:space="preserve">Select date:</w:t>
            </w:r>
          </w:p>
        </w:tc>
        <w:tc>
          <w:tcPr>
            <w:tcW w:w="4500" w:type="dxa"/>
          </w:tcPr>
          <w:p>
            <w:sdt>
              <w:sdtPr>
                <w:alias w:val="Date"/>
                <w:tag w:val="datepicker1"/>
                <w:date w:fullDate="2025-01-01T00:00:00Z">
                  <w:dateFormat w:val="MM/dd/yyyy"/>
                  <w:lid w:val="en-US"/>
                  <w:storeMappedDataAs w:val="dateTime"/>
                </w:date>
              </w:sdtPr>
              <w:sdtContent>
                <w:r>
                  <w:t>Click to select date...</w:t>
                </w:r>
              </w:sdtContent>
            </w:sdt>
          </w:p>
        </w:tc>
      </w:tr>
    </w:tbl>
    <w:p>
      <w:pPr>
        <w:sectPr>
          <w:pgSz w:w="12240" w:h="15840"/>
        </w:sectPr>
      </w:pPr>
    </w:p>
  </w:body>
</w:document>
</file>

<file path=word/_rels/document.xml.rels><?xml version="1.0" encoding="UTF-8" standalone="yes"?>
<Relationships xmlns="http://schemas.openxmlformats.org/package/2006/relationships">
</Relationships>
</file>