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2DE" w:rsidRPr="0018642C" w:rsidRDefault="000B12DE" w:rsidP="00E41BD0">
      <w:pPr>
        <w:pStyle w:val="Default"/>
        <w:jc w:val="both"/>
        <w:rPr>
          <w:sz w:val="23"/>
          <w:szCs w:val="23"/>
        </w:rPr>
      </w:pPr>
      <w:r w:rsidRPr="0018642C">
        <w:rPr>
          <w:b/>
          <w:bCs/>
          <w:sz w:val="28"/>
          <w:szCs w:val="28"/>
        </w:rPr>
        <w:t>Practical No. 3: Use of Pumps and compressor mounted on hydraulic and Pneumatic trainer</w:t>
      </w:r>
      <w:r w:rsidRPr="0018642C">
        <w:rPr>
          <w:sz w:val="23"/>
          <w:szCs w:val="23"/>
        </w:rPr>
        <w:t xml:space="preserve">. </w:t>
      </w:r>
    </w:p>
    <w:p w:rsidR="000B12DE" w:rsidRPr="0018642C" w:rsidRDefault="000B12DE" w:rsidP="00E41BD0">
      <w:pPr>
        <w:jc w:val="both"/>
        <w:rPr>
          <w:rFonts w:ascii="Times New Roman" w:hAnsi="Times New Roman" w:cs="Times New Roman"/>
        </w:rPr>
      </w:pPr>
    </w:p>
    <w:p w:rsidR="000B12DE" w:rsidRPr="0018642C" w:rsidRDefault="000B12DE" w:rsidP="00E41BD0">
      <w:pPr>
        <w:pStyle w:val="Default"/>
        <w:jc w:val="both"/>
      </w:pPr>
    </w:p>
    <w:p w:rsidR="000B12DE" w:rsidRDefault="000B12DE" w:rsidP="00E41BD0">
      <w:pPr>
        <w:jc w:val="both"/>
        <w:rPr>
          <w:rFonts w:ascii="Times New Roman" w:hAnsi="Times New Roman" w:cs="Times New Roman"/>
          <w:b/>
          <w:bCs/>
          <w:sz w:val="28"/>
          <w:szCs w:val="28"/>
        </w:rPr>
      </w:pPr>
      <w:r w:rsidRPr="0018642C">
        <w:rPr>
          <w:rFonts w:ascii="Times New Roman" w:hAnsi="Times New Roman" w:cs="Times New Roman"/>
        </w:rPr>
        <w:t xml:space="preserve"> </w:t>
      </w:r>
      <w:r w:rsidRPr="0018642C">
        <w:rPr>
          <w:rFonts w:ascii="Times New Roman" w:hAnsi="Times New Roman" w:cs="Times New Roman"/>
          <w:b/>
          <w:bCs/>
          <w:sz w:val="28"/>
          <w:szCs w:val="28"/>
        </w:rPr>
        <w:t>Practical Significance:</w:t>
      </w:r>
    </w:p>
    <w:p w:rsidR="000B12DE" w:rsidRPr="0018642C" w:rsidRDefault="000B12DE" w:rsidP="00E41BD0">
      <w:pPr>
        <w:jc w:val="both"/>
        <w:rPr>
          <w:rFonts w:ascii="Times New Roman" w:hAnsi="Times New Roman" w:cs="Times New Roman"/>
          <w:b/>
          <w:bCs/>
          <w:sz w:val="28"/>
          <w:szCs w:val="28"/>
        </w:rPr>
      </w:pPr>
    </w:p>
    <w:p w:rsidR="000B12DE" w:rsidRDefault="000B12DE" w:rsidP="00E41BD0">
      <w:pPr>
        <w:jc w:val="both"/>
        <w:rPr>
          <w:rFonts w:ascii="Times New Roman" w:hAnsi="Times New Roman" w:cs="Times New Roman"/>
        </w:rPr>
      </w:pPr>
      <w:r>
        <w:rPr>
          <w:rFonts w:ascii="Times New Roman" w:hAnsi="Times New Roman" w:cs="Times New Roman"/>
        </w:rPr>
        <w:t xml:space="preserve">Pump </w:t>
      </w:r>
      <w:r w:rsidRPr="0018642C">
        <w:rPr>
          <w:rFonts w:ascii="Times New Roman" w:hAnsi="Times New Roman" w:cs="Times New Roman"/>
        </w:rPr>
        <w:t>is a power source of hydraulic system that supplies high pressure oil. Selection of hydraulic pumps depend upon pressure generated fluid or discharge of oil speed and efficiency. Like a pump used for hydraulic system there is an air compressor for pneumatic system. The study of pumps and compressors is necessary for proper selection of actuators, valves, pipes, hoses, etc. and thus making the system compatible.</w:t>
      </w:r>
    </w:p>
    <w:p w:rsidR="000B12DE" w:rsidRPr="0018642C" w:rsidRDefault="000B12DE" w:rsidP="00E41BD0">
      <w:pPr>
        <w:jc w:val="both"/>
        <w:rPr>
          <w:rFonts w:ascii="Times New Roman" w:hAnsi="Times New Roman" w:cs="Times New Roman"/>
        </w:rPr>
      </w:pPr>
    </w:p>
    <w:p w:rsidR="000B12DE" w:rsidRPr="008522D7" w:rsidRDefault="000B12DE" w:rsidP="00E41BD0">
      <w:pPr>
        <w:jc w:val="both"/>
        <w:rPr>
          <w:rFonts w:ascii="Times New Roman" w:hAnsi="Times New Roman" w:cs="Times New Roman"/>
          <w:b/>
          <w:bCs/>
          <w:color w:val="FF0000"/>
          <w:sz w:val="28"/>
          <w:szCs w:val="28"/>
        </w:rPr>
      </w:pPr>
      <w:r w:rsidRPr="0018642C">
        <w:rPr>
          <w:rFonts w:ascii="Times New Roman" w:hAnsi="Times New Roman" w:cs="Times New Roman"/>
          <w:b/>
          <w:bCs/>
          <w:sz w:val="28"/>
          <w:szCs w:val="28"/>
        </w:rPr>
        <w:t xml:space="preserve">Minimum Theoretical </w:t>
      </w:r>
      <w:r w:rsidR="00795E1B" w:rsidRPr="0018642C">
        <w:rPr>
          <w:rFonts w:ascii="Times New Roman" w:hAnsi="Times New Roman" w:cs="Times New Roman"/>
          <w:b/>
          <w:bCs/>
          <w:sz w:val="28"/>
          <w:szCs w:val="28"/>
        </w:rPr>
        <w:t>Background</w:t>
      </w:r>
      <w:r w:rsidR="00795E1B">
        <w:rPr>
          <w:rFonts w:ascii="Times New Roman" w:hAnsi="Times New Roman" w:cs="Times New Roman"/>
          <w:b/>
          <w:bCs/>
          <w:sz w:val="28"/>
          <w:szCs w:val="28"/>
        </w:rPr>
        <w:t>:</w:t>
      </w:r>
      <w:r w:rsidR="008522D7">
        <w:rPr>
          <w:rFonts w:ascii="Times New Roman" w:hAnsi="Times New Roman" w:cs="Times New Roman"/>
          <w:b/>
          <w:bCs/>
          <w:sz w:val="28"/>
          <w:szCs w:val="28"/>
        </w:rPr>
        <w:t xml:space="preserve"> </w:t>
      </w:r>
      <w:r w:rsidR="008522D7" w:rsidRPr="008522D7">
        <w:rPr>
          <w:rFonts w:ascii="Times New Roman" w:hAnsi="Times New Roman" w:cs="Times New Roman"/>
          <w:b/>
          <w:bCs/>
          <w:color w:val="FF0000"/>
          <w:sz w:val="28"/>
          <w:szCs w:val="28"/>
        </w:rPr>
        <w:t>(write brief information)</w:t>
      </w:r>
    </w:p>
    <w:p w:rsidR="000B12DE" w:rsidRPr="0018642C" w:rsidRDefault="000B12DE" w:rsidP="00E41BD0">
      <w:pPr>
        <w:jc w:val="both"/>
        <w:rPr>
          <w:rFonts w:ascii="Times New Roman" w:hAnsi="Times New Roman" w:cs="Times New Roman"/>
          <w:b/>
          <w:bCs/>
          <w:sz w:val="28"/>
          <w:szCs w:val="28"/>
        </w:rPr>
      </w:pPr>
    </w:p>
    <w:p w:rsidR="000B12DE" w:rsidRPr="00E41BD0" w:rsidRDefault="000B12DE" w:rsidP="00E41BD0">
      <w:pPr>
        <w:jc w:val="both"/>
        <w:rPr>
          <w:rFonts w:ascii="Times New Roman" w:hAnsi="Times New Roman" w:cs="Times New Roman"/>
          <w:b/>
          <w:bCs/>
        </w:rPr>
      </w:pPr>
      <w:r w:rsidRPr="00E41BD0">
        <w:rPr>
          <w:rFonts w:ascii="Times New Roman" w:hAnsi="Times New Roman" w:cs="Times New Roman"/>
          <w:b/>
          <w:bCs/>
        </w:rPr>
        <w:t>1. Hydraulic pumps:</w:t>
      </w:r>
    </w:p>
    <w:p w:rsidR="000B12DE" w:rsidRPr="0018642C" w:rsidRDefault="000B12DE" w:rsidP="00E41BD0">
      <w:pPr>
        <w:jc w:val="both"/>
        <w:rPr>
          <w:rFonts w:ascii="Times New Roman" w:hAnsi="Times New Roman" w:cs="Times New Roman"/>
        </w:rPr>
      </w:pPr>
      <w:r w:rsidRPr="0018642C">
        <w:rPr>
          <w:rFonts w:ascii="Times New Roman" w:hAnsi="Times New Roman" w:cs="Times New Roman"/>
        </w:rPr>
        <w:t>Types – Gear pumps, vane pumps</w:t>
      </w:r>
      <w:r w:rsidRPr="0018642C">
        <w:rPr>
          <w:rFonts w:ascii="Times New Roman" w:hAnsi="Times New Roman" w:cs="Times New Roman"/>
        </w:rPr>
        <w:br/>
        <w:t>Construction, working and applications.</w:t>
      </w:r>
    </w:p>
    <w:p w:rsidR="000B12DE" w:rsidRPr="0018642C" w:rsidRDefault="000B12DE" w:rsidP="00E41BD0">
      <w:pPr>
        <w:jc w:val="both"/>
        <w:rPr>
          <w:rFonts w:ascii="Times New Roman" w:hAnsi="Times New Roman" w:cs="Times New Roman"/>
        </w:rPr>
      </w:pPr>
      <w:r w:rsidRPr="00E41BD0">
        <w:rPr>
          <w:rFonts w:ascii="Times New Roman" w:hAnsi="Times New Roman" w:cs="Times New Roman"/>
          <w:b/>
          <w:bCs/>
        </w:rPr>
        <w:t>2. Air Compressors:</w:t>
      </w:r>
      <w:r w:rsidRPr="0018642C">
        <w:rPr>
          <w:rFonts w:ascii="Times New Roman" w:hAnsi="Times New Roman" w:cs="Times New Roman"/>
        </w:rPr>
        <w:br/>
        <w:t>Types – Reciprocating and rotary compressors</w:t>
      </w:r>
      <w:r w:rsidRPr="0018642C">
        <w:rPr>
          <w:rFonts w:ascii="Times New Roman" w:hAnsi="Times New Roman" w:cs="Times New Roman"/>
        </w:rPr>
        <w:br/>
        <w:t>Subtypes, construction, working and applications.</w:t>
      </w:r>
    </w:p>
    <w:p w:rsidR="000B12DE" w:rsidRPr="0018642C" w:rsidRDefault="000B12DE" w:rsidP="00E41BD0">
      <w:pPr>
        <w:jc w:val="both"/>
        <w:rPr>
          <w:rFonts w:ascii="Times New Roman" w:hAnsi="Times New Roman" w:cs="Times New Roman"/>
        </w:rPr>
      </w:pPr>
      <w:r w:rsidRPr="0018642C">
        <w:rPr>
          <w:rFonts w:ascii="Times New Roman" w:hAnsi="Times New Roman" w:cs="Times New Roman"/>
        </w:rPr>
        <w:t>3. Selection criteria for pumps:</w:t>
      </w:r>
    </w:p>
    <w:p w:rsidR="000B12DE" w:rsidRDefault="000B12DE" w:rsidP="00E41BD0">
      <w:pPr>
        <w:jc w:val="both"/>
        <w:rPr>
          <w:rFonts w:ascii="Times New Roman" w:hAnsi="Times New Roman" w:cs="Times New Roman"/>
        </w:rPr>
      </w:pPr>
      <w:r w:rsidRPr="0018642C">
        <w:rPr>
          <w:rFonts w:ascii="Times New Roman" w:hAnsi="Times New Roman" w:cs="Times New Roman"/>
        </w:rPr>
        <w:t>4. Selection criteria for compressors:</w:t>
      </w:r>
    </w:p>
    <w:p w:rsidR="000B12DE" w:rsidRPr="0018642C" w:rsidRDefault="000B12DE" w:rsidP="00E41BD0">
      <w:pPr>
        <w:jc w:val="both"/>
        <w:rPr>
          <w:rFonts w:ascii="Times New Roman" w:hAnsi="Times New Roman" w:cs="Times New Roman"/>
        </w:rPr>
      </w:pPr>
    </w:p>
    <w:p w:rsidR="000B12DE" w:rsidRDefault="000B12DE" w:rsidP="00E41BD0">
      <w:pPr>
        <w:jc w:val="both"/>
        <w:rPr>
          <w:rFonts w:ascii="Times New Roman" w:hAnsi="Times New Roman" w:cs="Times New Roman"/>
          <w:b/>
          <w:bCs/>
          <w:sz w:val="28"/>
          <w:szCs w:val="28"/>
        </w:rPr>
      </w:pPr>
      <w:r w:rsidRPr="0018642C">
        <w:rPr>
          <w:rFonts w:ascii="Times New Roman" w:hAnsi="Times New Roman" w:cs="Times New Roman"/>
          <w:b/>
          <w:bCs/>
          <w:sz w:val="28"/>
          <w:szCs w:val="28"/>
        </w:rPr>
        <w:t>Resources required:</w:t>
      </w:r>
    </w:p>
    <w:p w:rsidR="000B12DE" w:rsidRPr="0018642C" w:rsidRDefault="000B12DE" w:rsidP="00E41BD0">
      <w:pPr>
        <w:jc w:val="both"/>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668"/>
        <w:gridCol w:w="3232"/>
        <w:gridCol w:w="3008"/>
        <w:gridCol w:w="1137"/>
      </w:tblGrid>
      <w:tr w:rsidR="000B12DE" w:rsidRPr="0018642C" w:rsidTr="00795E1B">
        <w:tc>
          <w:tcPr>
            <w:tcW w:w="675" w:type="dxa"/>
          </w:tcPr>
          <w:p w:rsidR="000B12DE" w:rsidRPr="0018642C" w:rsidRDefault="000B12DE" w:rsidP="00E41BD0">
            <w:pPr>
              <w:jc w:val="both"/>
              <w:rPr>
                <w:rFonts w:ascii="Times New Roman" w:hAnsi="Times New Roman" w:cs="Times New Roman"/>
                <w:b/>
                <w:bCs/>
                <w:sz w:val="24"/>
                <w:szCs w:val="24"/>
              </w:rPr>
            </w:pPr>
            <w:r w:rsidRPr="0018642C">
              <w:rPr>
                <w:rFonts w:ascii="Times New Roman" w:hAnsi="Times New Roman" w:cs="Times New Roman"/>
                <w:b/>
                <w:bCs/>
                <w:sz w:val="24"/>
                <w:szCs w:val="24"/>
              </w:rPr>
              <w:t>Sr. No.:</w:t>
            </w:r>
          </w:p>
        </w:tc>
        <w:tc>
          <w:tcPr>
            <w:tcW w:w="3945" w:type="dxa"/>
          </w:tcPr>
          <w:p w:rsidR="000B12DE" w:rsidRPr="0018642C" w:rsidRDefault="000B12DE" w:rsidP="00E41BD0">
            <w:pPr>
              <w:jc w:val="both"/>
              <w:rPr>
                <w:rFonts w:ascii="Times New Roman" w:hAnsi="Times New Roman" w:cs="Times New Roman"/>
                <w:b/>
                <w:bCs/>
                <w:sz w:val="24"/>
                <w:szCs w:val="24"/>
              </w:rPr>
            </w:pPr>
            <w:r w:rsidRPr="0018642C">
              <w:rPr>
                <w:rFonts w:ascii="Times New Roman" w:hAnsi="Times New Roman" w:cs="Times New Roman"/>
                <w:b/>
                <w:bCs/>
                <w:sz w:val="24"/>
                <w:szCs w:val="24"/>
              </w:rPr>
              <w:t>Name of resource required</w:t>
            </w:r>
          </w:p>
        </w:tc>
        <w:tc>
          <w:tcPr>
            <w:tcW w:w="3566" w:type="dxa"/>
          </w:tcPr>
          <w:p w:rsidR="000B12DE" w:rsidRPr="0018642C" w:rsidRDefault="000B12DE" w:rsidP="00E41BD0">
            <w:pPr>
              <w:jc w:val="both"/>
              <w:rPr>
                <w:rFonts w:ascii="Times New Roman" w:hAnsi="Times New Roman" w:cs="Times New Roman"/>
                <w:b/>
                <w:bCs/>
                <w:sz w:val="24"/>
                <w:szCs w:val="24"/>
              </w:rPr>
            </w:pPr>
            <w:r w:rsidRPr="0018642C">
              <w:rPr>
                <w:rFonts w:ascii="Times New Roman" w:hAnsi="Times New Roman" w:cs="Times New Roman"/>
                <w:b/>
                <w:bCs/>
                <w:sz w:val="24"/>
                <w:szCs w:val="24"/>
              </w:rPr>
              <w:t>Specifications</w:t>
            </w:r>
          </w:p>
        </w:tc>
        <w:tc>
          <w:tcPr>
            <w:tcW w:w="1056" w:type="dxa"/>
          </w:tcPr>
          <w:p w:rsidR="000B12DE" w:rsidRPr="0018642C" w:rsidRDefault="000B12DE" w:rsidP="00E41BD0">
            <w:pPr>
              <w:jc w:val="both"/>
              <w:rPr>
                <w:rFonts w:ascii="Times New Roman" w:hAnsi="Times New Roman" w:cs="Times New Roman"/>
                <w:b/>
                <w:bCs/>
                <w:sz w:val="24"/>
                <w:szCs w:val="24"/>
              </w:rPr>
            </w:pPr>
            <w:r w:rsidRPr="0018642C">
              <w:rPr>
                <w:rFonts w:ascii="Times New Roman" w:hAnsi="Times New Roman" w:cs="Times New Roman"/>
                <w:b/>
                <w:bCs/>
                <w:sz w:val="24"/>
                <w:szCs w:val="24"/>
              </w:rPr>
              <w:t>Quantity</w:t>
            </w:r>
          </w:p>
        </w:tc>
      </w:tr>
      <w:tr w:rsidR="000B12DE" w:rsidRPr="0018642C" w:rsidTr="00795E1B">
        <w:trPr>
          <w:trHeight w:val="474"/>
        </w:trPr>
        <w:tc>
          <w:tcPr>
            <w:tcW w:w="675" w:type="dxa"/>
          </w:tcPr>
          <w:tbl>
            <w:tblPr>
              <w:tblW w:w="0" w:type="auto"/>
              <w:tblBorders>
                <w:top w:val="nil"/>
                <w:left w:val="nil"/>
                <w:bottom w:val="nil"/>
                <w:right w:val="nil"/>
              </w:tblBorders>
              <w:tblLook w:val="0000" w:firstRow="0" w:lastRow="0" w:firstColumn="0" w:lastColumn="0" w:noHBand="0" w:noVBand="0"/>
            </w:tblPr>
            <w:tblGrid>
              <w:gridCol w:w="326"/>
            </w:tblGrid>
            <w:tr w:rsidR="000B12DE" w:rsidRPr="0018642C" w:rsidTr="00795E1B">
              <w:trPr>
                <w:trHeight w:val="298"/>
              </w:trPr>
              <w:tc>
                <w:tcPr>
                  <w:tcW w:w="0" w:type="auto"/>
                </w:tcPr>
                <w:p w:rsidR="000B12DE" w:rsidRPr="0018642C" w:rsidRDefault="000B12DE" w:rsidP="00E41BD0">
                  <w:pPr>
                    <w:pStyle w:val="Default"/>
                    <w:jc w:val="both"/>
                    <w:rPr>
                      <w:sz w:val="22"/>
                      <w:szCs w:val="22"/>
                    </w:rPr>
                  </w:pPr>
                  <w:r w:rsidRPr="0018642C">
                    <w:rPr>
                      <w:sz w:val="22"/>
                      <w:szCs w:val="22"/>
                    </w:rPr>
                    <w:t>1</w:t>
                  </w:r>
                </w:p>
              </w:tc>
            </w:tr>
            <w:tr w:rsidR="000B12DE" w:rsidRPr="0018642C" w:rsidTr="00795E1B">
              <w:trPr>
                <w:trHeight w:val="298"/>
              </w:trPr>
              <w:tc>
                <w:tcPr>
                  <w:tcW w:w="0" w:type="auto"/>
                </w:tcPr>
                <w:p w:rsidR="000B12DE" w:rsidRPr="0018642C" w:rsidRDefault="000B12DE" w:rsidP="00E41BD0">
                  <w:pPr>
                    <w:pStyle w:val="Default"/>
                    <w:jc w:val="both"/>
                    <w:rPr>
                      <w:sz w:val="22"/>
                      <w:szCs w:val="22"/>
                    </w:rPr>
                  </w:pPr>
                </w:p>
              </w:tc>
            </w:tr>
          </w:tbl>
          <w:p w:rsidR="000B12DE" w:rsidRPr="0018642C" w:rsidRDefault="000B12DE" w:rsidP="00E41BD0">
            <w:pPr>
              <w:jc w:val="both"/>
              <w:rPr>
                <w:rFonts w:ascii="Times New Roman" w:hAnsi="Times New Roman" w:cs="Times New Roman"/>
                <w:sz w:val="24"/>
                <w:szCs w:val="24"/>
              </w:rPr>
            </w:pPr>
          </w:p>
        </w:tc>
        <w:tc>
          <w:tcPr>
            <w:tcW w:w="3945" w:type="dxa"/>
          </w:tcPr>
          <w:p w:rsidR="000B12DE" w:rsidRPr="0018642C" w:rsidRDefault="000B12DE" w:rsidP="00E41BD0">
            <w:pPr>
              <w:jc w:val="both"/>
              <w:rPr>
                <w:rFonts w:ascii="Times New Roman" w:hAnsi="Times New Roman" w:cs="Times New Roman"/>
                <w:sz w:val="24"/>
                <w:szCs w:val="24"/>
              </w:rPr>
            </w:pPr>
            <w:r w:rsidRPr="0018642C">
              <w:rPr>
                <w:rFonts w:ascii="Times New Roman" w:hAnsi="Times New Roman" w:cs="Times New Roman"/>
                <w:sz w:val="24"/>
                <w:szCs w:val="24"/>
              </w:rPr>
              <w:t>Hydraulic trainer</w:t>
            </w:r>
          </w:p>
        </w:tc>
        <w:tc>
          <w:tcPr>
            <w:tcW w:w="3566" w:type="dxa"/>
          </w:tcPr>
          <w:p w:rsidR="000B12DE" w:rsidRPr="0018642C" w:rsidRDefault="000B12DE" w:rsidP="00E41BD0">
            <w:pPr>
              <w:jc w:val="both"/>
              <w:rPr>
                <w:rFonts w:ascii="Times New Roman" w:hAnsi="Times New Roman" w:cs="Times New Roman"/>
                <w:sz w:val="24"/>
                <w:szCs w:val="24"/>
              </w:rPr>
            </w:pPr>
            <w:r w:rsidRPr="0018642C">
              <w:rPr>
                <w:rFonts w:ascii="Times New Roman" w:hAnsi="Times New Roman" w:cs="Times New Roman"/>
                <w:sz w:val="24"/>
                <w:szCs w:val="24"/>
              </w:rPr>
              <w:t>Transparent / actual working components</w:t>
            </w:r>
          </w:p>
        </w:tc>
        <w:tc>
          <w:tcPr>
            <w:tcW w:w="1056" w:type="dxa"/>
          </w:tcPr>
          <w:p w:rsidR="000B12DE" w:rsidRPr="0018642C" w:rsidRDefault="000B12DE" w:rsidP="00E41BD0">
            <w:pPr>
              <w:jc w:val="both"/>
              <w:rPr>
                <w:rFonts w:ascii="Times New Roman" w:hAnsi="Times New Roman" w:cs="Times New Roman"/>
                <w:sz w:val="24"/>
                <w:szCs w:val="24"/>
              </w:rPr>
            </w:pPr>
            <w:r w:rsidRPr="0018642C">
              <w:rPr>
                <w:rFonts w:ascii="Times New Roman" w:hAnsi="Times New Roman" w:cs="Times New Roman"/>
                <w:sz w:val="24"/>
                <w:szCs w:val="24"/>
              </w:rPr>
              <w:t>1</w:t>
            </w:r>
          </w:p>
        </w:tc>
      </w:tr>
      <w:tr w:rsidR="000B12DE" w:rsidRPr="0018642C" w:rsidTr="00795E1B">
        <w:tc>
          <w:tcPr>
            <w:tcW w:w="675" w:type="dxa"/>
          </w:tcPr>
          <w:p w:rsidR="000B12DE" w:rsidRPr="0018642C" w:rsidRDefault="000B12DE" w:rsidP="00E41BD0">
            <w:pPr>
              <w:jc w:val="both"/>
              <w:rPr>
                <w:rFonts w:ascii="Times New Roman" w:hAnsi="Times New Roman" w:cs="Times New Roman"/>
                <w:sz w:val="24"/>
                <w:szCs w:val="24"/>
              </w:rPr>
            </w:pPr>
            <w:r w:rsidRPr="0018642C">
              <w:rPr>
                <w:rFonts w:ascii="Times New Roman" w:hAnsi="Times New Roman" w:cs="Times New Roman"/>
                <w:sz w:val="24"/>
                <w:szCs w:val="24"/>
              </w:rPr>
              <w:t>2</w:t>
            </w:r>
          </w:p>
        </w:tc>
        <w:tc>
          <w:tcPr>
            <w:tcW w:w="3945" w:type="dxa"/>
          </w:tcPr>
          <w:p w:rsidR="000B12DE" w:rsidRPr="0018642C" w:rsidRDefault="000B12DE" w:rsidP="00E41BD0">
            <w:pPr>
              <w:jc w:val="both"/>
              <w:rPr>
                <w:rFonts w:ascii="Times New Roman" w:hAnsi="Times New Roman" w:cs="Times New Roman"/>
                <w:sz w:val="24"/>
                <w:szCs w:val="24"/>
              </w:rPr>
            </w:pPr>
            <w:r w:rsidRPr="0018642C">
              <w:rPr>
                <w:rFonts w:ascii="Times New Roman" w:hAnsi="Times New Roman" w:cs="Times New Roman"/>
                <w:sz w:val="24"/>
                <w:szCs w:val="24"/>
              </w:rPr>
              <w:t>Pneumatic trainer</w:t>
            </w:r>
          </w:p>
        </w:tc>
        <w:tc>
          <w:tcPr>
            <w:tcW w:w="3566" w:type="dxa"/>
          </w:tcPr>
          <w:p w:rsidR="000B12DE" w:rsidRPr="0018642C" w:rsidRDefault="000B12DE" w:rsidP="00E41BD0">
            <w:pPr>
              <w:jc w:val="both"/>
              <w:rPr>
                <w:rFonts w:ascii="Times New Roman" w:hAnsi="Times New Roman" w:cs="Times New Roman"/>
                <w:sz w:val="24"/>
                <w:szCs w:val="24"/>
              </w:rPr>
            </w:pPr>
            <w:r w:rsidRPr="0018642C">
              <w:rPr>
                <w:rFonts w:ascii="Times New Roman" w:hAnsi="Times New Roman" w:cs="Times New Roman"/>
                <w:sz w:val="24"/>
                <w:szCs w:val="24"/>
              </w:rPr>
              <w:t>Transparent / actual working components</w:t>
            </w:r>
          </w:p>
        </w:tc>
        <w:tc>
          <w:tcPr>
            <w:tcW w:w="1056" w:type="dxa"/>
          </w:tcPr>
          <w:p w:rsidR="000B12DE" w:rsidRPr="0018642C" w:rsidRDefault="000B12DE" w:rsidP="00E41BD0">
            <w:pPr>
              <w:jc w:val="both"/>
              <w:rPr>
                <w:rFonts w:ascii="Times New Roman" w:hAnsi="Times New Roman" w:cs="Times New Roman"/>
                <w:sz w:val="24"/>
                <w:szCs w:val="24"/>
              </w:rPr>
            </w:pPr>
            <w:r w:rsidRPr="0018642C">
              <w:rPr>
                <w:rFonts w:ascii="Times New Roman" w:hAnsi="Times New Roman" w:cs="Times New Roman"/>
                <w:sz w:val="24"/>
                <w:szCs w:val="24"/>
              </w:rPr>
              <w:t>1</w:t>
            </w:r>
          </w:p>
        </w:tc>
      </w:tr>
      <w:tr w:rsidR="000B12DE" w:rsidRPr="0018642C" w:rsidTr="00795E1B">
        <w:tc>
          <w:tcPr>
            <w:tcW w:w="675" w:type="dxa"/>
          </w:tcPr>
          <w:p w:rsidR="000B12DE" w:rsidRPr="0018642C" w:rsidRDefault="000B12DE" w:rsidP="00E41BD0">
            <w:pPr>
              <w:jc w:val="both"/>
              <w:rPr>
                <w:rFonts w:ascii="Times New Roman" w:hAnsi="Times New Roman" w:cs="Times New Roman"/>
                <w:sz w:val="24"/>
                <w:szCs w:val="24"/>
              </w:rPr>
            </w:pPr>
            <w:r w:rsidRPr="0018642C">
              <w:rPr>
                <w:rFonts w:ascii="Times New Roman" w:hAnsi="Times New Roman" w:cs="Times New Roman"/>
                <w:sz w:val="24"/>
                <w:szCs w:val="24"/>
              </w:rPr>
              <w:t>3</w:t>
            </w:r>
          </w:p>
        </w:tc>
        <w:tc>
          <w:tcPr>
            <w:tcW w:w="3945" w:type="dxa"/>
          </w:tcPr>
          <w:p w:rsidR="000B12DE" w:rsidRPr="0018642C" w:rsidRDefault="000B12DE" w:rsidP="00E41BD0">
            <w:pPr>
              <w:jc w:val="both"/>
              <w:rPr>
                <w:rFonts w:ascii="Times New Roman" w:hAnsi="Times New Roman" w:cs="Times New Roman"/>
                <w:sz w:val="24"/>
                <w:szCs w:val="24"/>
              </w:rPr>
            </w:pPr>
            <w:r w:rsidRPr="0018642C">
              <w:rPr>
                <w:rFonts w:ascii="Times New Roman" w:hAnsi="Times New Roman" w:cs="Times New Roman"/>
                <w:sz w:val="24"/>
                <w:szCs w:val="24"/>
              </w:rPr>
              <w:t>Hydraulic Pumps</w:t>
            </w:r>
          </w:p>
        </w:tc>
        <w:tc>
          <w:tcPr>
            <w:tcW w:w="3566" w:type="dxa"/>
          </w:tcPr>
          <w:p w:rsidR="000B12DE" w:rsidRPr="0018642C" w:rsidRDefault="000B12DE" w:rsidP="00E41BD0">
            <w:pPr>
              <w:jc w:val="both"/>
              <w:rPr>
                <w:rFonts w:ascii="Times New Roman" w:hAnsi="Times New Roman" w:cs="Times New Roman"/>
                <w:sz w:val="24"/>
                <w:szCs w:val="24"/>
              </w:rPr>
            </w:pPr>
            <w:r w:rsidRPr="0018642C">
              <w:rPr>
                <w:rFonts w:ascii="Times New Roman" w:hAnsi="Times New Roman" w:cs="Times New Roman"/>
                <w:sz w:val="24"/>
                <w:szCs w:val="24"/>
              </w:rPr>
              <w:t>Internal and external gear pumps, Balanced and unbalanced vane pumps.</w:t>
            </w:r>
          </w:p>
        </w:tc>
        <w:tc>
          <w:tcPr>
            <w:tcW w:w="1056" w:type="dxa"/>
          </w:tcPr>
          <w:p w:rsidR="000B12DE" w:rsidRPr="0018642C" w:rsidRDefault="000B12DE" w:rsidP="00E41BD0">
            <w:pPr>
              <w:jc w:val="both"/>
              <w:rPr>
                <w:rFonts w:ascii="Times New Roman" w:hAnsi="Times New Roman" w:cs="Times New Roman"/>
                <w:sz w:val="24"/>
                <w:szCs w:val="24"/>
              </w:rPr>
            </w:pPr>
            <w:r w:rsidRPr="0018642C">
              <w:rPr>
                <w:rFonts w:ascii="Times New Roman" w:hAnsi="Times New Roman" w:cs="Times New Roman"/>
                <w:sz w:val="24"/>
                <w:szCs w:val="24"/>
              </w:rPr>
              <w:t>1 each</w:t>
            </w:r>
          </w:p>
        </w:tc>
      </w:tr>
      <w:tr w:rsidR="000B12DE" w:rsidRPr="0018642C" w:rsidTr="00795E1B">
        <w:tc>
          <w:tcPr>
            <w:tcW w:w="675" w:type="dxa"/>
          </w:tcPr>
          <w:p w:rsidR="000B12DE" w:rsidRPr="0018642C" w:rsidRDefault="000B12DE" w:rsidP="00E41BD0">
            <w:pPr>
              <w:jc w:val="both"/>
              <w:rPr>
                <w:rFonts w:ascii="Times New Roman" w:hAnsi="Times New Roman" w:cs="Times New Roman"/>
                <w:sz w:val="24"/>
                <w:szCs w:val="24"/>
              </w:rPr>
            </w:pPr>
            <w:r w:rsidRPr="0018642C">
              <w:rPr>
                <w:rFonts w:ascii="Times New Roman" w:hAnsi="Times New Roman" w:cs="Times New Roman"/>
                <w:sz w:val="24"/>
                <w:szCs w:val="24"/>
              </w:rPr>
              <w:t>4</w:t>
            </w:r>
          </w:p>
        </w:tc>
        <w:tc>
          <w:tcPr>
            <w:tcW w:w="3945" w:type="dxa"/>
          </w:tcPr>
          <w:p w:rsidR="000B12DE" w:rsidRPr="0018642C" w:rsidRDefault="000B12DE" w:rsidP="00E41BD0">
            <w:pPr>
              <w:jc w:val="both"/>
              <w:rPr>
                <w:rFonts w:ascii="Times New Roman" w:hAnsi="Times New Roman" w:cs="Times New Roman"/>
                <w:sz w:val="24"/>
                <w:szCs w:val="24"/>
              </w:rPr>
            </w:pPr>
            <w:r w:rsidRPr="0018642C">
              <w:rPr>
                <w:rFonts w:ascii="Times New Roman" w:hAnsi="Times New Roman" w:cs="Times New Roman"/>
                <w:sz w:val="24"/>
                <w:szCs w:val="24"/>
              </w:rPr>
              <w:t>Air Compressors</w:t>
            </w:r>
          </w:p>
        </w:tc>
        <w:tc>
          <w:tcPr>
            <w:tcW w:w="3566" w:type="dxa"/>
          </w:tcPr>
          <w:p w:rsidR="000B12DE" w:rsidRPr="0018642C" w:rsidRDefault="000B12DE" w:rsidP="00E41BD0">
            <w:pPr>
              <w:jc w:val="both"/>
              <w:rPr>
                <w:rFonts w:ascii="Times New Roman" w:hAnsi="Times New Roman" w:cs="Times New Roman"/>
                <w:sz w:val="24"/>
                <w:szCs w:val="24"/>
              </w:rPr>
            </w:pPr>
            <w:r w:rsidRPr="0018642C">
              <w:rPr>
                <w:rFonts w:ascii="Times New Roman" w:hAnsi="Times New Roman" w:cs="Times New Roman"/>
                <w:sz w:val="24"/>
                <w:szCs w:val="24"/>
              </w:rPr>
              <w:t>Single and multistage reciprocating compressors, Vane compressor, screw compressor.</w:t>
            </w:r>
          </w:p>
        </w:tc>
        <w:tc>
          <w:tcPr>
            <w:tcW w:w="1056" w:type="dxa"/>
          </w:tcPr>
          <w:p w:rsidR="000B12DE" w:rsidRPr="0018642C" w:rsidRDefault="000B12DE" w:rsidP="00E41BD0">
            <w:pPr>
              <w:jc w:val="both"/>
              <w:rPr>
                <w:rFonts w:ascii="Times New Roman" w:hAnsi="Times New Roman" w:cs="Times New Roman"/>
                <w:sz w:val="24"/>
                <w:szCs w:val="24"/>
              </w:rPr>
            </w:pPr>
            <w:r w:rsidRPr="0018642C">
              <w:rPr>
                <w:rFonts w:ascii="Times New Roman" w:hAnsi="Times New Roman" w:cs="Times New Roman"/>
                <w:sz w:val="24"/>
                <w:szCs w:val="24"/>
              </w:rPr>
              <w:t>1 each</w:t>
            </w:r>
          </w:p>
        </w:tc>
      </w:tr>
    </w:tbl>
    <w:p w:rsidR="000B12DE" w:rsidRPr="0018642C" w:rsidRDefault="000B12DE" w:rsidP="00E41BD0">
      <w:pPr>
        <w:jc w:val="both"/>
        <w:rPr>
          <w:rFonts w:ascii="Times New Roman" w:hAnsi="Times New Roman" w:cs="Times New Roman"/>
          <w:b/>
          <w:bCs/>
          <w:sz w:val="28"/>
          <w:szCs w:val="28"/>
        </w:rPr>
      </w:pPr>
    </w:p>
    <w:p w:rsidR="000B12DE" w:rsidRDefault="000B12DE" w:rsidP="00E41BD0">
      <w:pPr>
        <w:jc w:val="both"/>
        <w:rPr>
          <w:rFonts w:ascii="Times New Roman" w:hAnsi="Times New Roman" w:cs="Times New Roman"/>
          <w:b/>
          <w:bCs/>
          <w:sz w:val="28"/>
          <w:szCs w:val="28"/>
        </w:rPr>
      </w:pPr>
      <w:r w:rsidRPr="0018642C">
        <w:rPr>
          <w:rFonts w:ascii="Times New Roman" w:hAnsi="Times New Roman" w:cs="Times New Roman"/>
          <w:b/>
          <w:bCs/>
          <w:sz w:val="28"/>
          <w:szCs w:val="28"/>
        </w:rPr>
        <w:t>Precautions:</w:t>
      </w:r>
    </w:p>
    <w:p w:rsidR="00E41BD0" w:rsidRPr="0018642C" w:rsidRDefault="00E41BD0" w:rsidP="00E41BD0">
      <w:pPr>
        <w:jc w:val="both"/>
        <w:rPr>
          <w:rFonts w:ascii="Times New Roman" w:hAnsi="Times New Roman" w:cs="Times New Roman"/>
          <w:b/>
          <w:bCs/>
          <w:sz w:val="28"/>
          <w:szCs w:val="28"/>
        </w:rPr>
      </w:pPr>
    </w:p>
    <w:p w:rsidR="000B12DE" w:rsidRPr="0018642C" w:rsidRDefault="000B12DE" w:rsidP="00E41BD0">
      <w:pPr>
        <w:autoSpaceDE w:val="0"/>
        <w:autoSpaceDN w:val="0"/>
        <w:adjustRightInd w:val="0"/>
        <w:jc w:val="both"/>
        <w:rPr>
          <w:rFonts w:ascii="Times New Roman" w:hAnsi="Times New Roman" w:cs="Times New Roman"/>
          <w:lang w:bidi="mr-IN"/>
        </w:rPr>
      </w:pPr>
      <w:r w:rsidRPr="0018642C">
        <w:rPr>
          <w:rFonts w:ascii="Times New Roman" w:hAnsi="Times New Roman" w:cs="Times New Roman"/>
          <w:lang w:bidi="mr-IN"/>
        </w:rPr>
        <w:t>1. Avoid improper/loose connections of components.</w:t>
      </w:r>
    </w:p>
    <w:p w:rsidR="000B12DE" w:rsidRDefault="000B12DE" w:rsidP="00E41BD0">
      <w:pPr>
        <w:jc w:val="both"/>
        <w:rPr>
          <w:rFonts w:ascii="Times New Roman" w:hAnsi="Times New Roman" w:cs="Times New Roman"/>
          <w:lang w:bidi="mr-IN"/>
        </w:rPr>
      </w:pPr>
      <w:r w:rsidRPr="0018642C">
        <w:rPr>
          <w:rFonts w:ascii="Times New Roman" w:hAnsi="Times New Roman" w:cs="Times New Roman"/>
          <w:lang w:bidi="mr-IN"/>
        </w:rPr>
        <w:t>2. Do not forcefully connect to connectors to avoid the damage.</w:t>
      </w:r>
    </w:p>
    <w:p w:rsidR="000B12DE" w:rsidRDefault="000B12DE" w:rsidP="00E41BD0">
      <w:pPr>
        <w:jc w:val="both"/>
        <w:rPr>
          <w:rFonts w:ascii="Times New Roman" w:hAnsi="Times New Roman" w:cs="Times New Roman"/>
          <w:lang w:bidi="mr-IN"/>
        </w:rPr>
      </w:pPr>
    </w:p>
    <w:p w:rsidR="000B12DE" w:rsidRDefault="000B12DE" w:rsidP="00E41BD0">
      <w:pPr>
        <w:jc w:val="both"/>
        <w:rPr>
          <w:rFonts w:ascii="Times New Roman" w:hAnsi="Times New Roman" w:cs="Times New Roman"/>
          <w:lang w:bidi="mr-IN"/>
        </w:rPr>
      </w:pPr>
    </w:p>
    <w:p w:rsidR="000B12DE" w:rsidRDefault="000B12DE" w:rsidP="00E41BD0">
      <w:pPr>
        <w:jc w:val="both"/>
        <w:rPr>
          <w:rFonts w:ascii="Times New Roman" w:hAnsi="Times New Roman" w:cs="Times New Roman"/>
          <w:b/>
          <w:bCs/>
          <w:sz w:val="28"/>
          <w:szCs w:val="28"/>
        </w:rPr>
      </w:pPr>
    </w:p>
    <w:p w:rsidR="00E41BD0" w:rsidRPr="0018642C" w:rsidRDefault="00E41BD0" w:rsidP="00E41BD0">
      <w:pPr>
        <w:jc w:val="both"/>
        <w:rPr>
          <w:rFonts w:ascii="Times New Roman" w:hAnsi="Times New Roman" w:cs="Times New Roman"/>
          <w:b/>
          <w:bCs/>
          <w:sz w:val="28"/>
          <w:szCs w:val="28"/>
        </w:rPr>
      </w:pPr>
    </w:p>
    <w:p w:rsidR="000B12DE" w:rsidRDefault="000B12DE" w:rsidP="00E41BD0">
      <w:pPr>
        <w:jc w:val="both"/>
        <w:rPr>
          <w:rFonts w:ascii="Times New Roman" w:hAnsi="Times New Roman" w:cs="Times New Roman"/>
          <w:b/>
          <w:bCs/>
          <w:sz w:val="28"/>
          <w:szCs w:val="28"/>
        </w:rPr>
      </w:pPr>
      <w:r w:rsidRPr="0018642C">
        <w:rPr>
          <w:rFonts w:ascii="Times New Roman" w:hAnsi="Times New Roman" w:cs="Times New Roman"/>
          <w:b/>
          <w:bCs/>
          <w:sz w:val="28"/>
          <w:szCs w:val="28"/>
        </w:rPr>
        <w:lastRenderedPageBreak/>
        <w:t xml:space="preserve">Procedure: </w:t>
      </w:r>
    </w:p>
    <w:p w:rsidR="000B12DE" w:rsidRPr="0018642C" w:rsidRDefault="000B12DE" w:rsidP="00E41BD0">
      <w:pPr>
        <w:jc w:val="both"/>
        <w:rPr>
          <w:rFonts w:ascii="Times New Roman" w:hAnsi="Times New Roman" w:cs="Times New Roman"/>
          <w:b/>
          <w:bCs/>
          <w:sz w:val="28"/>
          <w:szCs w:val="28"/>
        </w:rPr>
      </w:pPr>
    </w:p>
    <w:p w:rsidR="000B12DE" w:rsidRPr="0018642C" w:rsidRDefault="000B12DE" w:rsidP="00E41BD0">
      <w:pPr>
        <w:jc w:val="both"/>
        <w:rPr>
          <w:rFonts w:ascii="Times New Roman" w:hAnsi="Times New Roman" w:cs="Times New Roman"/>
        </w:rPr>
      </w:pPr>
      <w:r w:rsidRPr="0018642C">
        <w:rPr>
          <w:rFonts w:ascii="Times New Roman" w:hAnsi="Times New Roman" w:cs="Times New Roman"/>
        </w:rPr>
        <w:t>1. Initially check the level of hydraulic oil to ensure adequate oil in the tank.</w:t>
      </w:r>
    </w:p>
    <w:p w:rsidR="000B12DE" w:rsidRPr="0018642C" w:rsidRDefault="000B12DE" w:rsidP="00E41BD0">
      <w:pPr>
        <w:jc w:val="both"/>
        <w:rPr>
          <w:rFonts w:ascii="Times New Roman" w:hAnsi="Times New Roman" w:cs="Times New Roman"/>
        </w:rPr>
      </w:pPr>
      <w:r w:rsidRPr="0018642C">
        <w:rPr>
          <w:rFonts w:ascii="Times New Roman" w:hAnsi="Times New Roman" w:cs="Times New Roman"/>
        </w:rPr>
        <w:t>2. Make connections of pump discharge to the pressure gauge and flow meter.</w:t>
      </w:r>
    </w:p>
    <w:p w:rsidR="000B12DE" w:rsidRPr="0018642C" w:rsidRDefault="000B12DE" w:rsidP="00E41BD0">
      <w:pPr>
        <w:jc w:val="both"/>
        <w:rPr>
          <w:rFonts w:ascii="Times New Roman" w:hAnsi="Times New Roman" w:cs="Times New Roman"/>
        </w:rPr>
      </w:pPr>
      <w:r w:rsidRPr="0018642C">
        <w:rPr>
          <w:rFonts w:ascii="Times New Roman" w:hAnsi="Times New Roman" w:cs="Times New Roman"/>
        </w:rPr>
        <w:t>3. Allow the trainer in ON position for 5 minutes for initial warm-up.</w:t>
      </w:r>
    </w:p>
    <w:p w:rsidR="000B12DE" w:rsidRPr="0018642C" w:rsidRDefault="000B12DE" w:rsidP="00E41BD0">
      <w:pPr>
        <w:jc w:val="both"/>
        <w:rPr>
          <w:rFonts w:ascii="Times New Roman" w:hAnsi="Times New Roman" w:cs="Times New Roman"/>
        </w:rPr>
      </w:pPr>
      <w:r w:rsidRPr="0018642C">
        <w:rPr>
          <w:rFonts w:ascii="Times New Roman" w:hAnsi="Times New Roman" w:cs="Times New Roman"/>
        </w:rPr>
        <w:t>4. Note down the pressure and Flow rate generated by the pump.</w:t>
      </w:r>
    </w:p>
    <w:p w:rsidR="000B12DE" w:rsidRPr="0018642C" w:rsidRDefault="000B12DE" w:rsidP="00E41BD0">
      <w:pPr>
        <w:jc w:val="both"/>
        <w:rPr>
          <w:rFonts w:ascii="Times New Roman" w:hAnsi="Times New Roman" w:cs="Times New Roman"/>
        </w:rPr>
      </w:pPr>
      <w:r w:rsidRPr="0018642C">
        <w:rPr>
          <w:rFonts w:ascii="Times New Roman" w:hAnsi="Times New Roman" w:cs="Times New Roman"/>
        </w:rPr>
        <w:t xml:space="preserve">5. Make necessary connections to the actuators like </w:t>
      </w:r>
      <w:proofErr w:type="spellStart"/>
      <w:r w:rsidRPr="0018642C">
        <w:rPr>
          <w:rFonts w:ascii="Times New Roman" w:hAnsi="Times New Roman" w:cs="Times New Roman"/>
        </w:rPr>
        <w:t>S.</w:t>
      </w:r>
      <w:proofErr w:type="gramStart"/>
      <w:r w:rsidRPr="0018642C">
        <w:rPr>
          <w:rFonts w:ascii="Times New Roman" w:hAnsi="Times New Roman" w:cs="Times New Roman"/>
        </w:rPr>
        <w:t>A.Cylinder</w:t>
      </w:r>
      <w:proofErr w:type="spellEnd"/>
      <w:proofErr w:type="gramEnd"/>
      <w:r w:rsidRPr="0018642C">
        <w:rPr>
          <w:rFonts w:ascii="Times New Roman" w:hAnsi="Times New Roman" w:cs="Times New Roman"/>
        </w:rPr>
        <w:t xml:space="preserve">, </w:t>
      </w:r>
      <w:proofErr w:type="spellStart"/>
      <w:r w:rsidRPr="0018642C">
        <w:rPr>
          <w:rFonts w:ascii="Times New Roman" w:hAnsi="Times New Roman" w:cs="Times New Roman"/>
        </w:rPr>
        <w:t>D.A.Cyinder</w:t>
      </w:r>
      <w:proofErr w:type="spellEnd"/>
      <w:r w:rsidRPr="0018642C">
        <w:rPr>
          <w:rFonts w:ascii="Times New Roman" w:hAnsi="Times New Roman" w:cs="Times New Roman"/>
        </w:rPr>
        <w:t>,</w:t>
      </w:r>
    </w:p>
    <w:p w:rsidR="000B12DE" w:rsidRPr="0018642C" w:rsidRDefault="000B12DE" w:rsidP="00E41BD0">
      <w:pPr>
        <w:jc w:val="both"/>
        <w:rPr>
          <w:rFonts w:ascii="Times New Roman" w:hAnsi="Times New Roman" w:cs="Times New Roman"/>
        </w:rPr>
      </w:pPr>
      <w:r w:rsidRPr="0018642C">
        <w:rPr>
          <w:rFonts w:ascii="Times New Roman" w:hAnsi="Times New Roman" w:cs="Times New Roman"/>
        </w:rPr>
        <w:t>Hydraulic motors</w:t>
      </w:r>
    </w:p>
    <w:p w:rsidR="000B12DE" w:rsidRPr="0018642C" w:rsidRDefault="000B12DE" w:rsidP="00E41BD0">
      <w:pPr>
        <w:jc w:val="both"/>
        <w:rPr>
          <w:rFonts w:ascii="Times New Roman" w:hAnsi="Times New Roman" w:cs="Times New Roman"/>
        </w:rPr>
      </w:pPr>
      <w:r w:rsidRPr="0018642C">
        <w:rPr>
          <w:rFonts w:ascii="Times New Roman" w:hAnsi="Times New Roman" w:cs="Times New Roman"/>
        </w:rPr>
        <w:t>6. Tabulate the readings.</w:t>
      </w:r>
    </w:p>
    <w:p w:rsidR="000B12DE" w:rsidRPr="0018642C" w:rsidRDefault="000B12DE" w:rsidP="00E41BD0">
      <w:pPr>
        <w:jc w:val="both"/>
        <w:rPr>
          <w:rFonts w:ascii="Times New Roman" w:hAnsi="Times New Roman" w:cs="Times New Roman"/>
        </w:rPr>
      </w:pPr>
      <w:r w:rsidRPr="0018642C">
        <w:rPr>
          <w:rFonts w:ascii="Times New Roman" w:hAnsi="Times New Roman" w:cs="Times New Roman"/>
        </w:rPr>
        <w:t>7. Calculate forces developed during forward and return strokes of cylinders.</w:t>
      </w:r>
    </w:p>
    <w:p w:rsidR="000B12DE" w:rsidRPr="0018642C" w:rsidRDefault="000B12DE" w:rsidP="00E41BD0">
      <w:pPr>
        <w:jc w:val="both"/>
        <w:rPr>
          <w:rFonts w:ascii="Times New Roman" w:hAnsi="Times New Roman" w:cs="Times New Roman"/>
        </w:rPr>
      </w:pPr>
      <w:r w:rsidRPr="0018642C">
        <w:rPr>
          <w:rFonts w:ascii="Times New Roman" w:hAnsi="Times New Roman" w:cs="Times New Roman"/>
        </w:rPr>
        <w:t>8. Measure speed of hydro motor using tachometer.</w:t>
      </w:r>
    </w:p>
    <w:p w:rsidR="000B12DE" w:rsidRPr="0018642C" w:rsidRDefault="000B12DE" w:rsidP="00E41BD0">
      <w:pPr>
        <w:jc w:val="both"/>
        <w:rPr>
          <w:rFonts w:ascii="Times New Roman" w:hAnsi="Times New Roman" w:cs="Times New Roman"/>
        </w:rPr>
      </w:pPr>
    </w:p>
    <w:p w:rsidR="000B12DE" w:rsidRDefault="000B12DE" w:rsidP="00E41BD0">
      <w:pPr>
        <w:jc w:val="both"/>
        <w:rPr>
          <w:rFonts w:ascii="Times New Roman" w:hAnsi="Times New Roman" w:cs="Times New Roman"/>
          <w:b/>
          <w:bCs/>
          <w:sz w:val="28"/>
          <w:szCs w:val="28"/>
        </w:rPr>
      </w:pPr>
      <w:bookmarkStart w:id="0" w:name="_GoBack"/>
      <w:r w:rsidRPr="0018642C">
        <w:rPr>
          <w:rFonts w:ascii="Times New Roman" w:hAnsi="Times New Roman" w:cs="Times New Roman"/>
          <w:b/>
          <w:bCs/>
          <w:sz w:val="28"/>
          <w:szCs w:val="28"/>
        </w:rPr>
        <w:t>Observation</w:t>
      </w:r>
      <w:r w:rsidR="00D30E2B">
        <w:rPr>
          <w:rFonts w:ascii="Times New Roman" w:hAnsi="Times New Roman" w:cs="Times New Roman"/>
          <w:b/>
          <w:bCs/>
          <w:sz w:val="28"/>
          <w:szCs w:val="28"/>
        </w:rPr>
        <w:t>:</w:t>
      </w:r>
      <w:bookmarkEnd w:id="0"/>
      <w:r w:rsidR="00D30E2B">
        <w:rPr>
          <w:rFonts w:ascii="Times New Roman" w:hAnsi="Times New Roman" w:cs="Times New Roman"/>
          <w:b/>
          <w:bCs/>
          <w:sz w:val="28"/>
          <w:szCs w:val="28"/>
        </w:rPr>
        <w:t xml:space="preserve"> </w:t>
      </w:r>
      <w:r w:rsidR="00795E1B" w:rsidRPr="00D30E2B">
        <w:rPr>
          <w:rFonts w:ascii="Times New Roman" w:hAnsi="Times New Roman" w:cs="Times New Roman"/>
          <w:b/>
          <w:bCs/>
          <w:color w:val="FF0000"/>
          <w:sz w:val="28"/>
          <w:szCs w:val="28"/>
        </w:rPr>
        <w:t>(Refers to</w:t>
      </w:r>
      <w:r w:rsidR="00D30E2B" w:rsidRPr="00D30E2B">
        <w:rPr>
          <w:rFonts w:ascii="Times New Roman" w:hAnsi="Times New Roman" w:cs="Times New Roman"/>
          <w:b/>
          <w:bCs/>
          <w:color w:val="FF0000"/>
          <w:sz w:val="28"/>
          <w:szCs w:val="28"/>
        </w:rPr>
        <w:t xml:space="preserve"> </w:t>
      </w:r>
      <w:r w:rsidR="00EB403F">
        <w:rPr>
          <w:rFonts w:ascii="Times New Roman" w:hAnsi="Times New Roman" w:cs="Times New Roman"/>
          <w:b/>
          <w:bCs/>
          <w:color w:val="FF0000"/>
          <w:sz w:val="28"/>
          <w:szCs w:val="28"/>
        </w:rPr>
        <w:t>manufacturer</w:t>
      </w:r>
      <w:r w:rsidR="00D30E2B" w:rsidRPr="00D30E2B">
        <w:rPr>
          <w:rFonts w:ascii="Times New Roman" w:hAnsi="Times New Roman" w:cs="Times New Roman"/>
          <w:b/>
          <w:bCs/>
          <w:color w:val="FF0000"/>
          <w:sz w:val="28"/>
          <w:szCs w:val="28"/>
        </w:rPr>
        <w:t xml:space="preserve"> catalogue</w:t>
      </w:r>
      <w:r w:rsidR="00D30E2B">
        <w:rPr>
          <w:rFonts w:ascii="Times New Roman" w:hAnsi="Times New Roman" w:cs="Times New Roman"/>
          <w:b/>
          <w:bCs/>
          <w:color w:val="FF0000"/>
          <w:sz w:val="28"/>
          <w:szCs w:val="28"/>
        </w:rPr>
        <w:t>s</w:t>
      </w:r>
      <w:r w:rsidR="00D30E2B" w:rsidRPr="00D30E2B">
        <w:rPr>
          <w:rFonts w:ascii="Times New Roman" w:hAnsi="Times New Roman" w:cs="Times New Roman"/>
          <w:b/>
          <w:bCs/>
          <w:color w:val="FF0000"/>
          <w:sz w:val="28"/>
          <w:szCs w:val="28"/>
        </w:rPr>
        <w:t xml:space="preserve"> to write the information)</w:t>
      </w:r>
    </w:p>
    <w:p w:rsidR="000B12DE" w:rsidRPr="0018642C" w:rsidRDefault="000B12DE" w:rsidP="00E41BD0">
      <w:pPr>
        <w:jc w:val="both"/>
        <w:rPr>
          <w:rFonts w:ascii="Times New Roman" w:hAnsi="Times New Roman" w:cs="Times New Roman"/>
          <w:b/>
          <w:bCs/>
          <w:sz w:val="28"/>
          <w:szCs w:val="28"/>
        </w:rPr>
      </w:pPr>
    </w:p>
    <w:p w:rsidR="000B12DE" w:rsidRPr="000B12DE" w:rsidRDefault="000B12DE" w:rsidP="00E41BD0">
      <w:pPr>
        <w:pStyle w:val="ListParagraph"/>
        <w:numPr>
          <w:ilvl w:val="0"/>
          <w:numId w:val="29"/>
        </w:numPr>
        <w:jc w:val="both"/>
        <w:rPr>
          <w:b/>
          <w:bCs/>
        </w:rPr>
      </w:pPr>
      <w:r w:rsidRPr="000B12DE">
        <w:rPr>
          <w:b/>
          <w:bCs/>
        </w:rPr>
        <w:t>Pumps:</w:t>
      </w:r>
    </w:p>
    <w:p w:rsidR="000B12DE" w:rsidRPr="000B12DE" w:rsidRDefault="000B12DE" w:rsidP="00E41BD0">
      <w:pPr>
        <w:pStyle w:val="ListParagraph"/>
        <w:jc w:val="both"/>
        <w:rPr>
          <w:b/>
          <w:bCs/>
        </w:rPr>
      </w:pPr>
    </w:p>
    <w:tbl>
      <w:tblPr>
        <w:tblStyle w:val="TableGrid"/>
        <w:tblW w:w="0" w:type="auto"/>
        <w:tblLook w:val="04A0" w:firstRow="1" w:lastRow="0" w:firstColumn="1" w:lastColumn="0" w:noHBand="0" w:noVBand="1"/>
      </w:tblPr>
      <w:tblGrid>
        <w:gridCol w:w="658"/>
        <w:gridCol w:w="2007"/>
        <w:gridCol w:w="2166"/>
        <w:gridCol w:w="1837"/>
        <w:gridCol w:w="1377"/>
      </w:tblGrid>
      <w:tr w:rsidR="000B12DE" w:rsidRPr="0018642C" w:rsidTr="00795E1B">
        <w:tc>
          <w:tcPr>
            <w:tcW w:w="665" w:type="dxa"/>
          </w:tcPr>
          <w:p w:rsidR="000B12DE" w:rsidRPr="0018642C" w:rsidRDefault="000B12DE" w:rsidP="00E41BD0">
            <w:pPr>
              <w:jc w:val="both"/>
              <w:rPr>
                <w:rFonts w:ascii="Times New Roman" w:hAnsi="Times New Roman" w:cs="Times New Roman"/>
                <w:sz w:val="24"/>
                <w:szCs w:val="24"/>
              </w:rPr>
            </w:pPr>
            <w:r w:rsidRPr="0018642C">
              <w:rPr>
                <w:rFonts w:ascii="Times New Roman" w:hAnsi="Times New Roman" w:cs="Times New Roman"/>
                <w:sz w:val="24"/>
                <w:szCs w:val="24"/>
              </w:rPr>
              <w:t>Sr. No.:</w:t>
            </w:r>
          </w:p>
        </w:tc>
        <w:tc>
          <w:tcPr>
            <w:tcW w:w="2453" w:type="dxa"/>
          </w:tcPr>
          <w:p w:rsidR="000B12DE" w:rsidRPr="0018642C" w:rsidRDefault="000B12DE" w:rsidP="00E41BD0">
            <w:pPr>
              <w:jc w:val="both"/>
              <w:rPr>
                <w:rFonts w:ascii="Times New Roman" w:hAnsi="Times New Roman" w:cs="Times New Roman"/>
                <w:sz w:val="24"/>
                <w:szCs w:val="24"/>
              </w:rPr>
            </w:pPr>
            <w:r w:rsidRPr="0018642C">
              <w:rPr>
                <w:rFonts w:ascii="Times New Roman" w:hAnsi="Times New Roman" w:cs="Times New Roman"/>
                <w:sz w:val="24"/>
                <w:szCs w:val="24"/>
              </w:rPr>
              <w:t>Type of pump</w:t>
            </w:r>
          </w:p>
        </w:tc>
        <w:tc>
          <w:tcPr>
            <w:tcW w:w="2377" w:type="dxa"/>
          </w:tcPr>
          <w:p w:rsidR="000B12DE" w:rsidRPr="0018642C" w:rsidRDefault="000B12DE" w:rsidP="00E41BD0">
            <w:pPr>
              <w:jc w:val="both"/>
              <w:rPr>
                <w:rFonts w:ascii="Times New Roman" w:hAnsi="Times New Roman" w:cs="Times New Roman"/>
                <w:sz w:val="24"/>
                <w:szCs w:val="24"/>
              </w:rPr>
            </w:pPr>
            <w:r w:rsidRPr="0018642C">
              <w:rPr>
                <w:rFonts w:ascii="Times New Roman" w:hAnsi="Times New Roman" w:cs="Times New Roman"/>
                <w:sz w:val="24"/>
                <w:szCs w:val="24"/>
              </w:rPr>
              <w:t>Specifications</w:t>
            </w:r>
          </w:p>
        </w:tc>
        <w:tc>
          <w:tcPr>
            <w:tcW w:w="2126" w:type="dxa"/>
          </w:tcPr>
          <w:p w:rsidR="000B12DE" w:rsidRPr="0018642C" w:rsidRDefault="000B12DE" w:rsidP="00E41BD0">
            <w:pPr>
              <w:jc w:val="both"/>
              <w:rPr>
                <w:rFonts w:ascii="Times New Roman" w:hAnsi="Times New Roman" w:cs="Times New Roman"/>
                <w:sz w:val="24"/>
                <w:szCs w:val="24"/>
              </w:rPr>
            </w:pPr>
            <w:r w:rsidRPr="0018642C">
              <w:rPr>
                <w:rFonts w:ascii="Times New Roman" w:hAnsi="Times New Roman" w:cs="Times New Roman"/>
                <w:sz w:val="24"/>
                <w:szCs w:val="24"/>
              </w:rPr>
              <w:t>Pressure</w:t>
            </w:r>
            <w:r w:rsidRPr="0018642C">
              <w:rPr>
                <w:rFonts w:ascii="Times New Roman" w:hAnsi="Times New Roman" w:cs="Times New Roman"/>
                <w:sz w:val="24"/>
                <w:szCs w:val="24"/>
              </w:rPr>
              <w:br/>
              <w:t>(bar)</w:t>
            </w:r>
          </w:p>
        </w:tc>
        <w:tc>
          <w:tcPr>
            <w:tcW w:w="1559" w:type="dxa"/>
          </w:tcPr>
          <w:p w:rsidR="000B12DE" w:rsidRPr="0018642C" w:rsidRDefault="000B12DE" w:rsidP="00E41BD0">
            <w:pPr>
              <w:jc w:val="both"/>
              <w:rPr>
                <w:rFonts w:ascii="Times New Roman" w:hAnsi="Times New Roman" w:cs="Times New Roman"/>
                <w:sz w:val="24"/>
                <w:szCs w:val="24"/>
              </w:rPr>
            </w:pPr>
            <w:r w:rsidRPr="0018642C">
              <w:rPr>
                <w:rFonts w:ascii="Times New Roman" w:hAnsi="Times New Roman" w:cs="Times New Roman"/>
                <w:sz w:val="24"/>
                <w:szCs w:val="24"/>
              </w:rPr>
              <w:t>Flow rate</w:t>
            </w:r>
            <w:r w:rsidRPr="0018642C">
              <w:rPr>
                <w:rFonts w:ascii="Times New Roman" w:hAnsi="Times New Roman" w:cs="Times New Roman"/>
                <w:sz w:val="24"/>
                <w:szCs w:val="24"/>
              </w:rPr>
              <w:br/>
              <w:t>(LPM)</w:t>
            </w:r>
          </w:p>
        </w:tc>
      </w:tr>
      <w:tr w:rsidR="000B12DE" w:rsidRPr="0018642C" w:rsidTr="00795E1B">
        <w:tc>
          <w:tcPr>
            <w:tcW w:w="665" w:type="dxa"/>
          </w:tcPr>
          <w:p w:rsidR="000B12DE" w:rsidRPr="0018642C" w:rsidRDefault="000B12DE" w:rsidP="00E41BD0">
            <w:pPr>
              <w:jc w:val="both"/>
              <w:rPr>
                <w:rFonts w:ascii="Times New Roman" w:hAnsi="Times New Roman" w:cs="Times New Roman"/>
                <w:sz w:val="24"/>
                <w:szCs w:val="24"/>
              </w:rPr>
            </w:pPr>
            <w:r w:rsidRPr="0018642C">
              <w:rPr>
                <w:rFonts w:ascii="Times New Roman" w:hAnsi="Times New Roman" w:cs="Times New Roman"/>
                <w:sz w:val="24"/>
                <w:szCs w:val="24"/>
              </w:rPr>
              <w:t>1</w:t>
            </w:r>
          </w:p>
        </w:tc>
        <w:tc>
          <w:tcPr>
            <w:tcW w:w="2453" w:type="dxa"/>
          </w:tcPr>
          <w:p w:rsidR="000B12DE" w:rsidRPr="0018642C" w:rsidRDefault="000B12DE" w:rsidP="00E41BD0">
            <w:pPr>
              <w:jc w:val="both"/>
              <w:rPr>
                <w:rFonts w:ascii="Times New Roman" w:hAnsi="Times New Roman" w:cs="Times New Roman"/>
                <w:sz w:val="24"/>
                <w:szCs w:val="24"/>
              </w:rPr>
            </w:pPr>
          </w:p>
        </w:tc>
        <w:tc>
          <w:tcPr>
            <w:tcW w:w="2377" w:type="dxa"/>
          </w:tcPr>
          <w:p w:rsidR="000B12DE" w:rsidRPr="0018642C" w:rsidRDefault="000B12DE" w:rsidP="00E41BD0">
            <w:pPr>
              <w:jc w:val="both"/>
              <w:rPr>
                <w:rFonts w:ascii="Times New Roman" w:hAnsi="Times New Roman" w:cs="Times New Roman"/>
                <w:sz w:val="24"/>
                <w:szCs w:val="24"/>
              </w:rPr>
            </w:pPr>
          </w:p>
        </w:tc>
        <w:tc>
          <w:tcPr>
            <w:tcW w:w="2126" w:type="dxa"/>
          </w:tcPr>
          <w:p w:rsidR="000B12DE" w:rsidRPr="0018642C" w:rsidRDefault="000B12DE" w:rsidP="00E41BD0">
            <w:pPr>
              <w:jc w:val="both"/>
              <w:rPr>
                <w:rFonts w:ascii="Times New Roman" w:hAnsi="Times New Roman" w:cs="Times New Roman"/>
                <w:sz w:val="24"/>
                <w:szCs w:val="24"/>
              </w:rPr>
            </w:pPr>
          </w:p>
        </w:tc>
        <w:tc>
          <w:tcPr>
            <w:tcW w:w="1559" w:type="dxa"/>
          </w:tcPr>
          <w:p w:rsidR="000B12DE" w:rsidRPr="0018642C" w:rsidRDefault="000B12DE" w:rsidP="00E41BD0">
            <w:pPr>
              <w:jc w:val="both"/>
              <w:rPr>
                <w:rFonts w:ascii="Times New Roman" w:hAnsi="Times New Roman" w:cs="Times New Roman"/>
                <w:sz w:val="24"/>
                <w:szCs w:val="24"/>
              </w:rPr>
            </w:pPr>
          </w:p>
        </w:tc>
      </w:tr>
      <w:tr w:rsidR="000B12DE" w:rsidRPr="0018642C" w:rsidTr="00795E1B">
        <w:tc>
          <w:tcPr>
            <w:tcW w:w="665" w:type="dxa"/>
          </w:tcPr>
          <w:p w:rsidR="000B12DE" w:rsidRPr="0018642C" w:rsidRDefault="000B12DE" w:rsidP="00E41BD0">
            <w:pPr>
              <w:jc w:val="both"/>
              <w:rPr>
                <w:rFonts w:ascii="Times New Roman" w:hAnsi="Times New Roman" w:cs="Times New Roman"/>
                <w:sz w:val="24"/>
                <w:szCs w:val="24"/>
              </w:rPr>
            </w:pPr>
            <w:r w:rsidRPr="0018642C">
              <w:rPr>
                <w:rFonts w:ascii="Times New Roman" w:hAnsi="Times New Roman" w:cs="Times New Roman"/>
                <w:sz w:val="24"/>
                <w:szCs w:val="24"/>
              </w:rPr>
              <w:t>2</w:t>
            </w:r>
          </w:p>
        </w:tc>
        <w:tc>
          <w:tcPr>
            <w:tcW w:w="2453" w:type="dxa"/>
          </w:tcPr>
          <w:p w:rsidR="000B12DE" w:rsidRPr="0018642C" w:rsidRDefault="000B12DE" w:rsidP="00E41BD0">
            <w:pPr>
              <w:jc w:val="both"/>
              <w:rPr>
                <w:rFonts w:ascii="Times New Roman" w:hAnsi="Times New Roman" w:cs="Times New Roman"/>
                <w:sz w:val="24"/>
                <w:szCs w:val="24"/>
              </w:rPr>
            </w:pPr>
          </w:p>
        </w:tc>
        <w:tc>
          <w:tcPr>
            <w:tcW w:w="2377" w:type="dxa"/>
          </w:tcPr>
          <w:p w:rsidR="000B12DE" w:rsidRPr="0018642C" w:rsidRDefault="000B12DE" w:rsidP="00E41BD0">
            <w:pPr>
              <w:jc w:val="both"/>
              <w:rPr>
                <w:rFonts w:ascii="Times New Roman" w:hAnsi="Times New Roman" w:cs="Times New Roman"/>
                <w:sz w:val="24"/>
                <w:szCs w:val="24"/>
              </w:rPr>
            </w:pPr>
          </w:p>
        </w:tc>
        <w:tc>
          <w:tcPr>
            <w:tcW w:w="2126" w:type="dxa"/>
          </w:tcPr>
          <w:p w:rsidR="000B12DE" w:rsidRPr="0018642C" w:rsidRDefault="000B12DE" w:rsidP="00E41BD0">
            <w:pPr>
              <w:jc w:val="both"/>
              <w:rPr>
                <w:rFonts w:ascii="Times New Roman" w:hAnsi="Times New Roman" w:cs="Times New Roman"/>
                <w:sz w:val="24"/>
                <w:szCs w:val="24"/>
              </w:rPr>
            </w:pPr>
          </w:p>
        </w:tc>
        <w:tc>
          <w:tcPr>
            <w:tcW w:w="1559" w:type="dxa"/>
          </w:tcPr>
          <w:p w:rsidR="000B12DE" w:rsidRPr="0018642C" w:rsidRDefault="000B12DE" w:rsidP="00E41BD0">
            <w:pPr>
              <w:jc w:val="both"/>
              <w:rPr>
                <w:rFonts w:ascii="Times New Roman" w:hAnsi="Times New Roman" w:cs="Times New Roman"/>
                <w:sz w:val="24"/>
                <w:szCs w:val="24"/>
              </w:rPr>
            </w:pPr>
          </w:p>
        </w:tc>
      </w:tr>
    </w:tbl>
    <w:p w:rsidR="000B12DE" w:rsidRPr="0018642C" w:rsidRDefault="000B12DE" w:rsidP="00E41BD0">
      <w:pPr>
        <w:jc w:val="both"/>
        <w:rPr>
          <w:rFonts w:ascii="Times New Roman" w:hAnsi="Times New Roman" w:cs="Times New Roman"/>
        </w:rPr>
      </w:pPr>
    </w:p>
    <w:p w:rsidR="000B12DE" w:rsidRPr="000B12DE" w:rsidRDefault="000B12DE" w:rsidP="00E41BD0">
      <w:pPr>
        <w:pStyle w:val="ListParagraph"/>
        <w:numPr>
          <w:ilvl w:val="0"/>
          <w:numId w:val="29"/>
        </w:numPr>
        <w:jc w:val="both"/>
        <w:rPr>
          <w:b/>
          <w:bCs/>
        </w:rPr>
      </w:pPr>
      <w:r w:rsidRPr="000B12DE">
        <w:rPr>
          <w:b/>
          <w:bCs/>
        </w:rPr>
        <w:t>Comparison of various pump types:</w:t>
      </w:r>
    </w:p>
    <w:p w:rsidR="000B12DE" w:rsidRPr="000B12DE" w:rsidRDefault="000B12DE" w:rsidP="00E41BD0">
      <w:pPr>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1261"/>
        <w:gridCol w:w="1349"/>
        <w:gridCol w:w="1261"/>
        <w:gridCol w:w="1226"/>
        <w:gridCol w:w="1385"/>
        <w:gridCol w:w="1563"/>
      </w:tblGrid>
      <w:tr w:rsidR="000B12DE" w:rsidRPr="0018642C" w:rsidTr="00795E1B">
        <w:tc>
          <w:tcPr>
            <w:tcW w:w="1540" w:type="dxa"/>
          </w:tcPr>
          <w:p w:rsidR="000B12DE" w:rsidRPr="0018642C" w:rsidRDefault="000B12DE" w:rsidP="00E41BD0">
            <w:pPr>
              <w:jc w:val="both"/>
              <w:rPr>
                <w:rFonts w:ascii="Times New Roman" w:hAnsi="Times New Roman" w:cs="Times New Roman"/>
                <w:b/>
                <w:bCs/>
                <w:sz w:val="24"/>
                <w:szCs w:val="24"/>
              </w:rPr>
            </w:pPr>
            <w:r w:rsidRPr="0018642C">
              <w:rPr>
                <w:rFonts w:ascii="Times New Roman" w:hAnsi="Times New Roman" w:cs="Times New Roman"/>
                <w:b/>
                <w:bCs/>
                <w:sz w:val="24"/>
                <w:szCs w:val="24"/>
              </w:rPr>
              <w:t>Types of pumps</w:t>
            </w:r>
          </w:p>
        </w:tc>
        <w:tc>
          <w:tcPr>
            <w:tcW w:w="1540" w:type="dxa"/>
          </w:tcPr>
          <w:p w:rsidR="000B12DE" w:rsidRPr="0018642C" w:rsidRDefault="000B12DE" w:rsidP="00E41BD0">
            <w:pPr>
              <w:jc w:val="both"/>
              <w:rPr>
                <w:rFonts w:ascii="Times New Roman" w:hAnsi="Times New Roman" w:cs="Times New Roman"/>
                <w:b/>
                <w:bCs/>
                <w:sz w:val="24"/>
                <w:szCs w:val="24"/>
              </w:rPr>
            </w:pPr>
            <w:r w:rsidRPr="0018642C">
              <w:rPr>
                <w:rFonts w:ascii="Times New Roman" w:hAnsi="Times New Roman" w:cs="Times New Roman"/>
                <w:b/>
                <w:bCs/>
                <w:sz w:val="24"/>
                <w:szCs w:val="24"/>
              </w:rPr>
              <w:t>Pressure</w:t>
            </w:r>
            <w:r w:rsidRPr="0018642C">
              <w:rPr>
                <w:rFonts w:ascii="Times New Roman" w:hAnsi="Times New Roman" w:cs="Times New Roman"/>
                <w:b/>
                <w:bCs/>
                <w:sz w:val="24"/>
                <w:szCs w:val="24"/>
              </w:rPr>
              <w:br/>
              <w:t>(Bar)</w:t>
            </w:r>
          </w:p>
        </w:tc>
        <w:tc>
          <w:tcPr>
            <w:tcW w:w="1540" w:type="dxa"/>
          </w:tcPr>
          <w:p w:rsidR="000B12DE" w:rsidRPr="0018642C" w:rsidRDefault="000B12DE" w:rsidP="00E41BD0">
            <w:pPr>
              <w:jc w:val="both"/>
              <w:rPr>
                <w:rFonts w:ascii="Times New Roman" w:hAnsi="Times New Roman" w:cs="Times New Roman"/>
                <w:b/>
                <w:bCs/>
                <w:sz w:val="24"/>
                <w:szCs w:val="24"/>
              </w:rPr>
            </w:pPr>
            <w:r w:rsidRPr="0018642C">
              <w:rPr>
                <w:rFonts w:ascii="Times New Roman" w:hAnsi="Times New Roman" w:cs="Times New Roman"/>
                <w:b/>
                <w:bCs/>
                <w:sz w:val="24"/>
                <w:szCs w:val="24"/>
              </w:rPr>
              <w:t>Flow</w:t>
            </w:r>
            <w:r w:rsidRPr="0018642C">
              <w:rPr>
                <w:rFonts w:ascii="Times New Roman" w:hAnsi="Times New Roman" w:cs="Times New Roman"/>
                <w:b/>
                <w:bCs/>
                <w:sz w:val="24"/>
                <w:szCs w:val="24"/>
              </w:rPr>
              <w:br/>
              <w:t>(l/min)</w:t>
            </w:r>
          </w:p>
        </w:tc>
        <w:tc>
          <w:tcPr>
            <w:tcW w:w="1540" w:type="dxa"/>
          </w:tcPr>
          <w:p w:rsidR="000B12DE" w:rsidRPr="0018642C" w:rsidRDefault="000B12DE" w:rsidP="00E41BD0">
            <w:pPr>
              <w:jc w:val="both"/>
              <w:rPr>
                <w:rFonts w:ascii="Times New Roman" w:hAnsi="Times New Roman" w:cs="Times New Roman"/>
                <w:b/>
                <w:bCs/>
                <w:sz w:val="24"/>
                <w:szCs w:val="24"/>
              </w:rPr>
            </w:pPr>
            <w:r w:rsidRPr="0018642C">
              <w:rPr>
                <w:rFonts w:ascii="Times New Roman" w:hAnsi="Times New Roman" w:cs="Times New Roman"/>
                <w:b/>
                <w:bCs/>
                <w:sz w:val="24"/>
                <w:szCs w:val="24"/>
              </w:rPr>
              <w:t>Speed</w:t>
            </w:r>
          </w:p>
        </w:tc>
        <w:tc>
          <w:tcPr>
            <w:tcW w:w="1541" w:type="dxa"/>
          </w:tcPr>
          <w:p w:rsidR="000B12DE" w:rsidRPr="0018642C" w:rsidRDefault="000B12DE" w:rsidP="00E41BD0">
            <w:pPr>
              <w:jc w:val="both"/>
              <w:rPr>
                <w:rFonts w:ascii="Times New Roman" w:hAnsi="Times New Roman" w:cs="Times New Roman"/>
                <w:b/>
                <w:bCs/>
                <w:sz w:val="24"/>
                <w:szCs w:val="24"/>
              </w:rPr>
            </w:pPr>
            <w:r w:rsidRPr="0018642C">
              <w:rPr>
                <w:rFonts w:ascii="Times New Roman" w:hAnsi="Times New Roman" w:cs="Times New Roman"/>
                <w:b/>
                <w:bCs/>
                <w:sz w:val="24"/>
                <w:szCs w:val="24"/>
              </w:rPr>
              <w:t>Overall efficiency (%)</w:t>
            </w:r>
          </w:p>
        </w:tc>
        <w:tc>
          <w:tcPr>
            <w:tcW w:w="1541" w:type="dxa"/>
          </w:tcPr>
          <w:p w:rsidR="000B12DE" w:rsidRPr="0018642C" w:rsidRDefault="000B12DE" w:rsidP="00E41BD0">
            <w:pPr>
              <w:jc w:val="both"/>
              <w:rPr>
                <w:rFonts w:ascii="Times New Roman" w:hAnsi="Times New Roman" w:cs="Times New Roman"/>
                <w:b/>
                <w:bCs/>
                <w:sz w:val="24"/>
                <w:szCs w:val="24"/>
              </w:rPr>
            </w:pPr>
            <w:r w:rsidRPr="0018642C">
              <w:rPr>
                <w:rFonts w:ascii="Times New Roman" w:hAnsi="Times New Roman" w:cs="Times New Roman"/>
                <w:b/>
                <w:bCs/>
                <w:sz w:val="24"/>
                <w:szCs w:val="24"/>
              </w:rPr>
              <w:t>Variable or fixed displacement</w:t>
            </w:r>
          </w:p>
        </w:tc>
      </w:tr>
      <w:tr w:rsidR="000B12DE" w:rsidRPr="0018642C" w:rsidTr="00795E1B">
        <w:trPr>
          <w:trHeight w:val="387"/>
        </w:trPr>
        <w:tc>
          <w:tcPr>
            <w:tcW w:w="1540" w:type="dxa"/>
          </w:tcPr>
          <w:p w:rsidR="000B12DE" w:rsidRPr="0018642C" w:rsidRDefault="000B12DE" w:rsidP="00E41BD0">
            <w:pPr>
              <w:jc w:val="both"/>
              <w:rPr>
                <w:rFonts w:ascii="Times New Roman" w:hAnsi="Times New Roman" w:cs="Times New Roman"/>
                <w:b/>
                <w:bCs/>
                <w:sz w:val="24"/>
                <w:szCs w:val="24"/>
              </w:rPr>
            </w:pPr>
            <w:r w:rsidRPr="0018642C">
              <w:rPr>
                <w:rFonts w:ascii="Times New Roman" w:hAnsi="Times New Roman" w:cs="Times New Roman"/>
                <w:b/>
                <w:bCs/>
                <w:sz w:val="24"/>
                <w:szCs w:val="24"/>
              </w:rPr>
              <w:t>Gear pump</w:t>
            </w:r>
          </w:p>
        </w:tc>
        <w:tc>
          <w:tcPr>
            <w:tcW w:w="1540" w:type="dxa"/>
          </w:tcPr>
          <w:p w:rsidR="000B12DE" w:rsidRPr="0018642C" w:rsidRDefault="000B12DE" w:rsidP="00E41BD0">
            <w:pPr>
              <w:jc w:val="both"/>
              <w:rPr>
                <w:rFonts w:ascii="Times New Roman" w:hAnsi="Times New Roman" w:cs="Times New Roman"/>
                <w:sz w:val="24"/>
                <w:szCs w:val="24"/>
              </w:rPr>
            </w:pPr>
          </w:p>
        </w:tc>
        <w:tc>
          <w:tcPr>
            <w:tcW w:w="1540" w:type="dxa"/>
          </w:tcPr>
          <w:p w:rsidR="000B12DE" w:rsidRPr="0018642C" w:rsidRDefault="000B12DE" w:rsidP="00E41BD0">
            <w:pPr>
              <w:jc w:val="both"/>
              <w:rPr>
                <w:rFonts w:ascii="Times New Roman" w:hAnsi="Times New Roman" w:cs="Times New Roman"/>
                <w:sz w:val="24"/>
                <w:szCs w:val="24"/>
              </w:rPr>
            </w:pPr>
          </w:p>
        </w:tc>
        <w:tc>
          <w:tcPr>
            <w:tcW w:w="1540" w:type="dxa"/>
          </w:tcPr>
          <w:p w:rsidR="000B12DE" w:rsidRPr="0018642C" w:rsidRDefault="000B12DE" w:rsidP="00E41BD0">
            <w:pPr>
              <w:jc w:val="both"/>
              <w:rPr>
                <w:rFonts w:ascii="Times New Roman" w:hAnsi="Times New Roman" w:cs="Times New Roman"/>
                <w:sz w:val="24"/>
                <w:szCs w:val="24"/>
              </w:rPr>
            </w:pPr>
          </w:p>
        </w:tc>
        <w:tc>
          <w:tcPr>
            <w:tcW w:w="1541" w:type="dxa"/>
          </w:tcPr>
          <w:p w:rsidR="000B12DE" w:rsidRPr="0018642C" w:rsidRDefault="000B12DE" w:rsidP="00E41BD0">
            <w:pPr>
              <w:jc w:val="both"/>
              <w:rPr>
                <w:rFonts w:ascii="Times New Roman" w:hAnsi="Times New Roman" w:cs="Times New Roman"/>
                <w:sz w:val="24"/>
                <w:szCs w:val="24"/>
              </w:rPr>
            </w:pPr>
          </w:p>
        </w:tc>
        <w:tc>
          <w:tcPr>
            <w:tcW w:w="1541" w:type="dxa"/>
          </w:tcPr>
          <w:p w:rsidR="000B12DE" w:rsidRPr="0018642C" w:rsidRDefault="000B12DE" w:rsidP="00E41BD0">
            <w:pPr>
              <w:jc w:val="both"/>
              <w:rPr>
                <w:rFonts w:ascii="Times New Roman" w:hAnsi="Times New Roman" w:cs="Times New Roman"/>
                <w:sz w:val="24"/>
                <w:szCs w:val="24"/>
              </w:rPr>
            </w:pPr>
          </w:p>
        </w:tc>
      </w:tr>
      <w:tr w:rsidR="000B12DE" w:rsidRPr="0018642C" w:rsidTr="00795E1B">
        <w:trPr>
          <w:trHeight w:val="406"/>
        </w:trPr>
        <w:tc>
          <w:tcPr>
            <w:tcW w:w="1540" w:type="dxa"/>
          </w:tcPr>
          <w:p w:rsidR="000B12DE" w:rsidRPr="0018642C" w:rsidRDefault="000B12DE" w:rsidP="00E41BD0">
            <w:pPr>
              <w:jc w:val="both"/>
              <w:rPr>
                <w:rFonts w:ascii="Times New Roman" w:hAnsi="Times New Roman" w:cs="Times New Roman"/>
                <w:b/>
                <w:bCs/>
                <w:sz w:val="24"/>
                <w:szCs w:val="24"/>
              </w:rPr>
            </w:pPr>
            <w:r w:rsidRPr="0018642C">
              <w:rPr>
                <w:rFonts w:ascii="Times New Roman" w:hAnsi="Times New Roman" w:cs="Times New Roman"/>
                <w:b/>
                <w:bCs/>
                <w:sz w:val="24"/>
                <w:szCs w:val="24"/>
              </w:rPr>
              <w:t>Vane pump</w:t>
            </w:r>
          </w:p>
        </w:tc>
        <w:tc>
          <w:tcPr>
            <w:tcW w:w="1540" w:type="dxa"/>
          </w:tcPr>
          <w:p w:rsidR="000B12DE" w:rsidRPr="0018642C" w:rsidRDefault="000B12DE" w:rsidP="00E41BD0">
            <w:pPr>
              <w:jc w:val="both"/>
              <w:rPr>
                <w:rFonts w:ascii="Times New Roman" w:hAnsi="Times New Roman" w:cs="Times New Roman"/>
                <w:sz w:val="24"/>
                <w:szCs w:val="24"/>
              </w:rPr>
            </w:pPr>
          </w:p>
        </w:tc>
        <w:tc>
          <w:tcPr>
            <w:tcW w:w="1540" w:type="dxa"/>
          </w:tcPr>
          <w:p w:rsidR="000B12DE" w:rsidRPr="0018642C" w:rsidRDefault="000B12DE" w:rsidP="00E41BD0">
            <w:pPr>
              <w:jc w:val="both"/>
              <w:rPr>
                <w:rFonts w:ascii="Times New Roman" w:hAnsi="Times New Roman" w:cs="Times New Roman"/>
                <w:sz w:val="24"/>
                <w:szCs w:val="24"/>
              </w:rPr>
            </w:pPr>
          </w:p>
        </w:tc>
        <w:tc>
          <w:tcPr>
            <w:tcW w:w="1540" w:type="dxa"/>
          </w:tcPr>
          <w:p w:rsidR="000B12DE" w:rsidRPr="0018642C" w:rsidRDefault="000B12DE" w:rsidP="00E41BD0">
            <w:pPr>
              <w:jc w:val="both"/>
              <w:rPr>
                <w:rFonts w:ascii="Times New Roman" w:hAnsi="Times New Roman" w:cs="Times New Roman"/>
                <w:sz w:val="24"/>
                <w:szCs w:val="24"/>
              </w:rPr>
            </w:pPr>
          </w:p>
        </w:tc>
        <w:tc>
          <w:tcPr>
            <w:tcW w:w="1541" w:type="dxa"/>
          </w:tcPr>
          <w:p w:rsidR="000B12DE" w:rsidRPr="0018642C" w:rsidRDefault="000B12DE" w:rsidP="00E41BD0">
            <w:pPr>
              <w:jc w:val="both"/>
              <w:rPr>
                <w:rFonts w:ascii="Times New Roman" w:hAnsi="Times New Roman" w:cs="Times New Roman"/>
                <w:sz w:val="24"/>
                <w:szCs w:val="24"/>
              </w:rPr>
            </w:pPr>
          </w:p>
        </w:tc>
        <w:tc>
          <w:tcPr>
            <w:tcW w:w="1541" w:type="dxa"/>
          </w:tcPr>
          <w:p w:rsidR="000B12DE" w:rsidRPr="0018642C" w:rsidRDefault="000B12DE" w:rsidP="00E41BD0">
            <w:pPr>
              <w:jc w:val="both"/>
              <w:rPr>
                <w:rFonts w:ascii="Times New Roman" w:hAnsi="Times New Roman" w:cs="Times New Roman"/>
                <w:sz w:val="24"/>
                <w:szCs w:val="24"/>
              </w:rPr>
            </w:pPr>
          </w:p>
        </w:tc>
      </w:tr>
      <w:tr w:rsidR="000B12DE" w:rsidRPr="0018642C" w:rsidTr="00795E1B">
        <w:trPr>
          <w:trHeight w:val="696"/>
        </w:trPr>
        <w:tc>
          <w:tcPr>
            <w:tcW w:w="1540" w:type="dxa"/>
          </w:tcPr>
          <w:p w:rsidR="000B12DE" w:rsidRPr="0018642C" w:rsidRDefault="000B12DE" w:rsidP="00E41BD0">
            <w:pPr>
              <w:jc w:val="both"/>
              <w:rPr>
                <w:rFonts w:ascii="Times New Roman" w:hAnsi="Times New Roman" w:cs="Times New Roman"/>
                <w:b/>
                <w:bCs/>
                <w:sz w:val="24"/>
                <w:szCs w:val="24"/>
              </w:rPr>
            </w:pPr>
            <w:r w:rsidRPr="0018642C">
              <w:rPr>
                <w:rFonts w:ascii="Times New Roman" w:hAnsi="Times New Roman" w:cs="Times New Roman"/>
                <w:b/>
                <w:bCs/>
                <w:sz w:val="24"/>
                <w:szCs w:val="24"/>
              </w:rPr>
              <w:t>Axial piston pump</w:t>
            </w:r>
          </w:p>
        </w:tc>
        <w:tc>
          <w:tcPr>
            <w:tcW w:w="1540" w:type="dxa"/>
          </w:tcPr>
          <w:p w:rsidR="000B12DE" w:rsidRPr="0018642C" w:rsidRDefault="000B12DE" w:rsidP="00E41BD0">
            <w:pPr>
              <w:jc w:val="both"/>
              <w:rPr>
                <w:rFonts w:ascii="Times New Roman" w:hAnsi="Times New Roman" w:cs="Times New Roman"/>
                <w:sz w:val="24"/>
                <w:szCs w:val="24"/>
              </w:rPr>
            </w:pPr>
          </w:p>
        </w:tc>
        <w:tc>
          <w:tcPr>
            <w:tcW w:w="1540" w:type="dxa"/>
          </w:tcPr>
          <w:p w:rsidR="000B12DE" w:rsidRPr="0018642C" w:rsidRDefault="000B12DE" w:rsidP="00E41BD0">
            <w:pPr>
              <w:jc w:val="both"/>
              <w:rPr>
                <w:rFonts w:ascii="Times New Roman" w:hAnsi="Times New Roman" w:cs="Times New Roman"/>
                <w:sz w:val="24"/>
                <w:szCs w:val="24"/>
              </w:rPr>
            </w:pPr>
          </w:p>
        </w:tc>
        <w:tc>
          <w:tcPr>
            <w:tcW w:w="1540" w:type="dxa"/>
          </w:tcPr>
          <w:p w:rsidR="000B12DE" w:rsidRPr="0018642C" w:rsidRDefault="000B12DE" w:rsidP="00E41BD0">
            <w:pPr>
              <w:jc w:val="both"/>
              <w:rPr>
                <w:rFonts w:ascii="Times New Roman" w:hAnsi="Times New Roman" w:cs="Times New Roman"/>
                <w:sz w:val="24"/>
                <w:szCs w:val="24"/>
              </w:rPr>
            </w:pPr>
          </w:p>
        </w:tc>
        <w:tc>
          <w:tcPr>
            <w:tcW w:w="1541" w:type="dxa"/>
          </w:tcPr>
          <w:p w:rsidR="000B12DE" w:rsidRPr="0018642C" w:rsidRDefault="000B12DE" w:rsidP="00E41BD0">
            <w:pPr>
              <w:jc w:val="both"/>
              <w:rPr>
                <w:rFonts w:ascii="Times New Roman" w:hAnsi="Times New Roman" w:cs="Times New Roman"/>
                <w:sz w:val="24"/>
                <w:szCs w:val="24"/>
              </w:rPr>
            </w:pPr>
          </w:p>
        </w:tc>
        <w:tc>
          <w:tcPr>
            <w:tcW w:w="1541" w:type="dxa"/>
          </w:tcPr>
          <w:p w:rsidR="000B12DE" w:rsidRPr="0018642C" w:rsidRDefault="000B12DE" w:rsidP="00E41BD0">
            <w:pPr>
              <w:jc w:val="both"/>
              <w:rPr>
                <w:rFonts w:ascii="Times New Roman" w:hAnsi="Times New Roman" w:cs="Times New Roman"/>
                <w:sz w:val="24"/>
                <w:szCs w:val="24"/>
              </w:rPr>
            </w:pPr>
          </w:p>
        </w:tc>
      </w:tr>
      <w:tr w:rsidR="000B12DE" w:rsidRPr="0018642C" w:rsidTr="00795E1B">
        <w:trPr>
          <w:trHeight w:val="706"/>
        </w:trPr>
        <w:tc>
          <w:tcPr>
            <w:tcW w:w="1540" w:type="dxa"/>
          </w:tcPr>
          <w:p w:rsidR="000B12DE" w:rsidRPr="0018642C" w:rsidRDefault="000B12DE" w:rsidP="00E41BD0">
            <w:pPr>
              <w:jc w:val="both"/>
              <w:rPr>
                <w:rFonts w:ascii="Times New Roman" w:hAnsi="Times New Roman" w:cs="Times New Roman"/>
                <w:b/>
                <w:bCs/>
                <w:sz w:val="24"/>
                <w:szCs w:val="24"/>
              </w:rPr>
            </w:pPr>
            <w:r w:rsidRPr="0018642C">
              <w:rPr>
                <w:rFonts w:ascii="Times New Roman" w:hAnsi="Times New Roman" w:cs="Times New Roman"/>
                <w:b/>
                <w:bCs/>
                <w:sz w:val="24"/>
                <w:szCs w:val="24"/>
              </w:rPr>
              <w:t>Radial Axial piston pump</w:t>
            </w:r>
          </w:p>
        </w:tc>
        <w:tc>
          <w:tcPr>
            <w:tcW w:w="1540" w:type="dxa"/>
          </w:tcPr>
          <w:p w:rsidR="000B12DE" w:rsidRPr="0018642C" w:rsidRDefault="000B12DE" w:rsidP="00E41BD0">
            <w:pPr>
              <w:jc w:val="both"/>
              <w:rPr>
                <w:rFonts w:ascii="Times New Roman" w:hAnsi="Times New Roman" w:cs="Times New Roman"/>
                <w:sz w:val="24"/>
                <w:szCs w:val="24"/>
              </w:rPr>
            </w:pPr>
          </w:p>
        </w:tc>
        <w:tc>
          <w:tcPr>
            <w:tcW w:w="1540" w:type="dxa"/>
          </w:tcPr>
          <w:p w:rsidR="000B12DE" w:rsidRPr="0018642C" w:rsidRDefault="000B12DE" w:rsidP="00E41BD0">
            <w:pPr>
              <w:jc w:val="both"/>
              <w:rPr>
                <w:rFonts w:ascii="Times New Roman" w:hAnsi="Times New Roman" w:cs="Times New Roman"/>
                <w:sz w:val="24"/>
                <w:szCs w:val="24"/>
              </w:rPr>
            </w:pPr>
          </w:p>
        </w:tc>
        <w:tc>
          <w:tcPr>
            <w:tcW w:w="1540" w:type="dxa"/>
          </w:tcPr>
          <w:p w:rsidR="000B12DE" w:rsidRPr="0018642C" w:rsidRDefault="000B12DE" w:rsidP="00E41BD0">
            <w:pPr>
              <w:jc w:val="both"/>
              <w:rPr>
                <w:rFonts w:ascii="Times New Roman" w:hAnsi="Times New Roman" w:cs="Times New Roman"/>
                <w:sz w:val="24"/>
                <w:szCs w:val="24"/>
              </w:rPr>
            </w:pPr>
          </w:p>
        </w:tc>
        <w:tc>
          <w:tcPr>
            <w:tcW w:w="1541" w:type="dxa"/>
          </w:tcPr>
          <w:p w:rsidR="000B12DE" w:rsidRPr="0018642C" w:rsidRDefault="000B12DE" w:rsidP="00E41BD0">
            <w:pPr>
              <w:jc w:val="both"/>
              <w:rPr>
                <w:rFonts w:ascii="Times New Roman" w:hAnsi="Times New Roman" w:cs="Times New Roman"/>
                <w:sz w:val="24"/>
                <w:szCs w:val="24"/>
              </w:rPr>
            </w:pPr>
          </w:p>
        </w:tc>
        <w:tc>
          <w:tcPr>
            <w:tcW w:w="1541" w:type="dxa"/>
          </w:tcPr>
          <w:p w:rsidR="000B12DE" w:rsidRPr="0018642C" w:rsidRDefault="000B12DE" w:rsidP="00E41BD0">
            <w:pPr>
              <w:jc w:val="both"/>
              <w:rPr>
                <w:rFonts w:ascii="Times New Roman" w:hAnsi="Times New Roman" w:cs="Times New Roman"/>
                <w:sz w:val="24"/>
                <w:szCs w:val="24"/>
              </w:rPr>
            </w:pPr>
          </w:p>
        </w:tc>
      </w:tr>
    </w:tbl>
    <w:p w:rsidR="000B12DE" w:rsidRPr="0018642C" w:rsidRDefault="000B12DE" w:rsidP="00E41BD0">
      <w:pPr>
        <w:jc w:val="both"/>
        <w:rPr>
          <w:rFonts w:ascii="Times New Roman" w:hAnsi="Times New Roman" w:cs="Times New Roman"/>
        </w:rPr>
      </w:pPr>
    </w:p>
    <w:p w:rsidR="000B12DE" w:rsidRPr="000B12DE" w:rsidRDefault="000B12DE" w:rsidP="00E41BD0">
      <w:pPr>
        <w:pStyle w:val="ListParagraph"/>
        <w:numPr>
          <w:ilvl w:val="0"/>
          <w:numId w:val="29"/>
        </w:numPr>
        <w:jc w:val="both"/>
        <w:rPr>
          <w:b/>
          <w:bCs/>
        </w:rPr>
      </w:pPr>
      <w:r w:rsidRPr="000B12DE">
        <w:rPr>
          <w:b/>
          <w:bCs/>
        </w:rPr>
        <w:t>Air Compressors:</w:t>
      </w:r>
    </w:p>
    <w:p w:rsidR="000B12DE" w:rsidRPr="000B12DE" w:rsidRDefault="000B12DE" w:rsidP="00E41BD0">
      <w:pPr>
        <w:pStyle w:val="ListParagraph"/>
        <w:jc w:val="both"/>
      </w:pPr>
    </w:p>
    <w:tbl>
      <w:tblPr>
        <w:tblStyle w:val="TableGrid"/>
        <w:tblW w:w="0" w:type="auto"/>
        <w:tblLook w:val="04A0" w:firstRow="1" w:lastRow="0" w:firstColumn="1" w:lastColumn="0" w:noHBand="0" w:noVBand="1"/>
      </w:tblPr>
      <w:tblGrid>
        <w:gridCol w:w="656"/>
        <w:gridCol w:w="2111"/>
        <w:gridCol w:w="2134"/>
        <w:gridCol w:w="1794"/>
        <w:gridCol w:w="1350"/>
      </w:tblGrid>
      <w:tr w:rsidR="000B12DE" w:rsidRPr="0018642C" w:rsidTr="00795E1B">
        <w:tc>
          <w:tcPr>
            <w:tcW w:w="665" w:type="dxa"/>
          </w:tcPr>
          <w:p w:rsidR="000B12DE" w:rsidRPr="0018642C" w:rsidRDefault="000B12DE" w:rsidP="00E41BD0">
            <w:pPr>
              <w:jc w:val="both"/>
              <w:rPr>
                <w:rFonts w:ascii="Times New Roman" w:hAnsi="Times New Roman" w:cs="Times New Roman"/>
                <w:sz w:val="24"/>
                <w:szCs w:val="24"/>
              </w:rPr>
            </w:pPr>
            <w:r w:rsidRPr="0018642C">
              <w:rPr>
                <w:rFonts w:ascii="Times New Roman" w:hAnsi="Times New Roman" w:cs="Times New Roman"/>
                <w:sz w:val="24"/>
                <w:szCs w:val="24"/>
              </w:rPr>
              <w:t>Sr. No.:</w:t>
            </w:r>
          </w:p>
        </w:tc>
        <w:tc>
          <w:tcPr>
            <w:tcW w:w="2453" w:type="dxa"/>
          </w:tcPr>
          <w:p w:rsidR="000B12DE" w:rsidRPr="0018642C" w:rsidRDefault="000B12DE" w:rsidP="00E41BD0">
            <w:pPr>
              <w:jc w:val="both"/>
              <w:rPr>
                <w:rFonts w:ascii="Times New Roman" w:hAnsi="Times New Roman" w:cs="Times New Roman"/>
                <w:sz w:val="24"/>
                <w:szCs w:val="24"/>
              </w:rPr>
            </w:pPr>
            <w:r w:rsidRPr="0018642C">
              <w:rPr>
                <w:rFonts w:ascii="Times New Roman" w:hAnsi="Times New Roman" w:cs="Times New Roman"/>
                <w:sz w:val="24"/>
                <w:szCs w:val="24"/>
              </w:rPr>
              <w:t>Type of compressor</w:t>
            </w:r>
          </w:p>
        </w:tc>
        <w:tc>
          <w:tcPr>
            <w:tcW w:w="2377" w:type="dxa"/>
          </w:tcPr>
          <w:p w:rsidR="000B12DE" w:rsidRPr="0018642C" w:rsidRDefault="000B12DE" w:rsidP="00E41BD0">
            <w:pPr>
              <w:jc w:val="both"/>
              <w:rPr>
                <w:rFonts w:ascii="Times New Roman" w:hAnsi="Times New Roman" w:cs="Times New Roman"/>
                <w:sz w:val="24"/>
                <w:szCs w:val="24"/>
              </w:rPr>
            </w:pPr>
            <w:r w:rsidRPr="0018642C">
              <w:rPr>
                <w:rFonts w:ascii="Times New Roman" w:hAnsi="Times New Roman" w:cs="Times New Roman"/>
                <w:sz w:val="24"/>
                <w:szCs w:val="24"/>
              </w:rPr>
              <w:t>Specifications</w:t>
            </w:r>
          </w:p>
        </w:tc>
        <w:tc>
          <w:tcPr>
            <w:tcW w:w="2126" w:type="dxa"/>
          </w:tcPr>
          <w:p w:rsidR="000B12DE" w:rsidRPr="0018642C" w:rsidRDefault="000B12DE" w:rsidP="00E41BD0">
            <w:pPr>
              <w:jc w:val="both"/>
              <w:rPr>
                <w:rFonts w:ascii="Times New Roman" w:hAnsi="Times New Roman" w:cs="Times New Roman"/>
                <w:sz w:val="24"/>
                <w:szCs w:val="24"/>
              </w:rPr>
            </w:pPr>
            <w:r w:rsidRPr="0018642C">
              <w:rPr>
                <w:rFonts w:ascii="Times New Roman" w:hAnsi="Times New Roman" w:cs="Times New Roman"/>
                <w:sz w:val="24"/>
                <w:szCs w:val="24"/>
              </w:rPr>
              <w:t>Pressure</w:t>
            </w:r>
            <w:r w:rsidRPr="0018642C">
              <w:rPr>
                <w:rFonts w:ascii="Times New Roman" w:hAnsi="Times New Roman" w:cs="Times New Roman"/>
                <w:sz w:val="24"/>
                <w:szCs w:val="24"/>
              </w:rPr>
              <w:br/>
              <w:t>(bar)</w:t>
            </w:r>
          </w:p>
        </w:tc>
        <w:tc>
          <w:tcPr>
            <w:tcW w:w="1559" w:type="dxa"/>
          </w:tcPr>
          <w:p w:rsidR="000B12DE" w:rsidRPr="0018642C" w:rsidRDefault="000B12DE" w:rsidP="00E41BD0">
            <w:pPr>
              <w:jc w:val="both"/>
              <w:rPr>
                <w:rFonts w:ascii="Times New Roman" w:hAnsi="Times New Roman" w:cs="Times New Roman"/>
                <w:sz w:val="24"/>
                <w:szCs w:val="24"/>
              </w:rPr>
            </w:pPr>
            <w:r w:rsidRPr="0018642C">
              <w:rPr>
                <w:rFonts w:ascii="Times New Roman" w:hAnsi="Times New Roman" w:cs="Times New Roman"/>
                <w:sz w:val="24"/>
                <w:szCs w:val="24"/>
              </w:rPr>
              <w:t>Flow rate</w:t>
            </w:r>
            <w:r w:rsidRPr="0018642C">
              <w:rPr>
                <w:rFonts w:ascii="Times New Roman" w:hAnsi="Times New Roman" w:cs="Times New Roman"/>
                <w:sz w:val="24"/>
                <w:szCs w:val="24"/>
              </w:rPr>
              <w:br/>
              <w:t>(LPM)</w:t>
            </w:r>
          </w:p>
        </w:tc>
      </w:tr>
      <w:tr w:rsidR="000B12DE" w:rsidRPr="0018642C" w:rsidTr="00795E1B">
        <w:tc>
          <w:tcPr>
            <w:tcW w:w="665" w:type="dxa"/>
          </w:tcPr>
          <w:p w:rsidR="000B12DE" w:rsidRPr="0018642C" w:rsidRDefault="000B12DE" w:rsidP="00E41BD0">
            <w:pPr>
              <w:jc w:val="both"/>
              <w:rPr>
                <w:rFonts w:ascii="Times New Roman" w:hAnsi="Times New Roman" w:cs="Times New Roman"/>
                <w:sz w:val="24"/>
                <w:szCs w:val="24"/>
              </w:rPr>
            </w:pPr>
            <w:r w:rsidRPr="0018642C">
              <w:rPr>
                <w:rFonts w:ascii="Times New Roman" w:hAnsi="Times New Roman" w:cs="Times New Roman"/>
                <w:sz w:val="24"/>
                <w:szCs w:val="24"/>
              </w:rPr>
              <w:t>1</w:t>
            </w:r>
          </w:p>
        </w:tc>
        <w:tc>
          <w:tcPr>
            <w:tcW w:w="2453" w:type="dxa"/>
          </w:tcPr>
          <w:p w:rsidR="000B12DE" w:rsidRPr="0018642C" w:rsidRDefault="000B12DE" w:rsidP="00E41BD0">
            <w:pPr>
              <w:jc w:val="both"/>
              <w:rPr>
                <w:rFonts w:ascii="Times New Roman" w:hAnsi="Times New Roman" w:cs="Times New Roman"/>
                <w:sz w:val="24"/>
                <w:szCs w:val="24"/>
              </w:rPr>
            </w:pPr>
          </w:p>
        </w:tc>
        <w:tc>
          <w:tcPr>
            <w:tcW w:w="2377" w:type="dxa"/>
          </w:tcPr>
          <w:p w:rsidR="000B12DE" w:rsidRPr="0018642C" w:rsidRDefault="000B12DE" w:rsidP="00E41BD0">
            <w:pPr>
              <w:jc w:val="both"/>
              <w:rPr>
                <w:rFonts w:ascii="Times New Roman" w:hAnsi="Times New Roman" w:cs="Times New Roman"/>
                <w:sz w:val="24"/>
                <w:szCs w:val="24"/>
              </w:rPr>
            </w:pPr>
          </w:p>
        </w:tc>
        <w:tc>
          <w:tcPr>
            <w:tcW w:w="2126" w:type="dxa"/>
          </w:tcPr>
          <w:p w:rsidR="000B12DE" w:rsidRPr="0018642C" w:rsidRDefault="000B12DE" w:rsidP="00E41BD0">
            <w:pPr>
              <w:jc w:val="both"/>
              <w:rPr>
                <w:rFonts w:ascii="Times New Roman" w:hAnsi="Times New Roman" w:cs="Times New Roman"/>
                <w:sz w:val="24"/>
                <w:szCs w:val="24"/>
              </w:rPr>
            </w:pPr>
          </w:p>
        </w:tc>
        <w:tc>
          <w:tcPr>
            <w:tcW w:w="1559" w:type="dxa"/>
          </w:tcPr>
          <w:p w:rsidR="000B12DE" w:rsidRPr="0018642C" w:rsidRDefault="000B12DE" w:rsidP="00E41BD0">
            <w:pPr>
              <w:jc w:val="both"/>
              <w:rPr>
                <w:rFonts w:ascii="Times New Roman" w:hAnsi="Times New Roman" w:cs="Times New Roman"/>
                <w:sz w:val="24"/>
                <w:szCs w:val="24"/>
              </w:rPr>
            </w:pPr>
          </w:p>
        </w:tc>
      </w:tr>
      <w:tr w:rsidR="000B12DE" w:rsidRPr="0018642C" w:rsidTr="00795E1B">
        <w:tc>
          <w:tcPr>
            <w:tcW w:w="665" w:type="dxa"/>
          </w:tcPr>
          <w:p w:rsidR="000B12DE" w:rsidRPr="0018642C" w:rsidRDefault="000B12DE" w:rsidP="00E41BD0">
            <w:pPr>
              <w:jc w:val="both"/>
              <w:rPr>
                <w:rFonts w:ascii="Times New Roman" w:hAnsi="Times New Roman" w:cs="Times New Roman"/>
                <w:sz w:val="24"/>
                <w:szCs w:val="24"/>
              </w:rPr>
            </w:pPr>
            <w:r w:rsidRPr="0018642C">
              <w:rPr>
                <w:rFonts w:ascii="Times New Roman" w:hAnsi="Times New Roman" w:cs="Times New Roman"/>
                <w:sz w:val="24"/>
                <w:szCs w:val="24"/>
              </w:rPr>
              <w:t>2</w:t>
            </w:r>
          </w:p>
        </w:tc>
        <w:tc>
          <w:tcPr>
            <w:tcW w:w="2453" w:type="dxa"/>
          </w:tcPr>
          <w:p w:rsidR="000B12DE" w:rsidRPr="0018642C" w:rsidRDefault="000B12DE" w:rsidP="00E41BD0">
            <w:pPr>
              <w:jc w:val="both"/>
              <w:rPr>
                <w:rFonts w:ascii="Times New Roman" w:hAnsi="Times New Roman" w:cs="Times New Roman"/>
                <w:sz w:val="24"/>
                <w:szCs w:val="24"/>
              </w:rPr>
            </w:pPr>
          </w:p>
        </w:tc>
        <w:tc>
          <w:tcPr>
            <w:tcW w:w="2377" w:type="dxa"/>
          </w:tcPr>
          <w:p w:rsidR="000B12DE" w:rsidRPr="0018642C" w:rsidRDefault="000B12DE" w:rsidP="00E41BD0">
            <w:pPr>
              <w:jc w:val="both"/>
              <w:rPr>
                <w:rFonts w:ascii="Times New Roman" w:hAnsi="Times New Roman" w:cs="Times New Roman"/>
                <w:sz w:val="24"/>
                <w:szCs w:val="24"/>
              </w:rPr>
            </w:pPr>
          </w:p>
        </w:tc>
        <w:tc>
          <w:tcPr>
            <w:tcW w:w="2126" w:type="dxa"/>
          </w:tcPr>
          <w:p w:rsidR="000B12DE" w:rsidRPr="0018642C" w:rsidRDefault="000B12DE" w:rsidP="00E41BD0">
            <w:pPr>
              <w:jc w:val="both"/>
              <w:rPr>
                <w:rFonts w:ascii="Times New Roman" w:hAnsi="Times New Roman" w:cs="Times New Roman"/>
                <w:sz w:val="24"/>
                <w:szCs w:val="24"/>
              </w:rPr>
            </w:pPr>
          </w:p>
        </w:tc>
        <w:tc>
          <w:tcPr>
            <w:tcW w:w="1559" w:type="dxa"/>
          </w:tcPr>
          <w:p w:rsidR="000B12DE" w:rsidRPr="0018642C" w:rsidRDefault="000B12DE" w:rsidP="00E41BD0">
            <w:pPr>
              <w:jc w:val="both"/>
              <w:rPr>
                <w:rFonts w:ascii="Times New Roman" w:hAnsi="Times New Roman" w:cs="Times New Roman"/>
                <w:sz w:val="24"/>
                <w:szCs w:val="24"/>
              </w:rPr>
            </w:pPr>
          </w:p>
        </w:tc>
      </w:tr>
    </w:tbl>
    <w:p w:rsidR="000B12DE" w:rsidRDefault="000B12DE" w:rsidP="00E41BD0">
      <w:pPr>
        <w:jc w:val="both"/>
        <w:rPr>
          <w:rFonts w:ascii="Times New Roman" w:hAnsi="Times New Roman" w:cs="Times New Roman"/>
        </w:rPr>
      </w:pPr>
    </w:p>
    <w:p w:rsidR="00E41BD0" w:rsidRDefault="00E41BD0" w:rsidP="00E41BD0">
      <w:pPr>
        <w:jc w:val="both"/>
        <w:rPr>
          <w:rFonts w:ascii="Times New Roman" w:hAnsi="Times New Roman" w:cs="Times New Roman"/>
        </w:rPr>
      </w:pPr>
    </w:p>
    <w:p w:rsidR="00E41BD0" w:rsidRDefault="00E41BD0" w:rsidP="00E41BD0">
      <w:pPr>
        <w:jc w:val="both"/>
        <w:rPr>
          <w:rFonts w:ascii="Times New Roman" w:hAnsi="Times New Roman" w:cs="Times New Roman"/>
        </w:rPr>
      </w:pPr>
    </w:p>
    <w:p w:rsidR="00E41BD0" w:rsidRDefault="00E41BD0" w:rsidP="00E41BD0">
      <w:pPr>
        <w:jc w:val="both"/>
        <w:rPr>
          <w:rFonts w:ascii="Times New Roman" w:hAnsi="Times New Roman" w:cs="Times New Roman"/>
        </w:rPr>
      </w:pPr>
    </w:p>
    <w:p w:rsidR="00E41BD0" w:rsidRPr="0018642C" w:rsidRDefault="00E41BD0" w:rsidP="00E41BD0">
      <w:pPr>
        <w:jc w:val="both"/>
        <w:rPr>
          <w:rFonts w:ascii="Times New Roman" w:hAnsi="Times New Roman" w:cs="Times New Roman"/>
        </w:rPr>
      </w:pPr>
    </w:p>
    <w:p w:rsidR="000B12DE" w:rsidRPr="000B12DE" w:rsidRDefault="000B12DE" w:rsidP="00E41BD0">
      <w:pPr>
        <w:jc w:val="both"/>
        <w:rPr>
          <w:rFonts w:ascii="Times New Roman" w:hAnsi="Times New Roman" w:cs="Times New Roman"/>
          <w:b/>
          <w:bCs/>
        </w:rPr>
      </w:pPr>
      <w:r w:rsidRPr="000B12DE">
        <w:rPr>
          <w:rFonts w:ascii="Times New Roman" w:hAnsi="Times New Roman" w:cs="Times New Roman"/>
          <w:b/>
          <w:bCs/>
        </w:rPr>
        <w:t>4. Comparison between various air compressor types:</w:t>
      </w:r>
    </w:p>
    <w:p w:rsidR="000B12DE" w:rsidRPr="0018642C" w:rsidRDefault="000B12DE" w:rsidP="00E41BD0">
      <w:pPr>
        <w:jc w:val="both"/>
        <w:rPr>
          <w:rFonts w:ascii="Times New Roman" w:hAnsi="Times New Roman" w:cs="Times New Roman"/>
        </w:rPr>
      </w:pPr>
    </w:p>
    <w:tbl>
      <w:tblPr>
        <w:tblStyle w:val="TableGrid"/>
        <w:tblW w:w="0" w:type="auto"/>
        <w:tblLook w:val="04A0" w:firstRow="1" w:lastRow="0" w:firstColumn="1" w:lastColumn="0" w:noHBand="0" w:noVBand="1"/>
      </w:tblPr>
      <w:tblGrid>
        <w:gridCol w:w="2776"/>
        <w:gridCol w:w="2674"/>
        <w:gridCol w:w="2595"/>
      </w:tblGrid>
      <w:tr w:rsidR="000B12DE" w:rsidRPr="0018642C" w:rsidTr="00795E1B">
        <w:tc>
          <w:tcPr>
            <w:tcW w:w="3080" w:type="dxa"/>
          </w:tcPr>
          <w:p w:rsidR="000B12DE" w:rsidRPr="0018642C" w:rsidRDefault="000B12DE" w:rsidP="00E41BD0">
            <w:pPr>
              <w:jc w:val="both"/>
              <w:rPr>
                <w:rFonts w:ascii="Times New Roman" w:hAnsi="Times New Roman" w:cs="Times New Roman"/>
                <w:b/>
                <w:bCs/>
                <w:sz w:val="24"/>
                <w:szCs w:val="24"/>
              </w:rPr>
            </w:pPr>
            <w:r w:rsidRPr="0018642C">
              <w:rPr>
                <w:rFonts w:ascii="Times New Roman" w:hAnsi="Times New Roman" w:cs="Times New Roman"/>
                <w:b/>
                <w:bCs/>
                <w:sz w:val="24"/>
                <w:szCs w:val="24"/>
              </w:rPr>
              <w:t>Types of compressors</w:t>
            </w:r>
          </w:p>
        </w:tc>
        <w:tc>
          <w:tcPr>
            <w:tcW w:w="3081" w:type="dxa"/>
          </w:tcPr>
          <w:p w:rsidR="000B12DE" w:rsidRPr="0018642C" w:rsidRDefault="000B12DE" w:rsidP="00E41BD0">
            <w:pPr>
              <w:jc w:val="both"/>
              <w:rPr>
                <w:rFonts w:ascii="Times New Roman" w:hAnsi="Times New Roman" w:cs="Times New Roman"/>
                <w:b/>
                <w:bCs/>
                <w:sz w:val="24"/>
                <w:szCs w:val="24"/>
              </w:rPr>
            </w:pPr>
            <w:r w:rsidRPr="0018642C">
              <w:rPr>
                <w:rFonts w:ascii="Times New Roman" w:hAnsi="Times New Roman" w:cs="Times New Roman"/>
                <w:b/>
                <w:bCs/>
                <w:sz w:val="24"/>
                <w:szCs w:val="24"/>
              </w:rPr>
              <w:t>Pressure</w:t>
            </w:r>
            <w:r w:rsidRPr="0018642C">
              <w:rPr>
                <w:rFonts w:ascii="Times New Roman" w:hAnsi="Times New Roman" w:cs="Times New Roman"/>
                <w:b/>
                <w:bCs/>
                <w:sz w:val="24"/>
                <w:szCs w:val="24"/>
              </w:rPr>
              <w:br/>
              <w:t>(bar)</w:t>
            </w:r>
          </w:p>
        </w:tc>
        <w:tc>
          <w:tcPr>
            <w:tcW w:w="3081" w:type="dxa"/>
          </w:tcPr>
          <w:p w:rsidR="000B12DE" w:rsidRPr="0018642C" w:rsidRDefault="000B12DE" w:rsidP="00E41BD0">
            <w:pPr>
              <w:jc w:val="both"/>
              <w:rPr>
                <w:rFonts w:ascii="Times New Roman" w:hAnsi="Times New Roman" w:cs="Times New Roman"/>
                <w:b/>
                <w:bCs/>
                <w:sz w:val="24"/>
                <w:szCs w:val="24"/>
              </w:rPr>
            </w:pPr>
            <w:r w:rsidRPr="0018642C">
              <w:rPr>
                <w:rFonts w:ascii="Times New Roman" w:hAnsi="Times New Roman" w:cs="Times New Roman"/>
                <w:b/>
                <w:bCs/>
                <w:sz w:val="24"/>
                <w:szCs w:val="24"/>
              </w:rPr>
              <w:t>Flow rate</w:t>
            </w:r>
            <w:r w:rsidRPr="0018642C">
              <w:rPr>
                <w:rFonts w:ascii="Times New Roman" w:hAnsi="Times New Roman" w:cs="Times New Roman"/>
                <w:b/>
                <w:bCs/>
                <w:sz w:val="24"/>
                <w:szCs w:val="24"/>
              </w:rPr>
              <w:br/>
              <w:t>(m</w:t>
            </w:r>
            <w:r w:rsidRPr="0018642C">
              <w:rPr>
                <w:rFonts w:ascii="Times New Roman" w:hAnsi="Times New Roman" w:cs="Times New Roman"/>
                <w:b/>
                <w:bCs/>
                <w:sz w:val="24"/>
                <w:szCs w:val="24"/>
                <w:vertAlign w:val="superscript"/>
              </w:rPr>
              <w:t>3</w:t>
            </w:r>
            <w:r w:rsidRPr="0018642C">
              <w:rPr>
                <w:rFonts w:ascii="Times New Roman" w:hAnsi="Times New Roman" w:cs="Times New Roman"/>
                <w:b/>
                <w:bCs/>
                <w:sz w:val="24"/>
                <w:szCs w:val="24"/>
              </w:rPr>
              <w:t>/ min)</w:t>
            </w:r>
          </w:p>
        </w:tc>
      </w:tr>
      <w:tr w:rsidR="000B12DE" w:rsidRPr="0018642C" w:rsidTr="00795E1B">
        <w:trPr>
          <w:trHeight w:val="359"/>
        </w:trPr>
        <w:tc>
          <w:tcPr>
            <w:tcW w:w="3080" w:type="dxa"/>
          </w:tcPr>
          <w:p w:rsidR="000B12DE" w:rsidRPr="0018642C" w:rsidRDefault="000B12DE" w:rsidP="00E41BD0">
            <w:pPr>
              <w:jc w:val="both"/>
              <w:rPr>
                <w:rFonts w:ascii="Times New Roman" w:hAnsi="Times New Roman" w:cs="Times New Roman"/>
                <w:b/>
                <w:bCs/>
                <w:sz w:val="24"/>
                <w:szCs w:val="24"/>
              </w:rPr>
            </w:pPr>
            <w:r w:rsidRPr="0018642C">
              <w:rPr>
                <w:rFonts w:ascii="Times New Roman" w:hAnsi="Times New Roman" w:cs="Times New Roman"/>
                <w:b/>
                <w:bCs/>
                <w:sz w:val="24"/>
                <w:szCs w:val="24"/>
              </w:rPr>
              <w:t>Vane compressors</w:t>
            </w:r>
          </w:p>
        </w:tc>
        <w:tc>
          <w:tcPr>
            <w:tcW w:w="3081" w:type="dxa"/>
          </w:tcPr>
          <w:p w:rsidR="000B12DE" w:rsidRPr="0018642C" w:rsidRDefault="000B12DE" w:rsidP="00E41BD0">
            <w:pPr>
              <w:jc w:val="both"/>
              <w:rPr>
                <w:rFonts w:ascii="Times New Roman" w:hAnsi="Times New Roman" w:cs="Times New Roman"/>
                <w:sz w:val="24"/>
                <w:szCs w:val="24"/>
              </w:rPr>
            </w:pPr>
          </w:p>
        </w:tc>
        <w:tc>
          <w:tcPr>
            <w:tcW w:w="3081" w:type="dxa"/>
          </w:tcPr>
          <w:p w:rsidR="000B12DE" w:rsidRPr="0018642C" w:rsidRDefault="000B12DE" w:rsidP="00E41BD0">
            <w:pPr>
              <w:jc w:val="both"/>
              <w:rPr>
                <w:rFonts w:ascii="Times New Roman" w:hAnsi="Times New Roman" w:cs="Times New Roman"/>
                <w:sz w:val="24"/>
                <w:szCs w:val="24"/>
              </w:rPr>
            </w:pPr>
          </w:p>
        </w:tc>
      </w:tr>
      <w:tr w:rsidR="000B12DE" w:rsidRPr="0018642C" w:rsidTr="00795E1B">
        <w:trPr>
          <w:trHeight w:val="705"/>
        </w:trPr>
        <w:tc>
          <w:tcPr>
            <w:tcW w:w="3080" w:type="dxa"/>
          </w:tcPr>
          <w:p w:rsidR="000B12DE" w:rsidRPr="0018642C" w:rsidRDefault="000B12DE" w:rsidP="00E41BD0">
            <w:pPr>
              <w:rPr>
                <w:rFonts w:ascii="Times New Roman" w:hAnsi="Times New Roman" w:cs="Times New Roman"/>
                <w:b/>
                <w:bCs/>
                <w:sz w:val="24"/>
                <w:szCs w:val="24"/>
              </w:rPr>
            </w:pPr>
            <w:r w:rsidRPr="0018642C">
              <w:rPr>
                <w:rFonts w:ascii="Times New Roman" w:hAnsi="Times New Roman" w:cs="Times New Roman"/>
                <w:b/>
                <w:bCs/>
                <w:sz w:val="24"/>
                <w:szCs w:val="24"/>
              </w:rPr>
              <w:t>Single/double stage reciprocating compressor</w:t>
            </w:r>
          </w:p>
        </w:tc>
        <w:tc>
          <w:tcPr>
            <w:tcW w:w="3081" w:type="dxa"/>
          </w:tcPr>
          <w:p w:rsidR="000B12DE" w:rsidRPr="0018642C" w:rsidRDefault="000B12DE" w:rsidP="00E41BD0">
            <w:pPr>
              <w:jc w:val="both"/>
              <w:rPr>
                <w:rFonts w:ascii="Times New Roman" w:hAnsi="Times New Roman" w:cs="Times New Roman"/>
                <w:sz w:val="24"/>
                <w:szCs w:val="24"/>
              </w:rPr>
            </w:pPr>
          </w:p>
        </w:tc>
        <w:tc>
          <w:tcPr>
            <w:tcW w:w="3081" w:type="dxa"/>
          </w:tcPr>
          <w:p w:rsidR="000B12DE" w:rsidRPr="0018642C" w:rsidRDefault="000B12DE" w:rsidP="00E41BD0">
            <w:pPr>
              <w:jc w:val="both"/>
              <w:rPr>
                <w:rFonts w:ascii="Times New Roman" w:hAnsi="Times New Roman" w:cs="Times New Roman"/>
                <w:sz w:val="24"/>
                <w:szCs w:val="24"/>
              </w:rPr>
            </w:pPr>
          </w:p>
        </w:tc>
      </w:tr>
      <w:tr w:rsidR="000B12DE" w:rsidRPr="0018642C" w:rsidTr="00795E1B">
        <w:trPr>
          <w:trHeight w:val="417"/>
        </w:trPr>
        <w:tc>
          <w:tcPr>
            <w:tcW w:w="3080" w:type="dxa"/>
          </w:tcPr>
          <w:p w:rsidR="000B12DE" w:rsidRPr="0018642C" w:rsidRDefault="000B12DE" w:rsidP="00E41BD0">
            <w:pPr>
              <w:rPr>
                <w:rFonts w:ascii="Times New Roman" w:hAnsi="Times New Roman" w:cs="Times New Roman"/>
                <w:b/>
                <w:bCs/>
                <w:sz w:val="24"/>
                <w:szCs w:val="24"/>
              </w:rPr>
            </w:pPr>
            <w:r w:rsidRPr="0018642C">
              <w:rPr>
                <w:rFonts w:ascii="Times New Roman" w:hAnsi="Times New Roman" w:cs="Times New Roman"/>
                <w:b/>
                <w:bCs/>
                <w:sz w:val="24"/>
                <w:szCs w:val="24"/>
              </w:rPr>
              <w:t>Multistage air compressor</w:t>
            </w:r>
          </w:p>
        </w:tc>
        <w:tc>
          <w:tcPr>
            <w:tcW w:w="3081" w:type="dxa"/>
          </w:tcPr>
          <w:p w:rsidR="000B12DE" w:rsidRPr="0018642C" w:rsidRDefault="000B12DE" w:rsidP="00E41BD0">
            <w:pPr>
              <w:jc w:val="both"/>
              <w:rPr>
                <w:rFonts w:ascii="Times New Roman" w:hAnsi="Times New Roman" w:cs="Times New Roman"/>
                <w:sz w:val="24"/>
                <w:szCs w:val="24"/>
              </w:rPr>
            </w:pPr>
          </w:p>
        </w:tc>
        <w:tc>
          <w:tcPr>
            <w:tcW w:w="3081" w:type="dxa"/>
          </w:tcPr>
          <w:p w:rsidR="000B12DE" w:rsidRPr="0018642C" w:rsidRDefault="000B12DE" w:rsidP="00E41BD0">
            <w:pPr>
              <w:jc w:val="both"/>
              <w:rPr>
                <w:rFonts w:ascii="Times New Roman" w:hAnsi="Times New Roman" w:cs="Times New Roman"/>
                <w:sz w:val="24"/>
                <w:szCs w:val="24"/>
              </w:rPr>
            </w:pPr>
          </w:p>
        </w:tc>
      </w:tr>
      <w:tr w:rsidR="000B12DE" w:rsidRPr="0018642C" w:rsidTr="00795E1B">
        <w:trPr>
          <w:trHeight w:val="409"/>
        </w:trPr>
        <w:tc>
          <w:tcPr>
            <w:tcW w:w="3080" w:type="dxa"/>
          </w:tcPr>
          <w:p w:rsidR="000B12DE" w:rsidRPr="0018642C" w:rsidRDefault="000B12DE" w:rsidP="00E41BD0">
            <w:pPr>
              <w:rPr>
                <w:rFonts w:ascii="Times New Roman" w:hAnsi="Times New Roman" w:cs="Times New Roman"/>
                <w:b/>
                <w:bCs/>
                <w:sz w:val="24"/>
                <w:szCs w:val="24"/>
              </w:rPr>
            </w:pPr>
            <w:r w:rsidRPr="0018642C">
              <w:rPr>
                <w:rFonts w:ascii="Times New Roman" w:hAnsi="Times New Roman" w:cs="Times New Roman"/>
                <w:b/>
                <w:bCs/>
                <w:sz w:val="24"/>
                <w:szCs w:val="24"/>
              </w:rPr>
              <w:t>Screw compressor</w:t>
            </w:r>
          </w:p>
        </w:tc>
        <w:tc>
          <w:tcPr>
            <w:tcW w:w="3081" w:type="dxa"/>
          </w:tcPr>
          <w:p w:rsidR="000B12DE" w:rsidRPr="0018642C" w:rsidRDefault="000B12DE" w:rsidP="00E41BD0">
            <w:pPr>
              <w:jc w:val="both"/>
              <w:rPr>
                <w:rFonts w:ascii="Times New Roman" w:hAnsi="Times New Roman" w:cs="Times New Roman"/>
                <w:sz w:val="24"/>
                <w:szCs w:val="24"/>
              </w:rPr>
            </w:pPr>
          </w:p>
        </w:tc>
        <w:tc>
          <w:tcPr>
            <w:tcW w:w="3081" w:type="dxa"/>
          </w:tcPr>
          <w:p w:rsidR="000B12DE" w:rsidRPr="0018642C" w:rsidRDefault="000B12DE" w:rsidP="00E41BD0">
            <w:pPr>
              <w:jc w:val="both"/>
              <w:rPr>
                <w:rFonts w:ascii="Times New Roman" w:hAnsi="Times New Roman" w:cs="Times New Roman"/>
                <w:sz w:val="24"/>
                <w:szCs w:val="24"/>
              </w:rPr>
            </w:pPr>
          </w:p>
        </w:tc>
      </w:tr>
    </w:tbl>
    <w:p w:rsidR="000B12DE" w:rsidRPr="0018642C" w:rsidRDefault="000B12DE" w:rsidP="00E41BD0">
      <w:pPr>
        <w:jc w:val="both"/>
        <w:rPr>
          <w:rFonts w:ascii="Times New Roman" w:hAnsi="Times New Roman" w:cs="Times New Roman"/>
          <w:b/>
          <w:bCs/>
        </w:rPr>
      </w:pPr>
    </w:p>
    <w:p w:rsidR="000B12DE" w:rsidRPr="0018642C" w:rsidRDefault="000B12DE" w:rsidP="00E41BD0">
      <w:pPr>
        <w:jc w:val="both"/>
        <w:rPr>
          <w:rFonts w:ascii="Times New Roman" w:hAnsi="Times New Roman" w:cs="Times New Roman"/>
          <w:b/>
          <w:bCs/>
          <w:sz w:val="28"/>
          <w:szCs w:val="28"/>
        </w:rPr>
      </w:pPr>
      <w:r w:rsidRPr="0018642C">
        <w:rPr>
          <w:rFonts w:ascii="Times New Roman" w:hAnsi="Times New Roman" w:cs="Times New Roman"/>
          <w:b/>
          <w:bCs/>
          <w:sz w:val="28"/>
          <w:szCs w:val="28"/>
        </w:rPr>
        <w:t>Conclusions:</w:t>
      </w:r>
    </w:p>
    <w:p w:rsidR="000B12DE" w:rsidRPr="0018642C" w:rsidRDefault="000B12DE" w:rsidP="00E41BD0">
      <w:pPr>
        <w:jc w:val="both"/>
        <w:rPr>
          <w:rFonts w:ascii="Times New Roman" w:hAnsi="Times New Roman" w:cs="Times New Roman"/>
          <w:sz w:val="28"/>
          <w:szCs w:val="28"/>
        </w:rPr>
      </w:pPr>
    </w:p>
    <w:p w:rsidR="000B12DE" w:rsidRDefault="000B12DE" w:rsidP="00E41BD0">
      <w:pPr>
        <w:jc w:val="both"/>
        <w:rPr>
          <w:rFonts w:ascii="Times New Roman" w:hAnsi="Times New Roman" w:cs="Times New Roman"/>
          <w:sz w:val="28"/>
          <w:szCs w:val="28"/>
        </w:rPr>
      </w:pPr>
    </w:p>
    <w:p w:rsidR="000B12DE" w:rsidRDefault="000B12DE" w:rsidP="00E41BD0">
      <w:pPr>
        <w:jc w:val="both"/>
        <w:rPr>
          <w:rFonts w:ascii="Times New Roman" w:hAnsi="Times New Roman" w:cs="Times New Roman"/>
          <w:sz w:val="28"/>
          <w:szCs w:val="28"/>
        </w:rPr>
      </w:pPr>
    </w:p>
    <w:p w:rsidR="000B12DE" w:rsidRDefault="000B12DE" w:rsidP="00E41BD0">
      <w:pPr>
        <w:jc w:val="both"/>
        <w:rPr>
          <w:rFonts w:ascii="Times New Roman" w:hAnsi="Times New Roman" w:cs="Times New Roman"/>
          <w:sz w:val="28"/>
          <w:szCs w:val="28"/>
        </w:rPr>
      </w:pPr>
    </w:p>
    <w:p w:rsidR="000B12DE" w:rsidRPr="0018642C" w:rsidRDefault="000B12DE" w:rsidP="00E41BD0">
      <w:pPr>
        <w:jc w:val="both"/>
        <w:rPr>
          <w:rFonts w:ascii="Times New Roman" w:hAnsi="Times New Roman" w:cs="Times New Roman"/>
          <w:sz w:val="28"/>
          <w:szCs w:val="28"/>
        </w:rPr>
      </w:pPr>
    </w:p>
    <w:p w:rsidR="000B12DE" w:rsidRPr="0018642C" w:rsidRDefault="000B12DE" w:rsidP="00E41BD0">
      <w:pPr>
        <w:jc w:val="both"/>
        <w:rPr>
          <w:rFonts w:ascii="Times New Roman" w:hAnsi="Times New Roman" w:cs="Times New Roman"/>
          <w:sz w:val="28"/>
          <w:szCs w:val="28"/>
        </w:rPr>
      </w:pPr>
    </w:p>
    <w:p w:rsidR="000B12DE" w:rsidRPr="0018642C" w:rsidRDefault="000B12DE" w:rsidP="00E41BD0">
      <w:pPr>
        <w:jc w:val="both"/>
        <w:rPr>
          <w:rFonts w:ascii="Times New Roman" w:hAnsi="Times New Roman" w:cs="Times New Roman"/>
          <w:b/>
          <w:bCs/>
          <w:sz w:val="28"/>
          <w:szCs w:val="28"/>
        </w:rPr>
      </w:pPr>
      <w:r w:rsidRPr="0018642C">
        <w:rPr>
          <w:rFonts w:ascii="Times New Roman" w:hAnsi="Times New Roman" w:cs="Times New Roman"/>
          <w:b/>
          <w:bCs/>
          <w:sz w:val="28"/>
          <w:szCs w:val="28"/>
        </w:rPr>
        <w:t>Student Activity:</w:t>
      </w:r>
    </w:p>
    <w:p w:rsidR="000B12DE" w:rsidRDefault="000B12DE" w:rsidP="00E41BD0">
      <w:pPr>
        <w:jc w:val="both"/>
        <w:rPr>
          <w:rFonts w:ascii="Times New Roman" w:hAnsi="Times New Roman" w:cs="Times New Roman"/>
          <w:b/>
          <w:bCs/>
          <w:sz w:val="28"/>
          <w:szCs w:val="28"/>
        </w:rPr>
      </w:pPr>
    </w:p>
    <w:p w:rsidR="00E55CE8" w:rsidRDefault="00E55CE8" w:rsidP="00E41BD0">
      <w:pPr>
        <w:jc w:val="both"/>
        <w:rPr>
          <w:rFonts w:ascii="Times New Roman" w:hAnsi="Times New Roman" w:cs="Times New Roman"/>
          <w:b/>
          <w:bCs/>
          <w:sz w:val="28"/>
          <w:szCs w:val="28"/>
        </w:rPr>
      </w:pPr>
    </w:p>
    <w:p w:rsidR="00E55CE8" w:rsidRDefault="00E55CE8" w:rsidP="00E41BD0">
      <w:pPr>
        <w:jc w:val="both"/>
        <w:rPr>
          <w:rFonts w:ascii="Times New Roman" w:hAnsi="Times New Roman" w:cs="Times New Roman"/>
          <w:b/>
          <w:bCs/>
          <w:sz w:val="28"/>
          <w:szCs w:val="28"/>
        </w:rPr>
      </w:pPr>
    </w:p>
    <w:p w:rsidR="00E55CE8" w:rsidRDefault="00E55CE8" w:rsidP="00E41BD0">
      <w:pPr>
        <w:jc w:val="both"/>
        <w:rPr>
          <w:rFonts w:ascii="Times New Roman" w:hAnsi="Times New Roman" w:cs="Times New Roman"/>
          <w:b/>
          <w:bCs/>
          <w:sz w:val="28"/>
          <w:szCs w:val="28"/>
        </w:rPr>
      </w:pPr>
    </w:p>
    <w:p w:rsidR="00E55CE8" w:rsidRDefault="00E55CE8" w:rsidP="00E41BD0">
      <w:pPr>
        <w:jc w:val="both"/>
        <w:rPr>
          <w:rFonts w:ascii="Times New Roman" w:hAnsi="Times New Roman" w:cs="Times New Roman"/>
          <w:b/>
          <w:bCs/>
          <w:sz w:val="28"/>
          <w:szCs w:val="28"/>
        </w:rPr>
      </w:pPr>
    </w:p>
    <w:p w:rsidR="00E55CE8" w:rsidRDefault="00E55CE8" w:rsidP="00E41BD0">
      <w:pPr>
        <w:jc w:val="both"/>
        <w:rPr>
          <w:rFonts w:ascii="Times New Roman" w:hAnsi="Times New Roman" w:cs="Times New Roman"/>
          <w:b/>
          <w:bCs/>
          <w:sz w:val="28"/>
          <w:szCs w:val="28"/>
        </w:rPr>
      </w:pPr>
    </w:p>
    <w:p w:rsidR="00E55CE8" w:rsidRPr="0018642C" w:rsidRDefault="00E55CE8" w:rsidP="00E41BD0">
      <w:pPr>
        <w:jc w:val="both"/>
        <w:rPr>
          <w:rFonts w:ascii="Times New Roman" w:hAnsi="Times New Roman" w:cs="Times New Roman"/>
          <w:b/>
          <w:bCs/>
          <w:sz w:val="28"/>
          <w:szCs w:val="28"/>
        </w:rPr>
      </w:pPr>
    </w:p>
    <w:p w:rsidR="000B12DE" w:rsidRDefault="000B12DE" w:rsidP="00E41BD0">
      <w:pPr>
        <w:jc w:val="both"/>
        <w:rPr>
          <w:rFonts w:ascii="Times New Roman" w:hAnsi="Times New Roman" w:cs="Times New Roman"/>
          <w:b/>
          <w:bCs/>
          <w:sz w:val="28"/>
          <w:szCs w:val="28"/>
        </w:rPr>
      </w:pPr>
    </w:p>
    <w:p w:rsidR="000B12DE" w:rsidRDefault="000B12DE" w:rsidP="00E41BD0">
      <w:pPr>
        <w:jc w:val="both"/>
        <w:rPr>
          <w:rFonts w:ascii="Times New Roman" w:hAnsi="Times New Roman" w:cs="Times New Roman"/>
          <w:b/>
          <w:bCs/>
          <w:sz w:val="28"/>
          <w:szCs w:val="28"/>
        </w:rPr>
      </w:pPr>
    </w:p>
    <w:p w:rsidR="000B12DE" w:rsidRPr="0018642C" w:rsidRDefault="000B12DE" w:rsidP="00E41BD0">
      <w:pPr>
        <w:jc w:val="both"/>
        <w:rPr>
          <w:rFonts w:ascii="Times New Roman" w:hAnsi="Times New Roman" w:cs="Times New Roman"/>
          <w:b/>
          <w:bCs/>
          <w:sz w:val="28"/>
          <w:szCs w:val="28"/>
        </w:rPr>
      </w:pPr>
    </w:p>
    <w:p w:rsidR="000B12DE" w:rsidRPr="0018642C" w:rsidRDefault="000B12DE" w:rsidP="00E41BD0">
      <w:pPr>
        <w:jc w:val="both"/>
        <w:rPr>
          <w:rFonts w:ascii="Times New Roman" w:hAnsi="Times New Roman" w:cs="Times New Roman"/>
          <w:b/>
          <w:bCs/>
          <w:sz w:val="28"/>
          <w:szCs w:val="28"/>
        </w:rPr>
      </w:pPr>
    </w:p>
    <w:p w:rsidR="000B12DE" w:rsidRPr="0018642C" w:rsidRDefault="000B12DE" w:rsidP="00E41BD0">
      <w:pPr>
        <w:jc w:val="both"/>
        <w:rPr>
          <w:rFonts w:ascii="Times New Roman" w:hAnsi="Times New Roman" w:cs="Times New Roman"/>
          <w:b/>
          <w:bCs/>
          <w:sz w:val="28"/>
          <w:szCs w:val="28"/>
        </w:rPr>
      </w:pPr>
    </w:p>
    <w:p w:rsidR="000B12DE" w:rsidRPr="0018642C" w:rsidRDefault="000B12DE" w:rsidP="00E41BD0">
      <w:pPr>
        <w:jc w:val="both"/>
        <w:rPr>
          <w:rFonts w:ascii="Times New Roman" w:hAnsi="Times New Roman" w:cs="Times New Roman"/>
          <w:b/>
          <w:bCs/>
          <w:sz w:val="28"/>
          <w:szCs w:val="28"/>
        </w:rPr>
      </w:pPr>
      <w:r w:rsidRPr="0018642C">
        <w:rPr>
          <w:rFonts w:ascii="Times New Roman" w:hAnsi="Times New Roman" w:cs="Times New Roman"/>
          <w:b/>
          <w:bCs/>
          <w:sz w:val="28"/>
          <w:szCs w:val="28"/>
        </w:rPr>
        <w:t>*******</w:t>
      </w:r>
    </w:p>
    <w:p w:rsidR="00C81F2A" w:rsidRPr="000B12DE" w:rsidRDefault="00C81F2A" w:rsidP="00E41BD0">
      <w:pPr>
        <w:jc w:val="both"/>
      </w:pPr>
    </w:p>
    <w:sectPr w:rsidR="00C81F2A" w:rsidRPr="000B12DE">
      <w:headerReference w:type="default" r:id="rId7"/>
      <w:footerReference w:type="default" r:id="rId8"/>
      <w:pgSz w:w="11900" w:h="16840"/>
      <w:pgMar w:top="1412" w:right="2472" w:bottom="1412" w:left="1373" w:header="0" w:footer="3" w:gutter="0"/>
      <w:pgNumType w:start="16"/>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5D55" w:rsidRDefault="002E5D55">
      <w:r>
        <w:separator/>
      </w:r>
    </w:p>
  </w:endnote>
  <w:endnote w:type="continuationSeparator" w:id="0">
    <w:p w:rsidR="002E5D55" w:rsidRDefault="002E5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Monotype Sorts">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E1B" w:rsidRDefault="00795E1B">
    <w:pPr>
      <w:spacing w:line="1" w:lineRule="exact"/>
    </w:pPr>
    <w:r>
      <w:rPr>
        <w:noProof/>
        <w:lang w:val="en-IN" w:eastAsia="en-IN" w:bidi="mr-IN"/>
      </w:rPr>
      <mc:AlternateContent>
        <mc:Choice Requires="wps">
          <w:drawing>
            <wp:anchor distT="0" distB="0" distL="0" distR="0" simplePos="0" relativeHeight="251659264" behindDoc="1" locked="0" layoutInCell="1" allowOverlap="1">
              <wp:simplePos x="0" y="0"/>
              <wp:positionH relativeFrom="page">
                <wp:posOffset>895985</wp:posOffset>
              </wp:positionH>
              <wp:positionV relativeFrom="page">
                <wp:posOffset>10114280</wp:posOffset>
              </wp:positionV>
              <wp:extent cx="5767070" cy="88265"/>
              <wp:effectExtent l="0" t="0" r="0" b="0"/>
              <wp:wrapNone/>
              <wp:docPr id="20" name="Shape 20"/>
              <wp:cNvGraphicFramePr/>
              <a:graphic xmlns:a="http://schemas.openxmlformats.org/drawingml/2006/main">
                <a:graphicData uri="http://schemas.microsoft.com/office/word/2010/wordprocessingShape">
                  <wps:wsp>
                    <wps:cNvSpPr txBox="1"/>
                    <wps:spPr>
                      <a:xfrm>
                        <a:off x="0" y="0"/>
                        <a:ext cx="5767070" cy="88265"/>
                      </a:xfrm>
                      <a:prstGeom prst="rect">
                        <a:avLst/>
                      </a:prstGeom>
                      <a:noFill/>
                    </wps:spPr>
                    <wps:txbx>
                      <w:txbxContent>
                        <w:p w:rsidR="00795E1B" w:rsidRDefault="00795E1B">
                          <w:pPr>
                            <w:pStyle w:val="Headerorfooter20"/>
                            <w:tabs>
                              <w:tab w:val="right" w:pos="9082"/>
                            </w:tabs>
                          </w:pPr>
                          <w:r>
                            <w:t>Government Polytechnic, Pune</w:t>
                          </w:r>
                          <w:r>
                            <w:tab/>
                          </w:r>
                          <w:r>
                            <w:fldChar w:fldCharType="begin"/>
                          </w:r>
                          <w:r>
                            <w:instrText xml:space="preserve"> PAGE \* MERGEFORMAT </w:instrText>
                          </w:r>
                          <w:r>
                            <w:fldChar w:fldCharType="separate"/>
                          </w:r>
                          <w:r w:rsidR="00DB4CC7">
                            <w:rPr>
                              <w:noProof/>
                            </w:rPr>
                            <w:t>18</w:t>
                          </w:r>
                          <w:r>
                            <w:fldChar w:fldCharType="end"/>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20" o:spid="_x0000_s1027" type="#_x0000_t202" style="position:absolute;margin-left:70.55pt;margin-top:796.4pt;width:454.1pt;height:6.9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" filled="f" stroked="f">
              <v:textbox style="mso-fit-shape-to-text:t" inset="0,0,0,0">
                <w:txbxContent>
                  <w:p w:rsidR="00795E1B" w:rsidRDefault="00795E1B">
                    <w:pPr>
                      <w:pStyle w:val="Headerorfooter20"/>
                      <w:tabs>
                        <w:tab w:val="right" w:pos="9082"/>
                      </w:tabs>
                    </w:pPr>
                    <w:r>
                      <w:t>Government Polytechnic, Pune</w:t>
                    </w:r>
                    <w:r>
                      <w:tab/>
                    </w:r>
                    <w:r>
                      <w:fldChar w:fldCharType="begin"/>
                    </w:r>
                    <w:r>
                      <w:instrText xml:space="preserve"> PAGE \* MERGEFORMAT </w:instrText>
                    </w:r>
                    <w:r>
                      <w:fldChar w:fldCharType="separate"/>
                    </w:r>
                    <w:r w:rsidR="00DB4CC7">
                      <w:rPr>
                        <w:noProof/>
                      </w:rPr>
                      <w:t>18</w:t>
                    </w:r>
                    <w:r>
                      <w:fldChar w:fldCharType="end"/>
                    </w:r>
                  </w:p>
                </w:txbxContent>
              </v:textbox>
              <w10:wrap anchorx="page" anchory="page"/>
            </v:shape>
          </w:pict>
        </mc:Fallback>
      </mc:AlternateContent>
    </w:r>
    <w:r>
      <w:rPr>
        <w:noProof/>
        <w:lang w:val="en-IN" w:eastAsia="en-IN" w:bidi="mr-IN"/>
      </w:rPr>
      <mc:AlternateContent>
        <mc:Choice Requires="wps">
          <w:drawing>
            <wp:anchor distT="0" distB="0" distL="114300" distR="114300" simplePos="0" relativeHeight="251657216" behindDoc="1" locked="0" layoutInCell="1" allowOverlap="1">
              <wp:simplePos x="0" y="0"/>
              <wp:positionH relativeFrom="page">
                <wp:posOffset>878205</wp:posOffset>
              </wp:positionH>
              <wp:positionV relativeFrom="page">
                <wp:posOffset>10070465</wp:posOffset>
              </wp:positionV>
              <wp:extent cx="5809615" cy="0"/>
              <wp:effectExtent l="0" t="0" r="0" b="0"/>
              <wp:wrapNone/>
              <wp:docPr id="22" name="Shape 22"/>
              <wp:cNvGraphicFramePr/>
              <a:graphic xmlns:a="http://schemas.openxmlformats.org/drawingml/2006/main">
                <a:graphicData uri="http://schemas.microsoft.com/office/word/2010/wordprocessingShape">
                  <wps:wsp>
                    <wps:cNvCnPr/>
                    <wps:spPr>
                      <a:xfrm>
                        <a:off x="0" y="0"/>
                        <a:ext cx="5809615" cy="0"/>
                      </a:xfrm>
                      <a:prstGeom prst="straightConnector1">
                        <a:avLst/>
                      </a:prstGeom>
                      <a:ln w="12700">
                        <a:solidFill/>
                      </a:ln>
                    </wps:spPr>
                    <wps:bodyPr/>
                  </wps:wsp>
                </a:graphicData>
              </a:graphic>
            </wp:anchor>
          </w:drawing>
        </mc:Choice>
        <mc:Fallback>
          <w:pict>
            <v:shape o:spt="32" o:oned="true" path="m,l21600,21600e" style="position:absolute;margin-left:69.150000000000006pt;margin-top:792.95000000000005pt;width:457.44999999999999pt;height:0;z-index:-251658240;mso-position-horizontal-relative:page;mso-position-vertical-relative:page">
              <v:stroke weight="1.pt"/>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5D55" w:rsidRDefault="002E5D55"/>
  </w:footnote>
  <w:footnote w:type="continuationSeparator" w:id="0">
    <w:p w:rsidR="002E5D55" w:rsidRDefault="002E5D55"/>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E1B" w:rsidRDefault="00795E1B">
    <w:pPr>
      <w:spacing w:line="1" w:lineRule="exact"/>
    </w:pPr>
    <w:r>
      <w:rPr>
        <w:noProof/>
        <w:lang w:val="en-IN" w:eastAsia="en-IN" w:bidi="mr-IN"/>
      </w:rPr>
      <mc:AlternateContent>
        <mc:Choice Requires="wps">
          <w:drawing>
            <wp:anchor distT="0" distB="0" distL="0" distR="0" simplePos="0" relativeHeight="251658240" behindDoc="1" locked="0" layoutInCell="1" allowOverlap="1">
              <wp:simplePos x="0" y="0"/>
              <wp:positionH relativeFrom="page">
                <wp:posOffset>905510</wp:posOffset>
              </wp:positionH>
              <wp:positionV relativeFrom="page">
                <wp:posOffset>484505</wp:posOffset>
              </wp:positionV>
              <wp:extent cx="2334895" cy="115570"/>
              <wp:effectExtent l="0" t="0" r="0" b="0"/>
              <wp:wrapNone/>
              <wp:docPr id="17" name="Shape 17"/>
              <wp:cNvGraphicFramePr/>
              <a:graphic xmlns:a="http://schemas.openxmlformats.org/drawingml/2006/main">
                <a:graphicData uri="http://schemas.microsoft.com/office/word/2010/wordprocessingShape">
                  <wps:wsp>
                    <wps:cNvSpPr txBox="1"/>
                    <wps:spPr>
                      <a:xfrm>
                        <a:off x="0" y="0"/>
                        <a:ext cx="2334895" cy="115570"/>
                      </a:xfrm>
                      <a:prstGeom prst="rect">
                        <a:avLst/>
                      </a:prstGeom>
                      <a:noFill/>
                    </wps:spPr>
                    <wps:txbx>
                      <w:txbxContent>
                        <w:p w:rsidR="00795E1B" w:rsidRDefault="00795E1B">
                          <w:pPr>
                            <w:pStyle w:val="Headerorfooter20"/>
                          </w:pPr>
                          <w:r>
                            <w:t>Industrial Hydraulics and Pneumatics (ME4106)</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7" o:spid="_x0000_s1026" type="#_x0000_t202" style="position:absolute;margin-left:71.3pt;margin-top:38.15pt;width:183.85pt;height:9.1pt;z-index:-25165824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" filled="f" stroked="f">
              <v:textbox style="mso-fit-shape-to-text:t" inset="0,0,0,0">
                <w:txbxContent>
                  <w:p w:rsidR="00A957A7" w:rsidRDefault="00A957A7">
                    <w:pPr>
                      <w:pStyle w:val="Headerorfooter20"/>
                    </w:pPr>
                    <w:r>
                      <w:t>Industrial Hydraulics and Pneumatics (ME4106)</w:t>
                    </w:r>
                  </w:p>
                </w:txbxContent>
              </v:textbox>
              <w10:wrap anchorx="page" anchory="page"/>
            </v:shape>
          </w:pict>
        </mc:Fallback>
      </mc:AlternateContent>
    </w:r>
    <w:r>
      <w:rPr>
        <w:noProof/>
        <w:lang w:val="en-IN" w:eastAsia="en-IN" w:bidi="mr-IN"/>
      </w:rPr>
      <mc:AlternateContent>
        <mc:Choice Requires="wps">
          <w:drawing>
            <wp:anchor distT="0" distB="0" distL="114300" distR="114300" simplePos="0" relativeHeight="251656192" behindDoc="1" locked="0" layoutInCell="1" allowOverlap="1">
              <wp:simplePos x="0" y="0"/>
              <wp:positionH relativeFrom="page">
                <wp:posOffset>880745</wp:posOffset>
              </wp:positionH>
              <wp:positionV relativeFrom="page">
                <wp:posOffset>620395</wp:posOffset>
              </wp:positionV>
              <wp:extent cx="5806440" cy="0"/>
              <wp:effectExtent l="0" t="0" r="0" b="0"/>
              <wp:wrapNone/>
              <wp:docPr id="19" name="Shape 19"/>
              <wp:cNvGraphicFramePr/>
              <a:graphic xmlns:a="http://schemas.openxmlformats.org/drawingml/2006/main">
                <a:graphicData uri="http://schemas.microsoft.com/office/word/2010/wordprocessingShape">
                  <wps:wsp>
                    <wps:cNvCnPr/>
                    <wps:spPr>
                      <a:xfrm>
                        <a:off x="0" y="0"/>
                        <a:ext cx="5806440" cy="0"/>
                      </a:xfrm>
                      <a:prstGeom prst="straightConnector1">
                        <a:avLst/>
                      </a:prstGeom>
                      <a:ln w="12700">
                        <a:solidFill/>
                      </a:ln>
                    </wps:spPr>
                    <wps:bodyPr/>
                  </wps:wsp>
                </a:graphicData>
              </a:graphic>
            </wp:anchor>
          </w:drawing>
        </mc:Choice>
        <mc:Fallback>
          <w:pict>
            <v:shape o:spt="32" o:oned="true" path="m,l21600,21600e" style="position:absolute;margin-left:69.350000000000009pt;margin-top:48.850000000000001pt;width:457.19999999999999pt;height:0;z-index:-251658240;mso-position-horizontal-relative:page;mso-position-vertical-relative:page">
              <v:stroke weight="1.pt"/>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224B1"/>
    <w:multiLevelType w:val="hybridMultilevel"/>
    <w:tmpl w:val="0F9AEB22"/>
    <w:lvl w:ilvl="0" w:tplc="012C4BAA">
      <w:start w:val="1"/>
      <w:numFmt w:val="lowerRoman"/>
      <w:lvlText w:val="%1)"/>
      <w:lvlJc w:val="left"/>
      <w:pPr>
        <w:ind w:left="1008" w:hanging="72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1" w15:restartNumberingAfterBreak="0">
    <w:nsid w:val="09FA6651"/>
    <w:multiLevelType w:val="multilevel"/>
    <w:tmpl w:val="15A0124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A4C2B15"/>
    <w:multiLevelType w:val="multilevel"/>
    <w:tmpl w:val="014AC0E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F1428F8"/>
    <w:multiLevelType w:val="multilevel"/>
    <w:tmpl w:val="DEC4B814"/>
    <w:lvl w:ilvl="0">
      <w:start w:val="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06C27DB"/>
    <w:multiLevelType w:val="multilevel"/>
    <w:tmpl w:val="8B942A0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33E7060"/>
    <w:multiLevelType w:val="hybridMultilevel"/>
    <w:tmpl w:val="DCA6576A"/>
    <w:lvl w:ilvl="0" w:tplc="0F28ADB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8EA7723"/>
    <w:multiLevelType w:val="multilevel"/>
    <w:tmpl w:val="9FE2327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02430CB"/>
    <w:multiLevelType w:val="hybridMultilevel"/>
    <w:tmpl w:val="89B6960A"/>
    <w:lvl w:ilvl="0" w:tplc="4E8A7B2A">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208A781E"/>
    <w:multiLevelType w:val="hybridMultilevel"/>
    <w:tmpl w:val="1842F01C"/>
    <w:lvl w:ilvl="0" w:tplc="A022D0A6">
      <w:start w:val="3"/>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FD5430F"/>
    <w:multiLevelType w:val="hybridMultilevel"/>
    <w:tmpl w:val="329CF218"/>
    <w:lvl w:ilvl="0" w:tplc="7312DD2A">
      <w:start w:val="1"/>
      <w:numFmt w:val="lowerRoman"/>
      <w:lvlText w:val="%1)"/>
      <w:lvlJc w:val="left"/>
      <w:pPr>
        <w:ind w:left="1728" w:hanging="720"/>
      </w:pPr>
      <w:rPr>
        <w:rFonts w:hint="default"/>
      </w:rPr>
    </w:lvl>
    <w:lvl w:ilvl="1" w:tplc="40090019" w:tentative="1">
      <w:start w:val="1"/>
      <w:numFmt w:val="lowerLetter"/>
      <w:lvlText w:val="%2."/>
      <w:lvlJc w:val="left"/>
      <w:pPr>
        <w:ind w:left="2088" w:hanging="360"/>
      </w:pPr>
    </w:lvl>
    <w:lvl w:ilvl="2" w:tplc="4009001B" w:tentative="1">
      <w:start w:val="1"/>
      <w:numFmt w:val="lowerRoman"/>
      <w:lvlText w:val="%3."/>
      <w:lvlJc w:val="right"/>
      <w:pPr>
        <w:ind w:left="2808" w:hanging="180"/>
      </w:pPr>
    </w:lvl>
    <w:lvl w:ilvl="3" w:tplc="4009000F" w:tentative="1">
      <w:start w:val="1"/>
      <w:numFmt w:val="decimal"/>
      <w:lvlText w:val="%4."/>
      <w:lvlJc w:val="left"/>
      <w:pPr>
        <w:ind w:left="3528" w:hanging="360"/>
      </w:pPr>
    </w:lvl>
    <w:lvl w:ilvl="4" w:tplc="40090019" w:tentative="1">
      <w:start w:val="1"/>
      <w:numFmt w:val="lowerLetter"/>
      <w:lvlText w:val="%5."/>
      <w:lvlJc w:val="left"/>
      <w:pPr>
        <w:ind w:left="4248" w:hanging="360"/>
      </w:pPr>
    </w:lvl>
    <w:lvl w:ilvl="5" w:tplc="4009001B" w:tentative="1">
      <w:start w:val="1"/>
      <w:numFmt w:val="lowerRoman"/>
      <w:lvlText w:val="%6."/>
      <w:lvlJc w:val="right"/>
      <w:pPr>
        <w:ind w:left="4968" w:hanging="180"/>
      </w:pPr>
    </w:lvl>
    <w:lvl w:ilvl="6" w:tplc="4009000F" w:tentative="1">
      <w:start w:val="1"/>
      <w:numFmt w:val="decimal"/>
      <w:lvlText w:val="%7."/>
      <w:lvlJc w:val="left"/>
      <w:pPr>
        <w:ind w:left="5688" w:hanging="360"/>
      </w:pPr>
    </w:lvl>
    <w:lvl w:ilvl="7" w:tplc="40090019" w:tentative="1">
      <w:start w:val="1"/>
      <w:numFmt w:val="lowerLetter"/>
      <w:lvlText w:val="%8."/>
      <w:lvlJc w:val="left"/>
      <w:pPr>
        <w:ind w:left="6408" w:hanging="360"/>
      </w:pPr>
    </w:lvl>
    <w:lvl w:ilvl="8" w:tplc="4009001B" w:tentative="1">
      <w:start w:val="1"/>
      <w:numFmt w:val="lowerRoman"/>
      <w:lvlText w:val="%9."/>
      <w:lvlJc w:val="right"/>
      <w:pPr>
        <w:ind w:left="7128" w:hanging="180"/>
      </w:pPr>
    </w:lvl>
  </w:abstractNum>
  <w:abstractNum w:abstractNumId="10" w15:restartNumberingAfterBreak="0">
    <w:nsid w:val="3161004D"/>
    <w:multiLevelType w:val="hybridMultilevel"/>
    <w:tmpl w:val="D2A45EA8"/>
    <w:lvl w:ilvl="0" w:tplc="1F60F398">
      <w:start w:val="100"/>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38E7B47"/>
    <w:multiLevelType w:val="hybridMultilevel"/>
    <w:tmpl w:val="21422A2E"/>
    <w:lvl w:ilvl="0" w:tplc="206C40C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4B25801"/>
    <w:multiLevelType w:val="hybridMultilevel"/>
    <w:tmpl w:val="268ABF6C"/>
    <w:lvl w:ilvl="0" w:tplc="44C23BF8">
      <w:start w:val="4"/>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3A534ABE"/>
    <w:multiLevelType w:val="hybridMultilevel"/>
    <w:tmpl w:val="DBC21D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B405667"/>
    <w:multiLevelType w:val="hybridMultilevel"/>
    <w:tmpl w:val="E2A42E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C356C6A"/>
    <w:multiLevelType w:val="hybridMultilevel"/>
    <w:tmpl w:val="F760EA9E"/>
    <w:lvl w:ilvl="0" w:tplc="436E2490">
      <w:start w:val="1"/>
      <w:numFmt w:val="bullet"/>
      <w:lvlText w:val="w"/>
      <w:lvlJc w:val="left"/>
      <w:pPr>
        <w:tabs>
          <w:tab w:val="num" w:pos="720"/>
        </w:tabs>
        <w:ind w:left="720" w:hanging="360"/>
      </w:pPr>
      <w:rPr>
        <w:rFonts w:ascii="Monotype Sorts" w:hAnsi="Monotype Sorts" w:hint="default"/>
      </w:rPr>
    </w:lvl>
    <w:lvl w:ilvl="1" w:tplc="F97A402C" w:tentative="1">
      <w:start w:val="1"/>
      <w:numFmt w:val="bullet"/>
      <w:lvlText w:val="w"/>
      <w:lvlJc w:val="left"/>
      <w:pPr>
        <w:tabs>
          <w:tab w:val="num" w:pos="1440"/>
        </w:tabs>
        <w:ind w:left="1440" w:hanging="360"/>
      </w:pPr>
      <w:rPr>
        <w:rFonts w:ascii="Monotype Sorts" w:hAnsi="Monotype Sorts" w:hint="default"/>
      </w:rPr>
    </w:lvl>
    <w:lvl w:ilvl="2" w:tplc="67580506" w:tentative="1">
      <w:start w:val="1"/>
      <w:numFmt w:val="bullet"/>
      <w:lvlText w:val="w"/>
      <w:lvlJc w:val="left"/>
      <w:pPr>
        <w:tabs>
          <w:tab w:val="num" w:pos="2160"/>
        </w:tabs>
        <w:ind w:left="2160" w:hanging="360"/>
      </w:pPr>
      <w:rPr>
        <w:rFonts w:ascii="Monotype Sorts" w:hAnsi="Monotype Sorts" w:hint="default"/>
      </w:rPr>
    </w:lvl>
    <w:lvl w:ilvl="3" w:tplc="22CC686A" w:tentative="1">
      <w:start w:val="1"/>
      <w:numFmt w:val="bullet"/>
      <w:lvlText w:val="w"/>
      <w:lvlJc w:val="left"/>
      <w:pPr>
        <w:tabs>
          <w:tab w:val="num" w:pos="2880"/>
        </w:tabs>
        <w:ind w:left="2880" w:hanging="360"/>
      </w:pPr>
      <w:rPr>
        <w:rFonts w:ascii="Monotype Sorts" w:hAnsi="Monotype Sorts" w:hint="default"/>
      </w:rPr>
    </w:lvl>
    <w:lvl w:ilvl="4" w:tplc="04569EFE" w:tentative="1">
      <w:start w:val="1"/>
      <w:numFmt w:val="bullet"/>
      <w:lvlText w:val="w"/>
      <w:lvlJc w:val="left"/>
      <w:pPr>
        <w:tabs>
          <w:tab w:val="num" w:pos="3600"/>
        </w:tabs>
        <w:ind w:left="3600" w:hanging="360"/>
      </w:pPr>
      <w:rPr>
        <w:rFonts w:ascii="Monotype Sorts" w:hAnsi="Monotype Sorts" w:hint="default"/>
      </w:rPr>
    </w:lvl>
    <w:lvl w:ilvl="5" w:tplc="01DA716E" w:tentative="1">
      <w:start w:val="1"/>
      <w:numFmt w:val="bullet"/>
      <w:lvlText w:val="w"/>
      <w:lvlJc w:val="left"/>
      <w:pPr>
        <w:tabs>
          <w:tab w:val="num" w:pos="4320"/>
        </w:tabs>
        <w:ind w:left="4320" w:hanging="360"/>
      </w:pPr>
      <w:rPr>
        <w:rFonts w:ascii="Monotype Sorts" w:hAnsi="Monotype Sorts" w:hint="default"/>
      </w:rPr>
    </w:lvl>
    <w:lvl w:ilvl="6" w:tplc="1096A810" w:tentative="1">
      <w:start w:val="1"/>
      <w:numFmt w:val="bullet"/>
      <w:lvlText w:val="w"/>
      <w:lvlJc w:val="left"/>
      <w:pPr>
        <w:tabs>
          <w:tab w:val="num" w:pos="5040"/>
        </w:tabs>
        <w:ind w:left="5040" w:hanging="360"/>
      </w:pPr>
      <w:rPr>
        <w:rFonts w:ascii="Monotype Sorts" w:hAnsi="Monotype Sorts" w:hint="default"/>
      </w:rPr>
    </w:lvl>
    <w:lvl w:ilvl="7" w:tplc="17A686F6" w:tentative="1">
      <w:start w:val="1"/>
      <w:numFmt w:val="bullet"/>
      <w:lvlText w:val="w"/>
      <w:lvlJc w:val="left"/>
      <w:pPr>
        <w:tabs>
          <w:tab w:val="num" w:pos="5760"/>
        </w:tabs>
        <w:ind w:left="5760" w:hanging="360"/>
      </w:pPr>
      <w:rPr>
        <w:rFonts w:ascii="Monotype Sorts" w:hAnsi="Monotype Sorts" w:hint="default"/>
      </w:rPr>
    </w:lvl>
    <w:lvl w:ilvl="8" w:tplc="03508C2E" w:tentative="1">
      <w:start w:val="1"/>
      <w:numFmt w:val="bullet"/>
      <w:lvlText w:val="w"/>
      <w:lvlJc w:val="left"/>
      <w:pPr>
        <w:tabs>
          <w:tab w:val="num" w:pos="6480"/>
        </w:tabs>
        <w:ind w:left="6480" w:hanging="360"/>
      </w:pPr>
      <w:rPr>
        <w:rFonts w:ascii="Monotype Sorts" w:hAnsi="Monotype Sorts" w:hint="default"/>
      </w:rPr>
    </w:lvl>
  </w:abstractNum>
  <w:abstractNum w:abstractNumId="16" w15:restartNumberingAfterBreak="0">
    <w:nsid w:val="3D6748F1"/>
    <w:multiLevelType w:val="multilevel"/>
    <w:tmpl w:val="19AC210A"/>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E9222CD"/>
    <w:multiLevelType w:val="multilevel"/>
    <w:tmpl w:val="9A6C96CE"/>
    <w:lvl w:ilvl="0">
      <w:start w:val="10"/>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5DB36BB"/>
    <w:multiLevelType w:val="hybridMultilevel"/>
    <w:tmpl w:val="3DBCDE4E"/>
    <w:lvl w:ilvl="0" w:tplc="48D6BCE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B1B02F9"/>
    <w:multiLevelType w:val="hybridMultilevel"/>
    <w:tmpl w:val="98961D22"/>
    <w:lvl w:ilvl="0" w:tplc="D5D606AE">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0" w15:restartNumberingAfterBreak="0">
    <w:nsid w:val="57C55AF3"/>
    <w:multiLevelType w:val="multilevel"/>
    <w:tmpl w:val="EBC2219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9403E47"/>
    <w:multiLevelType w:val="hybridMultilevel"/>
    <w:tmpl w:val="3C14405E"/>
    <w:lvl w:ilvl="0" w:tplc="DDA835D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61391895"/>
    <w:multiLevelType w:val="hybridMultilevel"/>
    <w:tmpl w:val="94DC2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B753D64"/>
    <w:multiLevelType w:val="hybridMultilevel"/>
    <w:tmpl w:val="AF26E49E"/>
    <w:lvl w:ilvl="0" w:tplc="2C7600BE">
      <w:start w:val="1"/>
      <w:numFmt w:val="bullet"/>
      <w:lvlText w:val=""/>
      <w:lvlJc w:val="left"/>
      <w:pPr>
        <w:tabs>
          <w:tab w:val="num" w:pos="720"/>
        </w:tabs>
        <w:ind w:left="720" w:hanging="360"/>
      </w:pPr>
      <w:rPr>
        <w:rFonts w:ascii="Wingdings" w:hAnsi="Wingdings" w:hint="default"/>
      </w:rPr>
    </w:lvl>
    <w:lvl w:ilvl="1" w:tplc="B0D8F3E4" w:tentative="1">
      <w:start w:val="1"/>
      <w:numFmt w:val="bullet"/>
      <w:lvlText w:val=""/>
      <w:lvlJc w:val="left"/>
      <w:pPr>
        <w:tabs>
          <w:tab w:val="num" w:pos="1440"/>
        </w:tabs>
        <w:ind w:left="1440" w:hanging="360"/>
      </w:pPr>
      <w:rPr>
        <w:rFonts w:ascii="Wingdings" w:hAnsi="Wingdings" w:hint="default"/>
      </w:rPr>
    </w:lvl>
    <w:lvl w:ilvl="2" w:tplc="1C205B98" w:tentative="1">
      <w:start w:val="1"/>
      <w:numFmt w:val="bullet"/>
      <w:lvlText w:val=""/>
      <w:lvlJc w:val="left"/>
      <w:pPr>
        <w:tabs>
          <w:tab w:val="num" w:pos="2160"/>
        </w:tabs>
        <w:ind w:left="2160" w:hanging="360"/>
      </w:pPr>
      <w:rPr>
        <w:rFonts w:ascii="Wingdings" w:hAnsi="Wingdings" w:hint="default"/>
      </w:rPr>
    </w:lvl>
    <w:lvl w:ilvl="3" w:tplc="44249EDA" w:tentative="1">
      <w:start w:val="1"/>
      <w:numFmt w:val="bullet"/>
      <w:lvlText w:val=""/>
      <w:lvlJc w:val="left"/>
      <w:pPr>
        <w:tabs>
          <w:tab w:val="num" w:pos="2880"/>
        </w:tabs>
        <w:ind w:left="2880" w:hanging="360"/>
      </w:pPr>
      <w:rPr>
        <w:rFonts w:ascii="Wingdings" w:hAnsi="Wingdings" w:hint="default"/>
      </w:rPr>
    </w:lvl>
    <w:lvl w:ilvl="4" w:tplc="A40AC2A8" w:tentative="1">
      <w:start w:val="1"/>
      <w:numFmt w:val="bullet"/>
      <w:lvlText w:val=""/>
      <w:lvlJc w:val="left"/>
      <w:pPr>
        <w:tabs>
          <w:tab w:val="num" w:pos="3600"/>
        </w:tabs>
        <w:ind w:left="3600" w:hanging="360"/>
      </w:pPr>
      <w:rPr>
        <w:rFonts w:ascii="Wingdings" w:hAnsi="Wingdings" w:hint="default"/>
      </w:rPr>
    </w:lvl>
    <w:lvl w:ilvl="5" w:tplc="281AC7AA" w:tentative="1">
      <w:start w:val="1"/>
      <w:numFmt w:val="bullet"/>
      <w:lvlText w:val=""/>
      <w:lvlJc w:val="left"/>
      <w:pPr>
        <w:tabs>
          <w:tab w:val="num" w:pos="4320"/>
        </w:tabs>
        <w:ind w:left="4320" w:hanging="360"/>
      </w:pPr>
      <w:rPr>
        <w:rFonts w:ascii="Wingdings" w:hAnsi="Wingdings" w:hint="default"/>
      </w:rPr>
    </w:lvl>
    <w:lvl w:ilvl="6" w:tplc="5C9E6D38" w:tentative="1">
      <w:start w:val="1"/>
      <w:numFmt w:val="bullet"/>
      <w:lvlText w:val=""/>
      <w:lvlJc w:val="left"/>
      <w:pPr>
        <w:tabs>
          <w:tab w:val="num" w:pos="5040"/>
        </w:tabs>
        <w:ind w:left="5040" w:hanging="360"/>
      </w:pPr>
      <w:rPr>
        <w:rFonts w:ascii="Wingdings" w:hAnsi="Wingdings" w:hint="default"/>
      </w:rPr>
    </w:lvl>
    <w:lvl w:ilvl="7" w:tplc="5530A21C" w:tentative="1">
      <w:start w:val="1"/>
      <w:numFmt w:val="bullet"/>
      <w:lvlText w:val=""/>
      <w:lvlJc w:val="left"/>
      <w:pPr>
        <w:tabs>
          <w:tab w:val="num" w:pos="5760"/>
        </w:tabs>
        <w:ind w:left="5760" w:hanging="360"/>
      </w:pPr>
      <w:rPr>
        <w:rFonts w:ascii="Wingdings" w:hAnsi="Wingdings" w:hint="default"/>
      </w:rPr>
    </w:lvl>
    <w:lvl w:ilvl="8" w:tplc="741242D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0280A8D"/>
    <w:multiLevelType w:val="multilevel"/>
    <w:tmpl w:val="E19C98D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0CF7693"/>
    <w:multiLevelType w:val="multilevel"/>
    <w:tmpl w:val="4B74EFE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4AD5A18"/>
    <w:multiLevelType w:val="hybridMultilevel"/>
    <w:tmpl w:val="B9965C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6003286"/>
    <w:multiLevelType w:val="multilevel"/>
    <w:tmpl w:val="E7A8C0D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9A164F7"/>
    <w:multiLevelType w:val="multilevel"/>
    <w:tmpl w:val="5510CB4A"/>
    <w:lvl w:ilvl="0">
      <w:start w:val="1"/>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8"/>
  </w:num>
  <w:num w:numId="2">
    <w:abstractNumId w:val="16"/>
  </w:num>
  <w:num w:numId="3">
    <w:abstractNumId w:val="24"/>
  </w:num>
  <w:num w:numId="4">
    <w:abstractNumId w:val="25"/>
  </w:num>
  <w:num w:numId="5">
    <w:abstractNumId w:val="20"/>
  </w:num>
  <w:num w:numId="6">
    <w:abstractNumId w:val="3"/>
  </w:num>
  <w:num w:numId="7">
    <w:abstractNumId w:val="17"/>
  </w:num>
  <w:num w:numId="8">
    <w:abstractNumId w:val="27"/>
  </w:num>
  <w:num w:numId="9">
    <w:abstractNumId w:val="1"/>
  </w:num>
  <w:num w:numId="10">
    <w:abstractNumId w:val="2"/>
  </w:num>
  <w:num w:numId="11">
    <w:abstractNumId w:val="4"/>
  </w:num>
  <w:num w:numId="12">
    <w:abstractNumId w:val="6"/>
  </w:num>
  <w:num w:numId="13">
    <w:abstractNumId w:val="23"/>
  </w:num>
  <w:num w:numId="14">
    <w:abstractNumId w:val="15"/>
  </w:num>
  <w:num w:numId="15">
    <w:abstractNumId w:val="11"/>
  </w:num>
  <w:num w:numId="16">
    <w:abstractNumId w:val="14"/>
  </w:num>
  <w:num w:numId="17">
    <w:abstractNumId w:val="9"/>
  </w:num>
  <w:num w:numId="18">
    <w:abstractNumId w:val="18"/>
  </w:num>
  <w:num w:numId="19">
    <w:abstractNumId w:val="5"/>
  </w:num>
  <w:num w:numId="20">
    <w:abstractNumId w:val="19"/>
  </w:num>
  <w:num w:numId="21">
    <w:abstractNumId w:val="21"/>
  </w:num>
  <w:num w:numId="22">
    <w:abstractNumId w:val="13"/>
  </w:num>
  <w:num w:numId="23">
    <w:abstractNumId w:val="8"/>
  </w:num>
  <w:num w:numId="24">
    <w:abstractNumId w:val="10"/>
  </w:num>
  <w:num w:numId="25">
    <w:abstractNumId w:val="0"/>
  </w:num>
  <w:num w:numId="26">
    <w:abstractNumId w:val="12"/>
  </w:num>
  <w:num w:numId="27">
    <w:abstractNumId w:val="7"/>
  </w:num>
  <w:num w:numId="28">
    <w:abstractNumId w:val="26"/>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wMzU3MTI3sDQ3MjRX0lEKTi0uzszPAykwqwUAPzcJ0SwAAAA="/>
  </w:docVars>
  <w:rsids>
    <w:rsidRoot w:val="00EF3DF1"/>
    <w:rsid w:val="00095743"/>
    <w:rsid w:val="000A13CA"/>
    <w:rsid w:val="000B12DE"/>
    <w:rsid w:val="00104BA5"/>
    <w:rsid w:val="001E5A33"/>
    <w:rsid w:val="00297B2B"/>
    <w:rsid w:val="002C464D"/>
    <w:rsid w:val="002E5D55"/>
    <w:rsid w:val="002F7424"/>
    <w:rsid w:val="00332462"/>
    <w:rsid w:val="003A4FD5"/>
    <w:rsid w:val="00502CDC"/>
    <w:rsid w:val="00657978"/>
    <w:rsid w:val="00706D06"/>
    <w:rsid w:val="00746FDE"/>
    <w:rsid w:val="00795E1B"/>
    <w:rsid w:val="00826DEA"/>
    <w:rsid w:val="008522D7"/>
    <w:rsid w:val="00904979"/>
    <w:rsid w:val="00935973"/>
    <w:rsid w:val="00A60B84"/>
    <w:rsid w:val="00A957A7"/>
    <w:rsid w:val="00AF6514"/>
    <w:rsid w:val="00C549AD"/>
    <w:rsid w:val="00C81F2A"/>
    <w:rsid w:val="00C9199D"/>
    <w:rsid w:val="00D30E2B"/>
    <w:rsid w:val="00DB4CC7"/>
    <w:rsid w:val="00E41BD0"/>
    <w:rsid w:val="00E55CE8"/>
    <w:rsid w:val="00EB403F"/>
    <w:rsid w:val="00EF3DF1"/>
    <w:rsid w:val="00F30F29"/>
    <w:rsid w:val="00F449BC"/>
    <w:rsid w:val="00F569EA"/>
    <w:rsid w:val="00FF447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14F265-E8D6-4784-956A-05D1F370E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Courier New" w:hAnsi="Courier New" w:cs="Courier New"/>
        <w:sz w:val="24"/>
        <w:szCs w:val="24"/>
        <w:lang w:val="en-US" w:eastAsia="en-US" w:bidi="en-US"/>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icturecaption">
    <w:name w:val="Picture caption_"/>
    <w:basedOn w:val="DefaultParagraphFont"/>
    <w:link w:val="Picturecaption0"/>
    <w:rPr>
      <w:rFonts w:ascii="Times New Roman" w:eastAsia="Times New Roman" w:hAnsi="Times New Roman" w:cs="Times New Roman"/>
      <w:b/>
      <w:bCs/>
      <w:i w:val="0"/>
      <w:iCs w:val="0"/>
      <w:smallCaps w:val="0"/>
      <w:strike w:val="0"/>
      <w:u w:val="none"/>
      <w:shd w:val="clear" w:color="auto" w:fill="auto"/>
    </w:rPr>
  </w:style>
  <w:style w:type="character" w:customStyle="1" w:styleId="Heading1">
    <w:name w:val="Heading #1_"/>
    <w:basedOn w:val="DefaultParagraphFont"/>
    <w:link w:val="Heading10"/>
    <w:rPr>
      <w:rFonts w:ascii="Times New Roman" w:eastAsia="Times New Roman" w:hAnsi="Times New Roman" w:cs="Times New Roman"/>
      <w:b/>
      <w:bCs/>
      <w:i w:val="0"/>
      <w:iCs w:val="0"/>
      <w:smallCaps w:val="0"/>
      <w:strike w:val="0"/>
      <w:sz w:val="28"/>
      <w:szCs w:val="28"/>
      <w:u w:val="none"/>
      <w:shd w:val="clear" w:color="auto" w:fill="auto"/>
    </w:rPr>
  </w:style>
  <w:style w:type="character" w:customStyle="1" w:styleId="Headerorfooter2">
    <w:name w:val="Header or footer (2)_"/>
    <w:basedOn w:val="DefaultParagraphFont"/>
    <w:link w:val="Headerorfooter20"/>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Heading2">
    <w:name w:val="Heading #2_"/>
    <w:basedOn w:val="DefaultParagraphFont"/>
    <w:link w:val="Heading20"/>
    <w:rPr>
      <w:rFonts w:ascii="Times New Roman" w:eastAsia="Times New Roman" w:hAnsi="Times New Roman" w:cs="Times New Roman"/>
      <w:b/>
      <w:bCs/>
      <w:i w:val="0"/>
      <w:iCs w:val="0"/>
      <w:smallCaps w:val="0"/>
      <w:strike w:val="0"/>
      <w:u w:val="none"/>
      <w:shd w:val="clear" w:color="auto" w:fill="auto"/>
    </w:rPr>
  </w:style>
  <w:style w:type="character" w:customStyle="1" w:styleId="BodyTextChar">
    <w:name w:val="Body Text Char"/>
    <w:basedOn w:val="DefaultParagraphFont"/>
    <w:link w:val="BodyText"/>
    <w:rPr>
      <w:rFonts w:ascii="Times New Roman" w:eastAsia="Times New Roman" w:hAnsi="Times New Roman" w:cs="Times New Roman"/>
      <w:b w:val="0"/>
      <w:bCs w:val="0"/>
      <w:i w:val="0"/>
      <w:iCs w:val="0"/>
      <w:smallCaps w:val="0"/>
      <w:strike w:val="0"/>
      <w:u w:val="none"/>
      <w:shd w:val="clear" w:color="auto" w:fill="auto"/>
    </w:rPr>
  </w:style>
  <w:style w:type="character" w:customStyle="1" w:styleId="Tablecaption">
    <w:name w:val="Table caption_"/>
    <w:basedOn w:val="DefaultParagraphFont"/>
    <w:link w:val="Tablecaption0"/>
    <w:rPr>
      <w:rFonts w:ascii="Times New Roman" w:eastAsia="Times New Roman" w:hAnsi="Times New Roman" w:cs="Times New Roman"/>
      <w:b/>
      <w:bCs/>
      <w:i w:val="0"/>
      <w:iCs w:val="0"/>
      <w:smallCaps w:val="0"/>
      <w:strike w:val="0"/>
      <w:u w:val="none"/>
      <w:shd w:val="clear" w:color="auto" w:fill="auto"/>
    </w:rPr>
  </w:style>
  <w:style w:type="character" w:customStyle="1" w:styleId="Other">
    <w:name w:val="Other_"/>
    <w:basedOn w:val="DefaultParagraphFont"/>
    <w:link w:val="Other0"/>
    <w:rPr>
      <w:rFonts w:ascii="Times New Roman" w:eastAsia="Times New Roman" w:hAnsi="Times New Roman" w:cs="Times New Roman"/>
      <w:b w:val="0"/>
      <w:bCs w:val="0"/>
      <w:i w:val="0"/>
      <w:iCs w:val="0"/>
      <w:smallCaps w:val="0"/>
      <w:strike w:val="0"/>
      <w:u w:val="none"/>
      <w:shd w:val="clear" w:color="auto" w:fill="auto"/>
    </w:rPr>
  </w:style>
  <w:style w:type="paragraph" w:customStyle="1" w:styleId="Picturecaption0">
    <w:name w:val="Picture caption"/>
    <w:basedOn w:val="Normal"/>
    <w:link w:val="Picturecaption"/>
    <w:rPr>
      <w:rFonts w:ascii="Times New Roman" w:eastAsia="Times New Roman" w:hAnsi="Times New Roman" w:cs="Times New Roman"/>
      <w:b/>
      <w:bCs/>
    </w:rPr>
  </w:style>
  <w:style w:type="paragraph" w:customStyle="1" w:styleId="Heading10">
    <w:name w:val="Heading #1"/>
    <w:basedOn w:val="Normal"/>
    <w:link w:val="Heading1"/>
    <w:pPr>
      <w:spacing w:after="320"/>
      <w:ind w:left="2260" w:hanging="1980"/>
      <w:outlineLvl w:val="0"/>
    </w:pPr>
    <w:rPr>
      <w:rFonts w:ascii="Times New Roman" w:eastAsia="Times New Roman" w:hAnsi="Times New Roman" w:cs="Times New Roman"/>
      <w:b/>
      <w:bCs/>
      <w:sz w:val="28"/>
      <w:szCs w:val="28"/>
    </w:rPr>
  </w:style>
  <w:style w:type="paragraph" w:customStyle="1" w:styleId="Headerorfooter20">
    <w:name w:val="Header or footer (2)"/>
    <w:basedOn w:val="Normal"/>
    <w:link w:val="Headerorfooter2"/>
    <w:rPr>
      <w:rFonts w:ascii="Times New Roman" w:eastAsia="Times New Roman" w:hAnsi="Times New Roman" w:cs="Times New Roman"/>
      <w:sz w:val="20"/>
      <w:szCs w:val="20"/>
    </w:rPr>
  </w:style>
  <w:style w:type="paragraph" w:customStyle="1" w:styleId="Heading20">
    <w:name w:val="Heading #2"/>
    <w:basedOn w:val="Normal"/>
    <w:link w:val="Heading2"/>
    <w:pPr>
      <w:spacing w:line="276" w:lineRule="auto"/>
      <w:outlineLvl w:val="1"/>
    </w:pPr>
    <w:rPr>
      <w:rFonts w:ascii="Times New Roman" w:eastAsia="Times New Roman" w:hAnsi="Times New Roman" w:cs="Times New Roman"/>
      <w:b/>
      <w:bCs/>
    </w:rPr>
  </w:style>
  <w:style w:type="paragraph" w:styleId="BodyText">
    <w:name w:val="Body Text"/>
    <w:basedOn w:val="Normal"/>
    <w:link w:val="BodyTextChar"/>
    <w:qFormat/>
    <w:pPr>
      <w:spacing w:line="276" w:lineRule="auto"/>
      <w:ind w:firstLine="20"/>
    </w:pPr>
    <w:rPr>
      <w:rFonts w:ascii="Times New Roman" w:eastAsia="Times New Roman" w:hAnsi="Times New Roman" w:cs="Times New Roman"/>
    </w:rPr>
  </w:style>
  <w:style w:type="paragraph" w:customStyle="1" w:styleId="Tablecaption0">
    <w:name w:val="Table caption"/>
    <w:basedOn w:val="Normal"/>
    <w:link w:val="Tablecaption"/>
    <w:rPr>
      <w:rFonts w:ascii="Times New Roman" w:eastAsia="Times New Roman" w:hAnsi="Times New Roman" w:cs="Times New Roman"/>
      <w:b/>
      <w:bCs/>
    </w:rPr>
  </w:style>
  <w:style w:type="paragraph" w:customStyle="1" w:styleId="Other0">
    <w:name w:val="Other"/>
    <w:basedOn w:val="Normal"/>
    <w:link w:val="Other"/>
    <w:pPr>
      <w:spacing w:line="276" w:lineRule="auto"/>
      <w:ind w:firstLine="20"/>
    </w:pPr>
    <w:rPr>
      <w:rFonts w:ascii="Times New Roman" w:eastAsia="Times New Roman" w:hAnsi="Times New Roman" w:cs="Times New Roman"/>
    </w:rPr>
  </w:style>
  <w:style w:type="paragraph" w:styleId="Header">
    <w:name w:val="header"/>
    <w:basedOn w:val="Normal"/>
    <w:link w:val="HeaderChar"/>
    <w:uiPriority w:val="99"/>
    <w:unhideWhenUsed/>
    <w:rsid w:val="00502CDC"/>
    <w:pPr>
      <w:tabs>
        <w:tab w:val="center" w:pos="4513"/>
        <w:tab w:val="right" w:pos="9026"/>
      </w:tabs>
    </w:pPr>
  </w:style>
  <w:style w:type="character" w:customStyle="1" w:styleId="HeaderChar">
    <w:name w:val="Header Char"/>
    <w:basedOn w:val="DefaultParagraphFont"/>
    <w:link w:val="Header"/>
    <w:uiPriority w:val="99"/>
    <w:rsid w:val="00502CDC"/>
    <w:rPr>
      <w:color w:val="000000"/>
    </w:rPr>
  </w:style>
  <w:style w:type="paragraph" w:styleId="Footer">
    <w:name w:val="footer"/>
    <w:basedOn w:val="Normal"/>
    <w:link w:val="FooterChar"/>
    <w:uiPriority w:val="99"/>
    <w:unhideWhenUsed/>
    <w:rsid w:val="00502CDC"/>
    <w:pPr>
      <w:tabs>
        <w:tab w:val="center" w:pos="4513"/>
        <w:tab w:val="right" w:pos="9026"/>
      </w:tabs>
    </w:pPr>
  </w:style>
  <w:style w:type="character" w:customStyle="1" w:styleId="FooterChar">
    <w:name w:val="Footer Char"/>
    <w:basedOn w:val="DefaultParagraphFont"/>
    <w:link w:val="Footer"/>
    <w:uiPriority w:val="99"/>
    <w:rsid w:val="00502CDC"/>
    <w:rPr>
      <w:color w:val="000000"/>
    </w:rPr>
  </w:style>
  <w:style w:type="paragraph" w:styleId="ListParagraph">
    <w:name w:val="List Paragraph"/>
    <w:basedOn w:val="Normal"/>
    <w:uiPriority w:val="34"/>
    <w:qFormat/>
    <w:rsid w:val="00F30F29"/>
    <w:pPr>
      <w:widowControl/>
      <w:ind w:left="720"/>
      <w:contextualSpacing/>
    </w:pPr>
    <w:rPr>
      <w:rFonts w:ascii="Times New Roman" w:eastAsia="Times New Roman" w:hAnsi="Times New Roman" w:cs="Times New Roman"/>
      <w:color w:val="auto"/>
      <w:szCs w:val="21"/>
      <w:lang w:val="en-IN" w:eastAsia="en-IN" w:bidi="mr-IN"/>
    </w:rPr>
  </w:style>
  <w:style w:type="paragraph" w:customStyle="1" w:styleId="Default">
    <w:name w:val="Default"/>
    <w:rsid w:val="000B12DE"/>
    <w:pPr>
      <w:widowControl/>
      <w:autoSpaceDE w:val="0"/>
      <w:autoSpaceDN w:val="0"/>
      <w:adjustRightInd w:val="0"/>
    </w:pPr>
    <w:rPr>
      <w:rFonts w:ascii="Times New Roman" w:eastAsiaTheme="minorHAnsi" w:hAnsi="Times New Roman" w:cs="Times New Roman"/>
      <w:color w:val="000000"/>
      <w:lang w:val="en-IN" w:bidi="mr-IN"/>
    </w:rPr>
  </w:style>
  <w:style w:type="table" w:styleId="TableGrid">
    <w:name w:val="Table Grid"/>
    <w:basedOn w:val="TableNormal"/>
    <w:uiPriority w:val="59"/>
    <w:rsid w:val="000B12DE"/>
    <w:pPr>
      <w:widowControl/>
    </w:pPr>
    <w:rPr>
      <w:rFonts w:asciiTheme="minorHAnsi" w:eastAsiaTheme="minorHAnsi" w:hAnsiTheme="minorHAnsi" w:cstheme="minorBidi"/>
      <w:sz w:val="22"/>
      <w:szCs w:val="22"/>
      <w:lang w:val="en-IN"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72114">
      <w:bodyDiv w:val="1"/>
      <w:marLeft w:val="0"/>
      <w:marRight w:val="0"/>
      <w:marTop w:val="0"/>
      <w:marBottom w:val="0"/>
      <w:divBdr>
        <w:top w:val="none" w:sz="0" w:space="0" w:color="auto"/>
        <w:left w:val="none" w:sz="0" w:space="0" w:color="auto"/>
        <w:bottom w:val="none" w:sz="0" w:space="0" w:color="auto"/>
        <w:right w:val="none" w:sz="0" w:space="0" w:color="auto"/>
      </w:divBdr>
    </w:div>
    <w:div w:id="586310231">
      <w:bodyDiv w:val="1"/>
      <w:marLeft w:val="0"/>
      <w:marRight w:val="0"/>
      <w:marTop w:val="0"/>
      <w:marBottom w:val="0"/>
      <w:divBdr>
        <w:top w:val="none" w:sz="0" w:space="0" w:color="auto"/>
        <w:left w:val="none" w:sz="0" w:space="0" w:color="auto"/>
        <w:bottom w:val="none" w:sz="0" w:space="0" w:color="auto"/>
        <w:right w:val="none" w:sz="0" w:space="0" w:color="auto"/>
      </w:divBdr>
    </w:div>
    <w:div w:id="1651866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1515</TotalTime>
  <Pages>3</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Lab Manual- Industrial Hydraulics and Pneumatics.pdf</vt:lpstr>
    </vt:vector>
  </TitlesOfParts>
  <Company>Hewlett-Packard</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Industrial Hydraulics and Pneumatics.pdf</dc:title>
  <dc:subject/>
  <dc:creator>Aryan Adhau</dc:creator>
  <cp:keywords/>
  <cp:lastModifiedBy>User</cp:lastModifiedBy>
  <cp:revision>22</cp:revision>
  <dcterms:created xsi:type="dcterms:W3CDTF">2021-12-04T04:28:00Z</dcterms:created>
  <dcterms:modified xsi:type="dcterms:W3CDTF">2021-12-13T02:45:00Z</dcterms:modified>
</cp:coreProperties>
</file>