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F5D" w:rsidRDefault="00D40F5D" w:rsidP="00D40F5D">
      <w:pPr>
        <w:jc w:val="center"/>
        <w:rPr>
          <w:rFonts w:eastAsia="Times New Roman" w:cs="Times New Roman"/>
          <w:sz w:val="28"/>
          <w:szCs w:val="28"/>
        </w:rPr>
      </w:pPr>
      <w:r w:rsidRPr="48EC2E34">
        <w:rPr>
          <w:rFonts w:eastAsia="Times New Roman" w:cs="Times New Roman"/>
          <w:sz w:val="28"/>
          <w:szCs w:val="28"/>
        </w:rPr>
        <w:t>VILNIAUS UNIVERSITETAS </w:t>
      </w:r>
    </w:p>
    <w:p w:rsidR="00D40F5D" w:rsidRDefault="00D40F5D" w:rsidP="00D40F5D">
      <w:pPr>
        <w:jc w:val="center"/>
        <w:rPr>
          <w:rFonts w:eastAsia="Times New Roman" w:cs="Times New Roman"/>
          <w:sz w:val="28"/>
          <w:szCs w:val="28"/>
        </w:rPr>
      </w:pPr>
      <w:r w:rsidRPr="48EC2E34">
        <w:rPr>
          <w:rFonts w:eastAsia="Times New Roman" w:cs="Times New Roman"/>
          <w:sz w:val="28"/>
          <w:szCs w:val="28"/>
        </w:rPr>
        <w:t>MATEMATIKOS IR INFORMATIKOS FAKULTETAS </w:t>
      </w:r>
    </w:p>
    <w:p w:rsidR="00D40F5D" w:rsidRDefault="00D40F5D" w:rsidP="00D40F5D">
      <w:pPr>
        <w:jc w:val="center"/>
        <w:rPr>
          <w:rFonts w:eastAsia="Times New Roman" w:cs="Times New Roman"/>
          <w:sz w:val="28"/>
          <w:szCs w:val="28"/>
        </w:rPr>
      </w:pPr>
      <w:r w:rsidRPr="48EC2E34">
        <w:rPr>
          <w:rFonts w:eastAsia="Times New Roman" w:cs="Times New Roman"/>
          <w:sz w:val="28"/>
          <w:szCs w:val="28"/>
        </w:rPr>
        <w:t>PROGRAMŲ SISTEMŲ KATEDRA </w:t>
      </w:r>
    </w:p>
    <w:p w:rsidR="00761BE0" w:rsidRDefault="00761BE0" w:rsidP="00D40F5D">
      <w:pPr>
        <w:jc w:val="center"/>
        <w:rPr>
          <w:rFonts w:cs="Times New Roman"/>
          <w:szCs w:val="24"/>
        </w:rPr>
      </w:pPr>
    </w:p>
    <w:p w:rsidR="00D40F5D" w:rsidRDefault="00D40F5D" w:rsidP="00D40F5D">
      <w:pPr>
        <w:jc w:val="center"/>
        <w:rPr>
          <w:rFonts w:cs="Times New Roman"/>
          <w:szCs w:val="24"/>
        </w:rPr>
      </w:pPr>
    </w:p>
    <w:p w:rsidR="00D40F5D" w:rsidRDefault="00D40F5D" w:rsidP="00D40F5D">
      <w:pPr>
        <w:jc w:val="center"/>
        <w:rPr>
          <w:rFonts w:cs="Times New Roman"/>
          <w:szCs w:val="24"/>
        </w:rPr>
      </w:pPr>
    </w:p>
    <w:p w:rsidR="00D40F5D" w:rsidRDefault="00D40F5D" w:rsidP="00D40F5D">
      <w:pPr>
        <w:jc w:val="center"/>
        <w:rPr>
          <w:rFonts w:cs="Times New Roman"/>
          <w:szCs w:val="24"/>
        </w:rPr>
      </w:pPr>
    </w:p>
    <w:p w:rsidR="00D40F5D" w:rsidRPr="00D40F5D" w:rsidRDefault="00D40F5D" w:rsidP="00D40F5D">
      <w:pPr>
        <w:jc w:val="center"/>
        <w:rPr>
          <w:rFonts w:eastAsia="Times New Roman"/>
          <w:b/>
          <w:sz w:val="36"/>
        </w:rPr>
      </w:pPr>
      <w:r>
        <w:rPr>
          <w:rFonts w:eastAsia="Times New Roman"/>
          <w:b/>
          <w:sz w:val="36"/>
        </w:rPr>
        <w:t>Programų sistemų testavimas</w:t>
      </w:r>
    </w:p>
    <w:p w:rsidR="00D40F5D" w:rsidRPr="00D40F5D" w:rsidRDefault="00D40F5D" w:rsidP="00D40F5D">
      <w:pPr>
        <w:jc w:val="center"/>
        <w:rPr>
          <w:rFonts w:eastAsia="Times New Roman"/>
          <w:sz w:val="28"/>
          <w:szCs w:val="28"/>
        </w:rPr>
      </w:pPr>
      <w:r w:rsidRPr="00D40F5D">
        <w:rPr>
          <w:rFonts w:eastAsia="Times New Roman"/>
          <w:sz w:val="28"/>
          <w:szCs w:val="28"/>
        </w:rPr>
        <w:t>I laboratorinis darbas</w:t>
      </w:r>
    </w:p>
    <w:p w:rsidR="00D40F5D" w:rsidRDefault="00D40F5D" w:rsidP="00D40F5D">
      <w:pPr>
        <w:jc w:val="center"/>
        <w:rPr>
          <w:rFonts w:cs="Times New Roman"/>
          <w:sz w:val="28"/>
          <w:szCs w:val="28"/>
        </w:rPr>
      </w:pPr>
    </w:p>
    <w:p w:rsidR="00D40F5D" w:rsidRDefault="00D40F5D" w:rsidP="00D40F5D">
      <w:pPr>
        <w:jc w:val="center"/>
        <w:rPr>
          <w:rFonts w:cs="Times New Roman"/>
          <w:sz w:val="28"/>
          <w:szCs w:val="28"/>
        </w:rPr>
      </w:pPr>
    </w:p>
    <w:p w:rsidR="00D40F5D" w:rsidRDefault="00D40F5D" w:rsidP="00D40F5D">
      <w:pPr>
        <w:jc w:val="center"/>
        <w:rPr>
          <w:rFonts w:cs="Times New Roman"/>
          <w:sz w:val="28"/>
          <w:szCs w:val="28"/>
        </w:rPr>
      </w:pPr>
    </w:p>
    <w:p w:rsidR="00D40F5D" w:rsidRDefault="00D40F5D" w:rsidP="00D40F5D">
      <w:pPr>
        <w:jc w:val="center"/>
        <w:rPr>
          <w:rFonts w:cs="Times New Roman"/>
          <w:sz w:val="28"/>
          <w:szCs w:val="28"/>
        </w:rPr>
      </w:pPr>
    </w:p>
    <w:p w:rsidR="00D40F5D" w:rsidRPr="00D40F5D" w:rsidRDefault="00D40F5D" w:rsidP="00D40F5D">
      <w:pPr>
        <w:jc w:val="center"/>
        <w:rPr>
          <w:rFonts w:cs="Times New Roman"/>
          <w:sz w:val="28"/>
          <w:szCs w:val="28"/>
        </w:rPr>
      </w:pPr>
    </w:p>
    <w:p w:rsidR="00D40F5D" w:rsidRPr="00D40F5D" w:rsidRDefault="00D40F5D" w:rsidP="00D40F5D">
      <w:pPr>
        <w:jc w:val="center"/>
        <w:rPr>
          <w:rFonts w:cs="Times New Roman"/>
          <w:sz w:val="28"/>
          <w:szCs w:val="28"/>
        </w:rPr>
      </w:pPr>
      <w:r w:rsidRPr="00D40F5D">
        <w:rPr>
          <w:rFonts w:cs="Times New Roman"/>
          <w:sz w:val="28"/>
          <w:szCs w:val="28"/>
        </w:rPr>
        <w:t>Atliko: Šarūnas Paškevičius</w:t>
      </w:r>
    </w:p>
    <w:p w:rsidR="00D40F5D" w:rsidRPr="00D40F5D" w:rsidRDefault="00D40F5D" w:rsidP="00D40F5D">
      <w:pPr>
        <w:jc w:val="center"/>
        <w:rPr>
          <w:rFonts w:cs="Times New Roman"/>
          <w:sz w:val="28"/>
          <w:szCs w:val="28"/>
        </w:rPr>
      </w:pPr>
      <w:r w:rsidRPr="00D40F5D">
        <w:rPr>
          <w:rFonts w:cs="Times New Roman"/>
          <w:sz w:val="28"/>
          <w:szCs w:val="28"/>
        </w:rPr>
        <w:t>Darbo vadovas: Vytautas Valaitis</w:t>
      </w:r>
    </w:p>
    <w:p w:rsidR="00D40F5D" w:rsidRDefault="00D40F5D" w:rsidP="00D40F5D">
      <w:pPr>
        <w:jc w:val="center"/>
        <w:rPr>
          <w:rFonts w:cs="Times New Roman"/>
          <w:szCs w:val="24"/>
        </w:rPr>
      </w:pPr>
    </w:p>
    <w:p w:rsidR="00D40F5D" w:rsidRDefault="00D40F5D" w:rsidP="00D40F5D">
      <w:pPr>
        <w:jc w:val="center"/>
        <w:rPr>
          <w:rFonts w:cs="Times New Roman"/>
          <w:szCs w:val="24"/>
        </w:rPr>
      </w:pPr>
    </w:p>
    <w:p w:rsidR="00D40F5D" w:rsidRDefault="00D40F5D" w:rsidP="00D40F5D">
      <w:pPr>
        <w:jc w:val="center"/>
        <w:rPr>
          <w:rFonts w:cs="Times New Roman"/>
          <w:szCs w:val="24"/>
        </w:rPr>
      </w:pPr>
    </w:p>
    <w:p w:rsidR="00D40F5D" w:rsidRDefault="00D40F5D" w:rsidP="00D40F5D">
      <w:pPr>
        <w:jc w:val="center"/>
        <w:rPr>
          <w:rFonts w:cs="Times New Roman"/>
          <w:szCs w:val="24"/>
        </w:rPr>
      </w:pPr>
    </w:p>
    <w:p w:rsidR="00D40F5D" w:rsidRDefault="00D40F5D" w:rsidP="00D40F5D">
      <w:pPr>
        <w:jc w:val="center"/>
        <w:rPr>
          <w:rFonts w:cs="Times New Roman"/>
          <w:szCs w:val="24"/>
        </w:rPr>
      </w:pPr>
    </w:p>
    <w:p w:rsidR="00D40F5D" w:rsidRDefault="00D40F5D" w:rsidP="00D40F5D">
      <w:pPr>
        <w:jc w:val="center"/>
        <w:rPr>
          <w:rFonts w:cs="Times New Roman"/>
          <w:szCs w:val="24"/>
        </w:rPr>
      </w:pPr>
    </w:p>
    <w:p w:rsidR="00D40F5D" w:rsidRDefault="00D40F5D" w:rsidP="00D40F5D">
      <w:pPr>
        <w:jc w:val="center"/>
        <w:rPr>
          <w:rFonts w:cs="Times New Roman"/>
          <w:szCs w:val="24"/>
        </w:rPr>
      </w:pPr>
    </w:p>
    <w:p w:rsidR="00D40F5D" w:rsidRDefault="00D40F5D" w:rsidP="00D40F5D">
      <w:pPr>
        <w:jc w:val="center"/>
        <w:rPr>
          <w:rFonts w:cs="Times New Roman"/>
          <w:szCs w:val="24"/>
        </w:rPr>
      </w:pPr>
    </w:p>
    <w:p w:rsidR="00D40F5D" w:rsidRDefault="00D40F5D" w:rsidP="00D40F5D">
      <w:pPr>
        <w:jc w:val="center"/>
        <w:rPr>
          <w:rFonts w:cs="Times New Roman"/>
          <w:szCs w:val="24"/>
        </w:rPr>
      </w:pPr>
    </w:p>
    <w:p w:rsidR="00D40F5D" w:rsidRDefault="00D40F5D" w:rsidP="00D40F5D">
      <w:pPr>
        <w:jc w:val="center"/>
        <w:rPr>
          <w:rFonts w:cs="Times New Roman"/>
          <w:szCs w:val="24"/>
        </w:rPr>
      </w:pPr>
    </w:p>
    <w:p w:rsidR="00D40F5D" w:rsidRDefault="00D40F5D" w:rsidP="00D40F5D">
      <w:pPr>
        <w:jc w:val="center"/>
        <w:rPr>
          <w:rFonts w:cs="Times New Roman"/>
          <w:szCs w:val="24"/>
        </w:rPr>
      </w:pPr>
    </w:p>
    <w:p w:rsidR="009A0027" w:rsidRDefault="009A0027" w:rsidP="00D40F5D">
      <w:pPr>
        <w:jc w:val="center"/>
        <w:rPr>
          <w:rFonts w:cs="Times New Roman"/>
          <w:szCs w:val="24"/>
        </w:rPr>
      </w:pPr>
    </w:p>
    <w:p w:rsidR="009A0027" w:rsidRDefault="009A0027" w:rsidP="00D40F5D">
      <w:pPr>
        <w:jc w:val="center"/>
        <w:rPr>
          <w:rFonts w:cs="Times New Roman"/>
          <w:szCs w:val="24"/>
        </w:rPr>
      </w:pPr>
    </w:p>
    <w:p w:rsidR="00D40F5D" w:rsidRDefault="00D40F5D" w:rsidP="00D40F5D">
      <w:pPr>
        <w:rPr>
          <w:rFonts w:cs="Times New Roman"/>
          <w:szCs w:val="24"/>
        </w:rPr>
      </w:pPr>
    </w:p>
    <w:p w:rsidR="00D40F5D" w:rsidRDefault="00D40F5D" w:rsidP="00D40F5D">
      <w:pPr>
        <w:jc w:val="center"/>
        <w:rPr>
          <w:rFonts w:cs="Times New Roman"/>
          <w:szCs w:val="24"/>
        </w:rPr>
      </w:pPr>
    </w:p>
    <w:p w:rsidR="00D40F5D" w:rsidRDefault="00D40F5D" w:rsidP="00D40F5D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Vilnius, 2017</w:t>
      </w:r>
    </w:p>
    <w:p w:rsidR="00D40F5D" w:rsidRDefault="00D40F5D" w:rsidP="0078737E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szCs w:val="24"/>
        </w:rPr>
        <w:br w:type="page"/>
      </w:r>
      <w:r w:rsidR="0078737E" w:rsidRPr="0078737E">
        <w:rPr>
          <w:rFonts w:cs="Times New Roman"/>
          <w:b/>
          <w:sz w:val="28"/>
          <w:szCs w:val="28"/>
        </w:rPr>
        <w:lastRenderedPageBreak/>
        <w:t>Anotacijja</w:t>
      </w:r>
    </w:p>
    <w:p w:rsidR="009A0027" w:rsidRPr="0078737E" w:rsidRDefault="009A0027" w:rsidP="009A0027">
      <w:pPr>
        <w:rPr>
          <w:rFonts w:cs="Times New Roman"/>
          <w:b/>
          <w:sz w:val="28"/>
          <w:szCs w:val="28"/>
        </w:rPr>
      </w:pPr>
    </w:p>
    <w:p w:rsidR="0078737E" w:rsidRDefault="0078737E" w:rsidP="000A5DAA">
      <w:pPr>
        <w:ind w:firstLine="567"/>
        <w:rPr>
          <w:rFonts w:eastAsia="Times New Roman"/>
        </w:rPr>
      </w:pPr>
      <w:r w:rsidRPr="000A5DAA">
        <w:rPr>
          <w:rFonts w:cs="Times New Roman"/>
          <w:b/>
          <w:szCs w:val="24"/>
        </w:rPr>
        <w:t>Darbo tikslas:</w:t>
      </w:r>
      <w:r>
        <w:rPr>
          <w:rFonts w:cs="Times New Roman"/>
          <w:szCs w:val="24"/>
        </w:rPr>
        <w:t xml:space="preserve"> </w:t>
      </w:r>
      <w:r>
        <w:rPr>
          <w:rFonts w:eastAsia="Times New Roman"/>
        </w:rPr>
        <w:t>aprašyti testavimo atvejus ir pateikti rastų defektų aprašus.</w:t>
      </w:r>
    </w:p>
    <w:p w:rsidR="0078737E" w:rsidRDefault="0078737E" w:rsidP="000A5DAA">
      <w:pPr>
        <w:ind w:firstLine="567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Šiame darbe yra nagrinėjama programa „FTP client“. Programa yra skirta prisijungti prie ftp serverio su norimais prisijungimo duomenis, naršyti po esamus aplankus, atsisiųsti arba įkelti rinkmeną į prisijungtą serverį ir baigus darbą atsijungti nuo jo.</w:t>
      </w:r>
    </w:p>
    <w:p w:rsidR="000A5DAA" w:rsidRPr="000A5DAA" w:rsidRDefault="000A5DAA" w:rsidP="000A5DAA">
      <w:pPr>
        <w:ind w:firstLine="567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Programa yra parašyta C</w:t>
      </w:r>
      <w:r>
        <w:rPr>
          <w:rFonts w:cs="Times New Roman"/>
          <w:szCs w:val="24"/>
          <w:lang w:val="en-US"/>
        </w:rPr>
        <w:t xml:space="preserve"># </w:t>
      </w:r>
      <w:r>
        <w:rPr>
          <w:rFonts w:cs="Times New Roman"/>
          <w:szCs w:val="24"/>
        </w:rPr>
        <w:t>programavimo kalba ir buvo testuojama reminatis baltosios dėžės principu.</w:t>
      </w:r>
    </w:p>
    <w:p w:rsidR="0078737E" w:rsidRDefault="0078737E" w:rsidP="0078737E">
      <w:pPr>
        <w:pStyle w:val="virsus3"/>
      </w:pPr>
      <w:r>
        <w:br w:type="page"/>
      </w:r>
    </w:p>
    <w:p w:rsidR="009A0027" w:rsidRDefault="0078737E" w:rsidP="009A0027">
      <w:pPr>
        <w:jc w:val="center"/>
        <w:rPr>
          <w:rFonts w:cs="Times New Roman"/>
          <w:b/>
          <w:sz w:val="28"/>
          <w:szCs w:val="28"/>
        </w:rPr>
      </w:pPr>
      <w:r w:rsidRPr="0078737E">
        <w:rPr>
          <w:rFonts w:cs="Times New Roman"/>
          <w:b/>
          <w:sz w:val="28"/>
          <w:szCs w:val="28"/>
        </w:rPr>
        <w:lastRenderedPageBreak/>
        <w:t>Turinys</w:t>
      </w:r>
    </w:p>
    <w:p w:rsidR="009A0027" w:rsidRDefault="009A0027" w:rsidP="009A0027">
      <w:pPr>
        <w:rPr>
          <w:rFonts w:cs="Times New Roman"/>
          <w:b/>
          <w:sz w:val="28"/>
          <w:szCs w:val="28"/>
        </w:rPr>
      </w:pPr>
    </w:p>
    <w:p w:rsidR="00062697" w:rsidRDefault="0078737E">
      <w:pPr>
        <w:pStyle w:val="TOC1"/>
        <w:tabs>
          <w:tab w:val="left" w:pos="440"/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lt-LT"/>
        </w:rPr>
      </w:pPr>
      <w:r>
        <w:rPr>
          <w:rFonts w:cs="Times New Roman"/>
          <w:b/>
          <w:sz w:val="28"/>
          <w:szCs w:val="28"/>
        </w:rPr>
        <w:fldChar w:fldCharType="begin"/>
      </w:r>
      <w:r>
        <w:rPr>
          <w:rFonts w:cs="Times New Roman"/>
          <w:b/>
          <w:sz w:val="28"/>
          <w:szCs w:val="28"/>
        </w:rPr>
        <w:instrText xml:space="preserve"> TOC \h \z \t "virsus1;1;virsus2;2;virsus3;3" </w:instrText>
      </w:r>
      <w:r>
        <w:rPr>
          <w:rFonts w:cs="Times New Roman"/>
          <w:b/>
          <w:sz w:val="28"/>
          <w:szCs w:val="28"/>
        </w:rPr>
        <w:fldChar w:fldCharType="separate"/>
      </w:r>
      <w:hyperlink w:anchor="_Toc497672840" w:history="1">
        <w:r w:rsidR="00062697" w:rsidRPr="00507023">
          <w:rPr>
            <w:rStyle w:val="Hyperlink"/>
            <w:noProof/>
          </w:rPr>
          <w:t>1.</w:t>
        </w:r>
        <w:r w:rsidR="00062697">
          <w:rPr>
            <w:rFonts w:asciiTheme="minorHAnsi" w:eastAsiaTheme="minorEastAsia" w:hAnsiTheme="minorHAnsi"/>
            <w:noProof/>
            <w:sz w:val="22"/>
            <w:lang w:eastAsia="lt-LT"/>
          </w:rPr>
          <w:tab/>
        </w:r>
        <w:r w:rsidR="00062697" w:rsidRPr="00507023">
          <w:rPr>
            <w:rStyle w:val="Hyperlink"/>
            <w:noProof/>
          </w:rPr>
          <w:t>Vartotojo sąsaja</w:t>
        </w:r>
        <w:r w:rsidR="00062697">
          <w:rPr>
            <w:noProof/>
            <w:webHidden/>
          </w:rPr>
          <w:tab/>
        </w:r>
        <w:r w:rsidR="00062697">
          <w:rPr>
            <w:noProof/>
            <w:webHidden/>
          </w:rPr>
          <w:fldChar w:fldCharType="begin"/>
        </w:r>
        <w:r w:rsidR="00062697">
          <w:rPr>
            <w:noProof/>
            <w:webHidden/>
          </w:rPr>
          <w:instrText xml:space="preserve"> PAGEREF _Toc497672840 \h </w:instrText>
        </w:r>
        <w:r w:rsidR="00062697">
          <w:rPr>
            <w:noProof/>
            <w:webHidden/>
          </w:rPr>
        </w:r>
        <w:r w:rsidR="00062697">
          <w:rPr>
            <w:noProof/>
            <w:webHidden/>
          </w:rPr>
          <w:fldChar w:fldCharType="separate"/>
        </w:r>
        <w:r w:rsidR="00062697">
          <w:rPr>
            <w:noProof/>
            <w:webHidden/>
          </w:rPr>
          <w:t>4</w:t>
        </w:r>
        <w:r w:rsidR="00062697">
          <w:rPr>
            <w:noProof/>
            <w:webHidden/>
          </w:rPr>
          <w:fldChar w:fldCharType="end"/>
        </w:r>
      </w:hyperlink>
    </w:p>
    <w:p w:rsidR="00062697" w:rsidRDefault="00062697">
      <w:pPr>
        <w:pStyle w:val="TOC1"/>
        <w:tabs>
          <w:tab w:val="left" w:pos="440"/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lt-LT"/>
        </w:rPr>
      </w:pPr>
      <w:hyperlink w:anchor="_Toc497672841" w:history="1">
        <w:r w:rsidRPr="00507023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/>
            <w:noProof/>
            <w:sz w:val="22"/>
            <w:lang w:eastAsia="lt-LT"/>
          </w:rPr>
          <w:tab/>
        </w:r>
        <w:r w:rsidRPr="00507023">
          <w:rPr>
            <w:rStyle w:val="Hyperlink"/>
            <w:noProof/>
          </w:rPr>
          <w:t>Testavimo atvejai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_Toc497672841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62697" w:rsidRDefault="00062697">
      <w:pPr>
        <w:pStyle w:val="TOC2"/>
        <w:tabs>
          <w:tab w:val="left" w:pos="880"/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lt-LT"/>
        </w:rPr>
      </w:pPr>
      <w:hyperlink w:anchor="_Toc497672842" w:history="1">
        <w:r w:rsidRPr="00507023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/>
            <w:noProof/>
            <w:sz w:val="22"/>
            <w:lang w:eastAsia="lt-LT"/>
          </w:rPr>
          <w:tab/>
        </w:r>
        <w:r w:rsidRPr="00507023">
          <w:rPr>
            <w:rStyle w:val="Hyperlink"/>
            <w:noProof/>
          </w:rPr>
          <w:t>Prisijungimo prie serverio testavimas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_Toc497672842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62697" w:rsidRDefault="00062697">
      <w:pPr>
        <w:pStyle w:val="TOC2"/>
        <w:tabs>
          <w:tab w:val="left" w:pos="880"/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lt-LT"/>
        </w:rPr>
      </w:pPr>
      <w:hyperlink w:anchor="_Toc497672843" w:history="1">
        <w:r w:rsidRPr="00507023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/>
            <w:noProof/>
            <w:sz w:val="22"/>
            <w:lang w:eastAsia="lt-LT"/>
          </w:rPr>
          <w:tab/>
        </w:r>
        <w:r w:rsidRPr="00507023">
          <w:rPr>
            <w:rStyle w:val="Hyperlink"/>
            <w:noProof/>
          </w:rPr>
          <w:t>Aplankų naršymo testavimas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_Toc497672843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62697" w:rsidRDefault="00062697">
      <w:pPr>
        <w:pStyle w:val="TOC2"/>
        <w:tabs>
          <w:tab w:val="left" w:pos="880"/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lt-LT"/>
        </w:rPr>
      </w:pPr>
      <w:hyperlink w:anchor="_Toc497672844" w:history="1">
        <w:r w:rsidRPr="00507023">
          <w:rPr>
            <w:rStyle w:val="Hyperlink"/>
            <w:noProof/>
          </w:rPr>
          <w:t>2.3.</w:t>
        </w:r>
        <w:r>
          <w:rPr>
            <w:rFonts w:asciiTheme="minorHAnsi" w:eastAsiaTheme="minorEastAsia" w:hAnsiTheme="minorHAnsi"/>
            <w:noProof/>
            <w:sz w:val="22"/>
            <w:lang w:eastAsia="lt-LT"/>
          </w:rPr>
          <w:tab/>
        </w:r>
        <w:r w:rsidRPr="00507023">
          <w:rPr>
            <w:rStyle w:val="Hyperlink"/>
            <w:noProof/>
          </w:rPr>
          <w:t>Rinkmenos atsiuntimas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_Toc497672844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62697" w:rsidRDefault="00062697">
      <w:pPr>
        <w:pStyle w:val="TOC1"/>
        <w:tabs>
          <w:tab w:val="left" w:pos="440"/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lt-LT"/>
        </w:rPr>
      </w:pPr>
      <w:hyperlink w:anchor="_Toc497672845" w:history="1">
        <w:r w:rsidRPr="00507023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/>
            <w:noProof/>
            <w:sz w:val="22"/>
            <w:lang w:eastAsia="lt-LT"/>
          </w:rPr>
          <w:tab/>
        </w:r>
        <w:r w:rsidRPr="00507023">
          <w:rPr>
            <w:rStyle w:val="Hyperlink"/>
            <w:noProof/>
          </w:rPr>
          <w:t>Defektai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_Toc497672845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62697" w:rsidRDefault="00062697">
      <w:pPr>
        <w:pStyle w:val="TOC2"/>
        <w:tabs>
          <w:tab w:val="left" w:pos="880"/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lt-LT"/>
        </w:rPr>
      </w:pPr>
      <w:hyperlink w:anchor="_Toc497672846" w:history="1">
        <w:r w:rsidRPr="00507023">
          <w:rPr>
            <w:rStyle w:val="Hyperlink"/>
            <w:noProof/>
          </w:rPr>
          <w:t>3.1.</w:t>
        </w:r>
        <w:r>
          <w:rPr>
            <w:rFonts w:asciiTheme="minorHAnsi" w:eastAsiaTheme="minorEastAsia" w:hAnsiTheme="minorHAnsi"/>
            <w:noProof/>
            <w:sz w:val="22"/>
            <w:lang w:eastAsia="lt-LT"/>
          </w:rPr>
          <w:tab/>
        </w:r>
        <w:r w:rsidRPr="00507023">
          <w:rPr>
            <w:rStyle w:val="Hyperlink"/>
            <w:noProof/>
          </w:rPr>
          <w:t>Testavimo aplinka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_Toc497672846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62697" w:rsidRDefault="00062697">
      <w:pPr>
        <w:pStyle w:val="TOC2"/>
        <w:tabs>
          <w:tab w:val="left" w:pos="880"/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lt-LT"/>
        </w:rPr>
      </w:pPr>
      <w:hyperlink w:anchor="_Toc497672847" w:history="1">
        <w:r w:rsidRPr="00507023">
          <w:rPr>
            <w:rStyle w:val="Hyperlink"/>
            <w:noProof/>
          </w:rPr>
          <w:t>3.2.</w:t>
        </w:r>
        <w:r>
          <w:rPr>
            <w:rFonts w:asciiTheme="minorHAnsi" w:eastAsiaTheme="minorEastAsia" w:hAnsiTheme="minorHAnsi"/>
            <w:noProof/>
            <w:sz w:val="22"/>
            <w:lang w:eastAsia="lt-LT"/>
          </w:rPr>
          <w:tab/>
        </w:r>
        <w:r w:rsidRPr="00507023">
          <w:rPr>
            <w:rStyle w:val="Hyperlink"/>
            <w:noProof/>
          </w:rPr>
          <w:t>Defektų klasifikacija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_Toc497672847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62697" w:rsidRDefault="00062697">
      <w:pPr>
        <w:pStyle w:val="TOC2"/>
        <w:tabs>
          <w:tab w:val="left" w:pos="880"/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lt-LT"/>
        </w:rPr>
      </w:pPr>
      <w:hyperlink w:anchor="_Toc497672848" w:history="1">
        <w:r w:rsidRPr="00507023">
          <w:rPr>
            <w:rStyle w:val="Hyperlink"/>
            <w:noProof/>
          </w:rPr>
          <w:t>3.3.</w:t>
        </w:r>
        <w:r>
          <w:rPr>
            <w:rFonts w:asciiTheme="minorHAnsi" w:eastAsiaTheme="minorEastAsia" w:hAnsiTheme="minorHAnsi"/>
            <w:noProof/>
            <w:sz w:val="22"/>
            <w:lang w:eastAsia="lt-LT"/>
          </w:rPr>
          <w:tab/>
        </w:r>
        <w:r w:rsidRPr="00507023">
          <w:rPr>
            <w:rStyle w:val="Hyperlink"/>
            <w:noProof/>
          </w:rPr>
          <w:t>Rastų defektų aprašas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_Toc497672848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62697" w:rsidRDefault="00062697">
      <w:pPr>
        <w:pStyle w:val="TOC1"/>
        <w:tabs>
          <w:tab w:val="left" w:pos="440"/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lt-LT"/>
        </w:rPr>
      </w:pPr>
      <w:hyperlink w:anchor="_Toc497672849" w:history="1">
        <w:r w:rsidRPr="00507023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/>
            <w:noProof/>
            <w:sz w:val="22"/>
            <w:lang w:eastAsia="lt-LT"/>
          </w:rPr>
          <w:tab/>
        </w:r>
        <w:r w:rsidRPr="00507023">
          <w:rPr>
            <w:rStyle w:val="Hyperlink"/>
            <w:noProof/>
          </w:rPr>
          <w:t>Rezultatai ir išvados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_Toc497672849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62697" w:rsidRDefault="00062697">
      <w:pPr>
        <w:pStyle w:val="TOC1"/>
        <w:tabs>
          <w:tab w:val="left" w:pos="440"/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lt-LT"/>
        </w:rPr>
      </w:pPr>
      <w:hyperlink w:anchor="_Toc497672850" w:history="1">
        <w:r w:rsidRPr="00507023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/>
            <w:noProof/>
            <w:sz w:val="22"/>
            <w:lang w:eastAsia="lt-LT"/>
          </w:rPr>
          <w:tab/>
        </w:r>
        <w:r w:rsidRPr="00507023">
          <w:rPr>
            <w:rStyle w:val="Hyperlink"/>
            <w:noProof/>
          </w:rPr>
          <w:t>Priedai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_Toc497672850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62697" w:rsidRDefault="00062697">
      <w:pPr>
        <w:pStyle w:val="TOC2"/>
        <w:tabs>
          <w:tab w:val="left" w:pos="880"/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lt-LT"/>
        </w:rPr>
      </w:pPr>
      <w:hyperlink w:anchor="_Toc497672851" w:history="1">
        <w:r w:rsidRPr="00507023">
          <w:rPr>
            <w:rStyle w:val="Hyperlink"/>
            <w:noProof/>
          </w:rPr>
          <w:t>5.1.</w:t>
        </w:r>
        <w:r>
          <w:rPr>
            <w:rFonts w:asciiTheme="minorHAnsi" w:eastAsiaTheme="minorEastAsia" w:hAnsiTheme="minorHAnsi"/>
            <w:noProof/>
            <w:sz w:val="22"/>
            <w:lang w:eastAsia="lt-LT"/>
          </w:rPr>
          <w:tab/>
        </w:r>
        <w:r w:rsidRPr="00507023">
          <w:rPr>
            <w:rStyle w:val="Hyperlink"/>
            <w:noProof/>
          </w:rPr>
          <w:t>Reikalavimai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_Toc497672851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8737E" w:rsidRDefault="0078737E" w:rsidP="0078737E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fldChar w:fldCharType="end"/>
      </w:r>
    </w:p>
    <w:p w:rsidR="0078737E" w:rsidRDefault="0078737E">
      <w:pPr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br w:type="page"/>
      </w:r>
    </w:p>
    <w:p w:rsidR="0078737E" w:rsidRDefault="0078737E" w:rsidP="00062697">
      <w:pPr>
        <w:pStyle w:val="virsus1"/>
        <w:numPr>
          <w:ilvl w:val="0"/>
          <w:numId w:val="21"/>
        </w:numPr>
        <w:jc w:val="center"/>
      </w:pPr>
      <w:bookmarkStart w:id="0" w:name="_Toc497672840"/>
      <w:r>
        <w:lastRenderedPageBreak/>
        <w:t>Vartotojo sąsaja</w:t>
      </w:r>
      <w:bookmarkEnd w:id="0"/>
    </w:p>
    <w:p w:rsidR="009A0027" w:rsidRPr="009A0027" w:rsidRDefault="009A0027" w:rsidP="009A0027">
      <w:pPr>
        <w:rPr>
          <w:rFonts w:cs="Times New Roman"/>
          <w:b/>
          <w:sz w:val="28"/>
          <w:szCs w:val="28"/>
        </w:rPr>
      </w:pPr>
    </w:p>
    <w:p w:rsidR="000A5DAA" w:rsidRDefault="000A5DAA" w:rsidP="000A5DAA">
      <w:pPr>
        <w:ind w:firstLine="567"/>
        <w:jc w:val="both"/>
      </w:pPr>
      <w:r>
        <w:t>Šioje programoje yra naudojama grafinė vartotojo sąsaja. Matomame lange yra pateikti visi galimi pasirinkimų scenarijai. (Paveikslas 1)</w:t>
      </w:r>
    </w:p>
    <w:p w:rsidR="000A5DAA" w:rsidRDefault="000A5DAA" w:rsidP="000A5DAA">
      <w:pPr>
        <w:keepNext/>
      </w:pPr>
      <w:r>
        <w:rPr>
          <w:noProof/>
        </w:rPr>
        <w:drawing>
          <wp:inline distT="0" distB="0" distL="0" distR="0" wp14:anchorId="02DE7F33" wp14:editId="0D7AF009">
            <wp:extent cx="5451249" cy="38692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7831" cy="3873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DAA" w:rsidRDefault="000A5DAA" w:rsidP="000A5DAA">
      <w:pPr>
        <w:pStyle w:val="Caption"/>
      </w:pPr>
      <w:r>
        <w:t xml:space="preserve">Paveikslas </w:t>
      </w:r>
      <w:fldSimple w:instr=" SEQ Paveikslas \* ARABIC ">
        <w:r>
          <w:rPr>
            <w:noProof/>
          </w:rPr>
          <w:t>1</w:t>
        </w:r>
      </w:fldSimple>
      <w:r>
        <w:t>. Programos pagrindinis langas</w:t>
      </w:r>
    </w:p>
    <w:p w:rsidR="009A0027" w:rsidRDefault="009A0027">
      <w:pPr>
        <w:spacing w:after="200" w:line="276" w:lineRule="auto"/>
      </w:pPr>
      <w:r>
        <w:br w:type="page"/>
      </w:r>
    </w:p>
    <w:p w:rsidR="009A0027" w:rsidRDefault="009A0027" w:rsidP="00062697">
      <w:pPr>
        <w:pStyle w:val="virsus1"/>
        <w:numPr>
          <w:ilvl w:val="0"/>
          <w:numId w:val="21"/>
        </w:numPr>
        <w:jc w:val="center"/>
      </w:pPr>
      <w:bookmarkStart w:id="1" w:name="_Toc497672841"/>
      <w:r>
        <w:lastRenderedPageBreak/>
        <w:t>Testavimo atvejai</w:t>
      </w:r>
      <w:bookmarkEnd w:id="1"/>
    </w:p>
    <w:p w:rsidR="009A0027" w:rsidRDefault="009A0027" w:rsidP="009A0027">
      <w:pPr>
        <w:pStyle w:val="virsus1"/>
      </w:pPr>
    </w:p>
    <w:p w:rsidR="009A0027" w:rsidRDefault="009A0027" w:rsidP="009A0027">
      <w:r>
        <w:t>Pateikiami testavimo atvejai šioms programos dalims:</w:t>
      </w:r>
    </w:p>
    <w:p w:rsidR="009A0027" w:rsidRDefault="009A0027" w:rsidP="009A0027">
      <w:pPr>
        <w:pStyle w:val="ListParagraph"/>
        <w:numPr>
          <w:ilvl w:val="0"/>
          <w:numId w:val="3"/>
        </w:numPr>
      </w:pPr>
      <w:r>
        <w:t>Prisijungimas prie serverio</w:t>
      </w:r>
    </w:p>
    <w:p w:rsidR="009A0027" w:rsidRDefault="009A0027" w:rsidP="009A0027">
      <w:pPr>
        <w:pStyle w:val="ListParagraph"/>
        <w:numPr>
          <w:ilvl w:val="0"/>
          <w:numId w:val="3"/>
        </w:numPr>
      </w:pPr>
      <w:r>
        <w:t>Aplankų naršymas</w:t>
      </w:r>
    </w:p>
    <w:p w:rsidR="009A0027" w:rsidRDefault="009A0027" w:rsidP="009A0027">
      <w:pPr>
        <w:pStyle w:val="ListParagraph"/>
        <w:numPr>
          <w:ilvl w:val="0"/>
          <w:numId w:val="3"/>
        </w:numPr>
      </w:pPr>
      <w:r>
        <w:t>Rinkmenos atsisiuntimas</w:t>
      </w:r>
    </w:p>
    <w:p w:rsidR="001F24F1" w:rsidRDefault="009A0027" w:rsidP="001F24F1">
      <w:pPr>
        <w:pStyle w:val="ListParagraph"/>
        <w:numPr>
          <w:ilvl w:val="0"/>
          <w:numId w:val="3"/>
        </w:numPr>
      </w:pPr>
      <w:r>
        <w:t>Rinkmenos įkėlimas</w:t>
      </w:r>
    </w:p>
    <w:p w:rsidR="00A94313" w:rsidRDefault="00A94313" w:rsidP="001F24F1">
      <w:r>
        <w:br w:type="page"/>
      </w:r>
    </w:p>
    <w:p w:rsidR="00A94313" w:rsidRDefault="00062697" w:rsidP="00062697">
      <w:pPr>
        <w:pStyle w:val="virsus2"/>
        <w:numPr>
          <w:ilvl w:val="1"/>
          <w:numId w:val="21"/>
        </w:numPr>
        <w:jc w:val="center"/>
      </w:pPr>
      <w:r>
        <w:lastRenderedPageBreak/>
        <w:t xml:space="preserve"> </w:t>
      </w:r>
      <w:bookmarkStart w:id="2" w:name="_Toc497672842"/>
      <w:r w:rsidR="00A94313">
        <w:t>Prisijungimo prie serverio testavimas</w:t>
      </w:r>
      <w:bookmarkEnd w:id="2"/>
    </w:p>
    <w:p w:rsidR="00A94313" w:rsidRDefault="00A94313" w:rsidP="00A943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7194"/>
      </w:tblGrid>
      <w:tr w:rsidR="00A94313" w:rsidTr="00A94313">
        <w:tc>
          <w:tcPr>
            <w:tcW w:w="2376" w:type="dxa"/>
          </w:tcPr>
          <w:p w:rsidR="00A94313" w:rsidRPr="00BD1A99" w:rsidRDefault="00A94313" w:rsidP="00A94313">
            <w:pPr>
              <w:rPr>
                <w:b/>
              </w:rPr>
            </w:pPr>
            <w:r w:rsidRPr="00BD1A99">
              <w:rPr>
                <w:b/>
              </w:rPr>
              <w:t>Testavimo numeris</w:t>
            </w:r>
          </w:p>
        </w:tc>
        <w:tc>
          <w:tcPr>
            <w:tcW w:w="7194" w:type="dxa"/>
          </w:tcPr>
          <w:p w:rsidR="00A94313" w:rsidRDefault="00A94313" w:rsidP="00A94313">
            <w:r>
              <w:t>TA-01</w:t>
            </w:r>
          </w:p>
        </w:tc>
      </w:tr>
      <w:tr w:rsidR="00A94313" w:rsidTr="00A94313">
        <w:tc>
          <w:tcPr>
            <w:tcW w:w="2376" w:type="dxa"/>
          </w:tcPr>
          <w:p w:rsidR="00A94313" w:rsidRPr="00BD1A99" w:rsidRDefault="00A94313" w:rsidP="00A94313">
            <w:pPr>
              <w:rPr>
                <w:b/>
              </w:rPr>
            </w:pPr>
            <w:r w:rsidRPr="00BD1A99">
              <w:rPr>
                <w:b/>
              </w:rPr>
              <w:t>Aprašymas</w:t>
            </w:r>
          </w:p>
        </w:tc>
        <w:tc>
          <w:tcPr>
            <w:tcW w:w="7194" w:type="dxa"/>
          </w:tcPr>
          <w:p w:rsidR="00A94313" w:rsidRDefault="00A94313" w:rsidP="00A94313">
            <w:r>
              <w:t>Prisijungimas prie serverio</w:t>
            </w:r>
          </w:p>
        </w:tc>
      </w:tr>
      <w:tr w:rsidR="00A94313" w:rsidTr="00A94313">
        <w:tc>
          <w:tcPr>
            <w:tcW w:w="2376" w:type="dxa"/>
          </w:tcPr>
          <w:p w:rsidR="00A94313" w:rsidRPr="00BD1A99" w:rsidRDefault="00A94313" w:rsidP="00A94313">
            <w:pPr>
              <w:rPr>
                <w:b/>
              </w:rPr>
            </w:pPr>
            <w:r w:rsidRPr="00BD1A99">
              <w:rPr>
                <w:b/>
              </w:rPr>
              <w:t>Išankstinės sąlygos</w:t>
            </w:r>
          </w:p>
        </w:tc>
        <w:tc>
          <w:tcPr>
            <w:tcW w:w="7194" w:type="dxa"/>
          </w:tcPr>
          <w:p w:rsidR="00A94313" w:rsidRDefault="001D65DB" w:rsidP="00A94313">
            <w:r>
              <w:t>Nėra prisijungta prie ftp serverio</w:t>
            </w:r>
          </w:p>
        </w:tc>
      </w:tr>
      <w:tr w:rsidR="00A94313" w:rsidTr="00A94313">
        <w:tc>
          <w:tcPr>
            <w:tcW w:w="2376" w:type="dxa"/>
          </w:tcPr>
          <w:p w:rsidR="00A94313" w:rsidRPr="00BD1A99" w:rsidRDefault="00A94313" w:rsidP="00A94313">
            <w:pPr>
              <w:rPr>
                <w:b/>
              </w:rPr>
            </w:pPr>
            <w:r w:rsidRPr="00BD1A99">
              <w:rPr>
                <w:b/>
              </w:rPr>
              <w:t>Veiksmas</w:t>
            </w:r>
          </w:p>
        </w:tc>
        <w:tc>
          <w:tcPr>
            <w:tcW w:w="7194" w:type="dxa"/>
          </w:tcPr>
          <w:p w:rsidR="00A94313" w:rsidRDefault="00A94313" w:rsidP="00F502ED">
            <w:pPr>
              <w:jc w:val="both"/>
            </w:pPr>
            <w:r>
              <w:t xml:space="preserve">Įvedamas egzistuojantis ftp serverio </w:t>
            </w:r>
            <w:r w:rsidR="007D4184">
              <w:t>pavadinimas ir teisingi prisijungimo duomenys prie jo</w:t>
            </w:r>
          </w:p>
        </w:tc>
      </w:tr>
      <w:tr w:rsidR="00A94313" w:rsidTr="00A94313">
        <w:tc>
          <w:tcPr>
            <w:tcW w:w="2376" w:type="dxa"/>
          </w:tcPr>
          <w:p w:rsidR="00A94313" w:rsidRPr="00BD1A99" w:rsidRDefault="00A94313" w:rsidP="00A94313">
            <w:pPr>
              <w:rPr>
                <w:b/>
              </w:rPr>
            </w:pPr>
            <w:r w:rsidRPr="00BD1A99">
              <w:rPr>
                <w:b/>
              </w:rPr>
              <w:t>Laukiami rezultatai</w:t>
            </w:r>
          </w:p>
        </w:tc>
        <w:tc>
          <w:tcPr>
            <w:tcW w:w="7194" w:type="dxa"/>
          </w:tcPr>
          <w:p w:rsidR="00A94313" w:rsidRDefault="00BD1A99" w:rsidP="00A94313">
            <w:r>
              <w:t>Prisijungiama prie serverio ir yra parodomas šakninis katalogas</w:t>
            </w:r>
          </w:p>
        </w:tc>
      </w:tr>
      <w:tr w:rsidR="00A94313" w:rsidTr="00A94313">
        <w:tc>
          <w:tcPr>
            <w:tcW w:w="2376" w:type="dxa"/>
          </w:tcPr>
          <w:p w:rsidR="00A94313" w:rsidRPr="00BD1A99" w:rsidRDefault="00A94313" w:rsidP="00A94313">
            <w:pPr>
              <w:rPr>
                <w:b/>
              </w:rPr>
            </w:pPr>
            <w:r w:rsidRPr="00BD1A99">
              <w:rPr>
                <w:b/>
              </w:rPr>
              <w:t>Gauti rezultatai</w:t>
            </w:r>
          </w:p>
        </w:tc>
        <w:tc>
          <w:tcPr>
            <w:tcW w:w="7194" w:type="dxa"/>
          </w:tcPr>
          <w:p w:rsidR="00A94313" w:rsidRDefault="00BD1A99" w:rsidP="00A94313">
            <w:r>
              <w:t>Prisijungiama prie serverio ir yra parodomas šakninis katalogas</w:t>
            </w:r>
          </w:p>
        </w:tc>
      </w:tr>
      <w:tr w:rsidR="00A94313" w:rsidTr="00A94313">
        <w:tc>
          <w:tcPr>
            <w:tcW w:w="2376" w:type="dxa"/>
          </w:tcPr>
          <w:p w:rsidR="00A94313" w:rsidRPr="00BD1A99" w:rsidRDefault="00A94313" w:rsidP="00A94313">
            <w:pPr>
              <w:rPr>
                <w:b/>
              </w:rPr>
            </w:pPr>
            <w:r w:rsidRPr="00BD1A99">
              <w:rPr>
                <w:b/>
              </w:rPr>
              <w:t>Sutampa rezultatai</w:t>
            </w:r>
          </w:p>
        </w:tc>
        <w:tc>
          <w:tcPr>
            <w:tcW w:w="7194" w:type="dxa"/>
          </w:tcPr>
          <w:p w:rsidR="00A94313" w:rsidRDefault="00BD1A99" w:rsidP="0005484E">
            <w:pPr>
              <w:keepNext/>
            </w:pPr>
            <w:r>
              <w:t>TAIP</w:t>
            </w:r>
          </w:p>
        </w:tc>
      </w:tr>
    </w:tbl>
    <w:p w:rsidR="00A94313" w:rsidRDefault="0005484E" w:rsidP="0005484E">
      <w:pPr>
        <w:pStyle w:val="Caption"/>
      </w:pPr>
      <w:r>
        <w:t xml:space="preserve">Lentelė </w:t>
      </w:r>
      <w:fldSimple w:instr=" SEQ Lentelė \* ARABIC ">
        <w:r>
          <w:rPr>
            <w:noProof/>
          </w:rPr>
          <w:t>1</w:t>
        </w:r>
      </w:fldSimple>
      <w:r>
        <w:t>. Prisijungimas prie serverio</w:t>
      </w:r>
    </w:p>
    <w:p w:rsidR="0005484E" w:rsidRPr="0005484E" w:rsidRDefault="0005484E" w:rsidP="000548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7194"/>
      </w:tblGrid>
      <w:tr w:rsidR="00BD1A99" w:rsidTr="00BD1A99">
        <w:tc>
          <w:tcPr>
            <w:tcW w:w="2376" w:type="dxa"/>
          </w:tcPr>
          <w:p w:rsidR="00BD1A99" w:rsidRPr="00BD1A99" w:rsidRDefault="00BD1A99" w:rsidP="00BD1A99">
            <w:pPr>
              <w:rPr>
                <w:b/>
              </w:rPr>
            </w:pPr>
            <w:r w:rsidRPr="00BD1A99">
              <w:rPr>
                <w:b/>
              </w:rPr>
              <w:t>Testavimo numeris</w:t>
            </w:r>
          </w:p>
        </w:tc>
        <w:tc>
          <w:tcPr>
            <w:tcW w:w="7194" w:type="dxa"/>
          </w:tcPr>
          <w:p w:rsidR="00BD1A99" w:rsidRDefault="00BD1A99" w:rsidP="00BD1A99">
            <w:r>
              <w:t>TA-02</w:t>
            </w:r>
          </w:p>
        </w:tc>
      </w:tr>
      <w:tr w:rsidR="00BD1A99" w:rsidTr="00BD1A99">
        <w:tc>
          <w:tcPr>
            <w:tcW w:w="2376" w:type="dxa"/>
          </w:tcPr>
          <w:p w:rsidR="00BD1A99" w:rsidRPr="00BD1A99" w:rsidRDefault="00BD1A99" w:rsidP="00BD1A99">
            <w:pPr>
              <w:rPr>
                <w:b/>
              </w:rPr>
            </w:pPr>
            <w:r w:rsidRPr="00BD1A99">
              <w:rPr>
                <w:b/>
              </w:rPr>
              <w:t>Aprašymas</w:t>
            </w:r>
          </w:p>
        </w:tc>
        <w:tc>
          <w:tcPr>
            <w:tcW w:w="7194" w:type="dxa"/>
          </w:tcPr>
          <w:p w:rsidR="00BD1A99" w:rsidRDefault="007D4184" w:rsidP="00BD1A99">
            <w:r>
              <w:t>Neteisingas serverio pavadinimas</w:t>
            </w:r>
          </w:p>
        </w:tc>
      </w:tr>
      <w:tr w:rsidR="00BD1A99" w:rsidTr="00BD1A99">
        <w:tc>
          <w:tcPr>
            <w:tcW w:w="2376" w:type="dxa"/>
          </w:tcPr>
          <w:p w:rsidR="00BD1A99" w:rsidRPr="00BD1A99" w:rsidRDefault="00BD1A99" w:rsidP="00BD1A99">
            <w:pPr>
              <w:rPr>
                <w:b/>
              </w:rPr>
            </w:pPr>
            <w:r w:rsidRPr="00BD1A99">
              <w:rPr>
                <w:b/>
              </w:rPr>
              <w:t>Išankstinės sąlygos</w:t>
            </w:r>
          </w:p>
        </w:tc>
        <w:tc>
          <w:tcPr>
            <w:tcW w:w="7194" w:type="dxa"/>
          </w:tcPr>
          <w:p w:rsidR="00BD1A99" w:rsidRDefault="001D65DB" w:rsidP="00BD1A99">
            <w:r>
              <w:t>Nėra prisijungta prie ftp serverio</w:t>
            </w:r>
          </w:p>
        </w:tc>
      </w:tr>
      <w:tr w:rsidR="00BD1A99" w:rsidTr="00BD1A99">
        <w:tc>
          <w:tcPr>
            <w:tcW w:w="2376" w:type="dxa"/>
          </w:tcPr>
          <w:p w:rsidR="00BD1A99" w:rsidRPr="00BD1A99" w:rsidRDefault="00BD1A99" w:rsidP="00BD1A99">
            <w:pPr>
              <w:rPr>
                <w:b/>
              </w:rPr>
            </w:pPr>
            <w:r w:rsidRPr="00BD1A99">
              <w:rPr>
                <w:b/>
              </w:rPr>
              <w:t>Veiksmas</w:t>
            </w:r>
          </w:p>
        </w:tc>
        <w:tc>
          <w:tcPr>
            <w:tcW w:w="7194" w:type="dxa"/>
          </w:tcPr>
          <w:p w:rsidR="00BD1A99" w:rsidRDefault="00BD1A99" w:rsidP="00BD1A99">
            <w:r>
              <w:t xml:space="preserve">Įvedamas </w:t>
            </w:r>
            <w:r w:rsidR="007D4184">
              <w:t>ne</w:t>
            </w:r>
            <w:r>
              <w:t xml:space="preserve">egzistuojantis ftp serverio </w:t>
            </w:r>
            <w:r w:rsidR="007D4184">
              <w:t>pavadinimas</w:t>
            </w:r>
          </w:p>
        </w:tc>
      </w:tr>
      <w:tr w:rsidR="00BD1A99" w:rsidTr="00BD1A99">
        <w:tc>
          <w:tcPr>
            <w:tcW w:w="2376" w:type="dxa"/>
          </w:tcPr>
          <w:p w:rsidR="00BD1A99" w:rsidRPr="00BD1A99" w:rsidRDefault="00BD1A99" w:rsidP="00BD1A99">
            <w:pPr>
              <w:rPr>
                <w:b/>
              </w:rPr>
            </w:pPr>
            <w:r w:rsidRPr="00BD1A99">
              <w:rPr>
                <w:b/>
              </w:rPr>
              <w:t>Laukiami rezultatai</w:t>
            </w:r>
          </w:p>
        </w:tc>
        <w:tc>
          <w:tcPr>
            <w:tcW w:w="7194" w:type="dxa"/>
          </w:tcPr>
          <w:p w:rsidR="00BD1A99" w:rsidRPr="007D4184" w:rsidRDefault="007D4184" w:rsidP="00F502ED">
            <w:pPr>
              <w:jc w:val="both"/>
              <w:rPr>
                <w:lang w:val="en-US"/>
              </w:rPr>
            </w:pPr>
            <w:r>
              <w:t>Išmetamas 1 pranešimas, kad nepavyko prisijungti prie serverio</w:t>
            </w:r>
            <w:r w:rsidR="00F502ED">
              <w:t xml:space="preserve"> „Failed to log in: no such host is known“</w:t>
            </w:r>
          </w:p>
        </w:tc>
      </w:tr>
      <w:tr w:rsidR="00BD1A99" w:rsidTr="00BD1A99">
        <w:tc>
          <w:tcPr>
            <w:tcW w:w="2376" w:type="dxa"/>
          </w:tcPr>
          <w:p w:rsidR="00BD1A99" w:rsidRPr="00BD1A99" w:rsidRDefault="00BD1A99" w:rsidP="00BD1A99">
            <w:pPr>
              <w:rPr>
                <w:b/>
              </w:rPr>
            </w:pPr>
            <w:r w:rsidRPr="00BD1A99">
              <w:rPr>
                <w:b/>
              </w:rPr>
              <w:t>Gauti rezultatai</w:t>
            </w:r>
          </w:p>
        </w:tc>
        <w:tc>
          <w:tcPr>
            <w:tcW w:w="7194" w:type="dxa"/>
          </w:tcPr>
          <w:p w:rsidR="007D4184" w:rsidRDefault="007D4184" w:rsidP="00F502ED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Programa išmeta pranešimą, kad nepavyko prisijungti prie serverio</w:t>
            </w:r>
            <w:r w:rsidR="00F502ED">
              <w:t xml:space="preserve"> „Failed to log in: no such host is known“</w:t>
            </w:r>
          </w:p>
          <w:p w:rsidR="00BD1A99" w:rsidRDefault="007D4184" w:rsidP="00F502ED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Jį išjungus išmetamas vidinis programos klaidos pranešimas (exception)</w:t>
            </w:r>
          </w:p>
        </w:tc>
      </w:tr>
      <w:tr w:rsidR="00BD1A99" w:rsidTr="00BD1A99">
        <w:tc>
          <w:tcPr>
            <w:tcW w:w="2376" w:type="dxa"/>
          </w:tcPr>
          <w:p w:rsidR="00BD1A99" w:rsidRPr="00BD1A99" w:rsidRDefault="00BD1A99" w:rsidP="00BD1A99">
            <w:pPr>
              <w:rPr>
                <w:b/>
              </w:rPr>
            </w:pPr>
            <w:r w:rsidRPr="00BD1A99">
              <w:rPr>
                <w:b/>
              </w:rPr>
              <w:t>Sutampa rezultatai</w:t>
            </w:r>
          </w:p>
        </w:tc>
        <w:tc>
          <w:tcPr>
            <w:tcW w:w="7194" w:type="dxa"/>
          </w:tcPr>
          <w:p w:rsidR="00BD1A99" w:rsidRDefault="007D4184" w:rsidP="0005484E">
            <w:pPr>
              <w:keepNext/>
            </w:pPr>
            <w:r>
              <w:t>NE</w:t>
            </w:r>
          </w:p>
        </w:tc>
      </w:tr>
    </w:tbl>
    <w:p w:rsidR="00BD1A99" w:rsidRDefault="0005484E" w:rsidP="0005484E">
      <w:pPr>
        <w:pStyle w:val="Caption"/>
      </w:pPr>
      <w:r>
        <w:t xml:space="preserve">Lentelė </w:t>
      </w:r>
      <w:fldSimple w:instr=" SEQ Lentelė \* ARABIC ">
        <w:r>
          <w:rPr>
            <w:noProof/>
          </w:rPr>
          <w:t>2</w:t>
        </w:r>
      </w:fldSimple>
      <w:r>
        <w:t>. Neteisingas serverio pavadinimas</w:t>
      </w:r>
    </w:p>
    <w:p w:rsidR="0005484E" w:rsidRPr="0005484E" w:rsidRDefault="0005484E" w:rsidP="0005484E">
      <w:pPr>
        <w:spacing w:after="200" w:line="276" w:lineRule="auto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7194"/>
      </w:tblGrid>
      <w:tr w:rsidR="00BD1A99" w:rsidTr="00BD1A99">
        <w:tc>
          <w:tcPr>
            <w:tcW w:w="2376" w:type="dxa"/>
          </w:tcPr>
          <w:p w:rsidR="00BD1A99" w:rsidRPr="00BD1A99" w:rsidRDefault="00BD1A99" w:rsidP="00BD1A99">
            <w:pPr>
              <w:rPr>
                <w:b/>
              </w:rPr>
            </w:pPr>
            <w:r w:rsidRPr="00BD1A99">
              <w:rPr>
                <w:b/>
              </w:rPr>
              <w:lastRenderedPageBreak/>
              <w:t>Testavimo numeris</w:t>
            </w:r>
          </w:p>
        </w:tc>
        <w:tc>
          <w:tcPr>
            <w:tcW w:w="7194" w:type="dxa"/>
          </w:tcPr>
          <w:p w:rsidR="00BD1A99" w:rsidRDefault="00BD1A99" w:rsidP="00BD1A99">
            <w:r>
              <w:t>TA-03</w:t>
            </w:r>
          </w:p>
        </w:tc>
      </w:tr>
      <w:tr w:rsidR="00BD1A99" w:rsidTr="00BD1A99">
        <w:tc>
          <w:tcPr>
            <w:tcW w:w="2376" w:type="dxa"/>
          </w:tcPr>
          <w:p w:rsidR="00BD1A99" w:rsidRPr="00BD1A99" w:rsidRDefault="00BD1A99" w:rsidP="00BD1A99">
            <w:pPr>
              <w:rPr>
                <w:b/>
              </w:rPr>
            </w:pPr>
            <w:r w:rsidRPr="00BD1A99">
              <w:rPr>
                <w:b/>
              </w:rPr>
              <w:t>Aprašymas</w:t>
            </w:r>
          </w:p>
        </w:tc>
        <w:tc>
          <w:tcPr>
            <w:tcW w:w="7194" w:type="dxa"/>
          </w:tcPr>
          <w:p w:rsidR="00BD1A99" w:rsidRDefault="007D4184" w:rsidP="00BD1A99">
            <w:r>
              <w:t>Neteisingi prisijungimo duomenys</w:t>
            </w:r>
          </w:p>
        </w:tc>
      </w:tr>
      <w:tr w:rsidR="00BD1A99" w:rsidTr="00BD1A99">
        <w:tc>
          <w:tcPr>
            <w:tcW w:w="2376" w:type="dxa"/>
          </w:tcPr>
          <w:p w:rsidR="00BD1A99" w:rsidRPr="00BD1A99" w:rsidRDefault="00BD1A99" w:rsidP="00BD1A99">
            <w:pPr>
              <w:rPr>
                <w:b/>
              </w:rPr>
            </w:pPr>
            <w:r w:rsidRPr="00BD1A99">
              <w:rPr>
                <w:b/>
              </w:rPr>
              <w:t>Išankstinės sąlygos</w:t>
            </w:r>
          </w:p>
        </w:tc>
        <w:tc>
          <w:tcPr>
            <w:tcW w:w="7194" w:type="dxa"/>
          </w:tcPr>
          <w:p w:rsidR="00BD1A99" w:rsidRDefault="007D4184" w:rsidP="00BD1A99">
            <w:r>
              <w:t>Įvestas egzistuojantis ftp serverio pavadinimas</w:t>
            </w:r>
          </w:p>
        </w:tc>
      </w:tr>
      <w:tr w:rsidR="00BD1A99" w:rsidTr="00BD1A99">
        <w:tc>
          <w:tcPr>
            <w:tcW w:w="2376" w:type="dxa"/>
          </w:tcPr>
          <w:p w:rsidR="00BD1A99" w:rsidRPr="00BD1A99" w:rsidRDefault="00BD1A99" w:rsidP="00BD1A99">
            <w:pPr>
              <w:rPr>
                <w:b/>
              </w:rPr>
            </w:pPr>
            <w:r w:rsidRPr="00BD1A99">
              <w:rPr>
                <w:b/>
              </w:rPr>
              <w:t>Veiksmas</w:t>
            </w:r>
          </w:p>
        </w:tc>
        <w:tc>
          <w:tcPr>
            <w:tcW w:w="7194" w:type="dxa"/>
          </w:tcPr>
          <w:p w:rsidR="00BD1A99" w:rsidRDefault="007D4184" w:rsidP="00BD1A99">
            <w:r>
              <w:t>Įvedami neteisingi prisijungimo duomenys</w:t>
            </w:r>
            <w:r w:rsidR="00BD1A99">
              <w:t xml:space="preserve"> </w:t>
            </w:r>
          </w:p>
        </w:tc>
      </w:tr>
      <w:tr w:rsidR="00BD1A99" w:rsidTr="00BD1A99">
        <w:tc>
          <w:tcPr>
            <w:tcW w:w="2376" w:type="dxa"/>
          </w:tcPr>
          <w:p w:rsidR="00BD1A99" w:rsidRPr="00BD1A99" w:rsidRDefault="00BD1A99" w:rsidP="00BD1A99">
            <w:pPr>
              <w:rPr>
                <w:b/>
              </w:rPr>
            </w:pPr>
            <w:r w:rsidRPr="00BD1A99">
              <w:rPr>
                <w:b/>
              </w:rPr>
              <w:t>Laukiami rezultatai</w:t>
            </w:r>
          </w:p>
        </w:tc>
        <w:tc>
          <w:tcPr>
            <w:tcW w:w="7194" w:type="dxa"/>
          </w:tcPr>
          <w:p w:rsidR="00BD1A99" w:rsidRPr="00F502ED" w:rsidRDefault="007D4184" w:rsidP="00F502ED">
            <w:pPr>
              <w:jc w:val="both"/>
              <w:rPr>
                <w:lang w:val="en-US"/>
              </w:rPr>
            </w:pPr>
            <w:r>
              <w:t>Išmetamas 1 pranešimas, kad nepavyko prisijungti prie serverio</w:t>
            </w:r>
            <w:r w:rsidR="00F502ED">
              <w:t xml:space="preserve"> „Failed to connect to server, wrong credentials“</w:t>
            </w:r>
          </w:p>
        </w:tc>
      </w:tr>
      <w:tr w:rsidR="007D4184" w:rsidTr="00BD1A99">
        <w:tc>
          <w:tcPr>
            <w:tcW w:w="2376" w:type="dxa"/>
          </w:tcPr>
          <w:p w:rsidR="007D4184" w:rsidRPr="00BD1A99" w:rsidRDefault="007D4184" w:rsidP="007D4184">
            <w:pPr>
              <w:rPr>
                <w:b/>
              </w:rPr>
            </w:pPr>
            <w:r w:rsidRPr="00BD1A99">
              <w:rPr>
                <w:b/>
              </w:rPr>
              <w:t>Gauti rezultatai</w:t>
            </w:r>
          </w:p>
        </w:tc>
        <w:tc>
          <w:tcPr>
            <w:tcW w:w="7194" w:type="dxa"/>
          </w:tcPr>
          <w:p w:rsidR="007D4184" w:rsidRDefault="007D4184" w:rsidP="00F502ED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Programa išmeta pranešimą, kad nepavyko prisijungti prie serverio „Failed to connect to server, wrong credentials“</w:t>
            </w:r>
          </w:p>
          <w:p w:rsidR="007D4184" w:rsidRDefault="007D4184" w:rsidP="00F502ED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Jį išjungus išmetamas vidinis programos klaidos pranešimas (exception)</w:t>
            </w:r>
          </w:p>
        </w:tc>
      </w:tr>
      <w:tr w:rsidR="00BD1A99" w:rsidTr="00BD1A99">
        <w:tc>
          <w:tcPr>
            <w:tcW w:w="2376" w:type="dxa"/>
          </w:tcPr>
          <w:p w:rsidR="00BD1A99" w:rsidRPr="00BD1A99" w:rsidRDefault="00BD1A99" w:rsidP="00BD1A99">
            <w:pPr>
              <w:rPr>
                <w:b/>
              </w:rPr>
            </w:pPr>
            <w:r w:rsidRPr="00BD1A99">
              <w:rPr>
                <w:b/>
              </w:rPr>
              <w:t>Sutampa rezultatai</w:t>
            </w:r>
          </w:p>
        </w:tc>
        <w:tc>
          <w:tcPr>
            <w:tcW w:w="7194" w:type="dxa"/>
          </w:tcPr>
          <w:p w:rsidR="00BD1A99" w:rsidRDefault="007D4184" w:rsidP="0005484E">
            <w:pPr>
              <w:keepNext/>
            </w:pPr>
            <w:r>
              <w:t>NE</w:t>
            </w:r>
          </w:p>
        </w:tc>
      </w:tr>
    </w:tbl>
    <w:p w:rsidR="00BD1A99" w:rsidRDefault="0005484E" w:rsidP="0005484E">
      <w:pPr>
        <w:pStyle w:val="Caption"/>
      </w:pPr>
      <w:r>
        <w:t xml:space="preserve">Lentelė </w:t>
      </w:r>
      <w:fldSimple w:instr=" SEQ Lentelė \* ARABIC ">
        <w:r>
          <w:rPr>
            <w:noProof/>
          </w:rPr>
          <w:t>3</w:t>
        </w:r>
      </w:fldSimple>
      <w:r>
        <w:t xml:space="preserve">. </w:t>
      </w:r>
      <w:r w:rsidRPr="008558AF">
        <w:t>Neteisingi prisijungimo duomenys</w:t>
      </w:r>
    </w:p>
    <w:p w:rsidR="0005484E" w:rsidRPr="0005484E" w:rsidRDefault="0005484E" w:rsidP="000548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7194"/>
      </w:tblGrid>
      <w:tr w:rsidR="00BD1A99" w:rsidTr="00BD1A99">
        <w:tc>
          <w:tcPr>
            <w:tcW w:w="2376" w:type="dxa"/>
          </w:tcPr>
          <w:p w:rsidR="00BD1A99" w:rsidRPr="00BD1A99" w:rsidRDefault="00BD1A99" w:rsidP="00BD1A99">
            <w:pPr>
              <w:rPr>
                <w:b/>
              </w:rPr>
            </w:pPr>
            <w:r w:rsidRPr="00BD1A99">
              <w:rPr>
                <w:b/>
              </w:rPr>
              <w:t>Testavimo numeris</w:t>
            </w:r>
          </w:p>
        </w:tc>
        <w:tc>
          <w:tcPr>
            <w:tcW w:w="7194" w:type="dxa"/>
          </w:tcPr>
          <w:p w:rsidR="00BD1A99" w:rsidRDefault="00BD1A99" w:rsidP="00BD1A99">
            <w:r>
              <w:t>TA-04</w:t>
            </w:r>
          </w:p>
        </w:tc>
      </w:tr>
      <w:tr w:rsidR="00BD1A99" w:rsidTr="00BD1A99">
        <w:tc>
          <w:tcPr>
            <w:tcW w:w="2376" w:type="dxa"/>
          </w:tcPr>
          <w:p w:rsidR="00BD1A99" w:rsidRPr="00BD1A99" w:rsidRDefault="00BD1A99" w:rsidP="00BD1A99">
            <w:pPr>
              <w:rPr>
                <w:b/>
              </w:rPr>
            </w:pPr>
            <w:r w:rsidRPr="00BD1A99">
              <w:rPr>
                <w:b/>
              </w:rPr>
              <w:t>Aprašymas</w:t>
            </w:r>
          </w:p>
        </w:tc>
        <w:tc>
          <w:tcPr>
            <w:tcW w:w="7194" w:type="dxa"/>
          </w:tcPr>
          <w:p w:rsidR="00BD1A99" w:rsidRDefault="0005484E" w:rsidP="00BD1A99">
            <w:r>
              <w:t>Bandymas</w:t>
            </w:r>
            <w:r w:rsidR="00F502ED">
              <w:t xml:space="preserve"> prisijungti prie serverio jau prisijungus</w:t>
            </w:r>
          </w:p>
        </w:tc>
      </w:tr>
      <w:tr w:rsidR="00BD1A99" w:rsidTr="00BD1A99">
        <w:tc>
          <w:tcPr>
            <w:tcW w:w="2376" w:type="dxa"/>
          </w:tcPr>
          <w:p w:rsidR="00BD1A99" w:rsidRPr="00BD1A99" w:rsidRDefault="00BD1A99" w:rsidP="00BD1A99">
            <w:pPr>
              <w:rPr>
                <w:b/>
              </w:rPr>
            </w:pPr>
            <w:r w:rsidRPr="00BD1A99">
              <w:rPr>
                <w:b/>
              </w:rPr>
              <w:t>Išankstinės sąlygos</w:t>
            </w:r>
          </w:p>
        </w:tc>
        <w:tc>
          <w:tcPr>
            <w:tcW w:w="7194" w:type="dxa"/>
          </w:tcPr>
          <w:p w:rsidR="00BD1A99" w:rsidRDefault="00F502ED" w:rsidP="00BD1A99">
            <w:r>
              <w:t>Prisijungta prie ftp serverio</w:t>
            </w:r>
          </w:p>
        </w:tc>
      </w:tr>
      <w:tr w:rsidR="00BD1A99" w:rsidTr="00BD1A99">
        <w:tc>
          <w:tcPr>
            <w:tcW w:w="2376" w:type="dxa"/>
          </w:tcPr>
          <w:p w:rsidR="00BD1A99" w:rsidRPr="00BD1A99" w:rsidRDefault="00BD1A99" w:rsidP="00BD1A99">
            <w:pPr>
              <w:rPr>
                <w:b/>
              </w:rPr>
            </w:pPr>
            <w:r w:rsidRPr="00BD1A99">
              <w:rPr>
                <w:b/>
              </w:rPr>
              <w:t>Veiksmas</w:t>
            </w:r>
          </w:p>
        </w:tc>
        <w:tc>
          <w:tcPr>
            <w:tcW w:w="7194" w:type="dxa"/>
          </w:tcPr>
          <w:p w:rsidR="00BD1A99" w:rsidRDefault="00F502ED" w:rsidP="00F502ED">
            <w:pPr>
              <w:jc w:val="both"/>
            </w:pPr>
            <w:r>
              <w:t>Bandoma prisijungti su bet kokiu serverio pavadinimu ir prisijungimo duomenimis</w:t>
            </w:r>
            <w:r w:rsidR="00BD1A99">
              <w:t xml:space="preserve"> </w:t>
            </w:r>
          </w:p>
        </w:tc>
      </w:tr>
      <w:tr w:rsidR="00BD1A99" w:rsidTr="00BD1A99">
        <w:tc>
          <w:tcPr>
            <w:tcW w:w="2376" w:type="dxa"/>
          </w:tcPr>
          <w:p w:rsidR="00BD1A99" w:rsidRPr="00BD1A99" w:rsidRDefault="00BD1A99" w:rsidP="00BD1A99">
            <w:pPr>
              <w:rPr>
                <w:b/>
              </w:rPr>
            </w:pPr>
            <w:r w:rsidRPr="00BD1A99">
              <w:rPr>
                <w:b/>
              </w:rPr>
              <w:t>Laukiami rezultatai</w:t>
            </w:r>
          </w:p>
        </w:tc>
        <w:tc>
          <w:tcPr>
            <w:tcW w:w="7194" w:type="dxa"/>
          </w:tcPr>
          <w:p w:rsidR="00BD1A99" w:rsidRDefault="00F502ED" w:rsidP="00BD1A99">
            <w:r>
              <w:t>Išmetamas pranešimas „Please log out first“</w:t>
            </w:r>
          </w:p>
        </w:tc>
      </w:tr>
      <w:tr w:rsidR="00BD1A99" w:rsidTr="00BD1A99">
        <w:tc>
          <w:tcPr>
            <w:tcW w:w="2376" w:type="dxa"/>
          </w:tcPr>
          <w:p w:rsidR="00BD1A99" w:rsidRPr="00BD1A99" w:rsidRDefault="00BD1A99" w:rsidP="00BD1A99">
            <w:pPr>
              <w:rPr>
                <w:b/>
              </w:rPr>
            </w:pPr>
            <w:r w:rsidRPr="00BD1A99">
              <w:rPr>
                <w:b/>
              </w:rPr>
              <w:t>Gauti rezultatai</w:t>
            </w:r>
          </w:p>
        </w:tc>
        <w:tc>
          <w:tcPr>
            <w:tcW w:w="7194" w:type="dxa"/>
          </w:tcPr>
          <w:p w:rsidR="00BD1A99" w:rsidRDefault="00F502ED" w:rsidP="00BD1A99">
            <w:r>
              <w:t>Išmetamas pranešimas „Please log out first“</w:t>
            </w:r>
          </w:p>
        </w:tc>
      </w:tr>
      <w:tr w:rsidR="00BD1A99" w:rsidTr="00BD1A99">
        <w:tc>
          <w:tcPr>
            <w:tcW w:w="2376" w:type="dxa"/>
          </w:tcPr>
          <w:p w:rsidR="00BD1A99" w:rsidRPr="00BD1A99" w:rsidRDefault="00BD1A99" w:rsidP="00BD1A99">
            <w:pPr>
              <w:rPr>
                <w:b/>
              </w:rPr>
            </w:pPr>
            <w:r w:rsidRPr="00BD1A99">
              <w:rPr>
                <w:b/>
              </w:rPr>
              <w:t>Sutampa rezultatai</w:t>
            </w:r>
          </w:p>
        </w:tc>
        <w:tc>
          <w:tcPr>
            <w:tcW w:w="7194" w:type="dxa"/>
          </w:tcPr>
          <w:p w:rsidR="00BD1A99" w:rsidRDefault="007D4184" w:rsidP="0005484E">
            <w:pPr>
              <w:keepNext/>
            </w:pPr>
            <w:r>
              <w:t>TAIP</w:t>
            </w:r>
          </w:p>
        </w:tc>
      </w:tr>
    </w:tbl>
    <w:p w:rsidR="00F502ED" w:rsidRDefault="0005484E" w:rsidP="0005484E">
      <w:pPr>
        <w:pStyle w:val="Caption"/>
      </w:pPr>
      <w:r>
        <w:t xml:space="preserve">Lentelė </w:t>
      </w:r>
      <w:fldSimple w:instr=" SEQ Lentelė \* ARABIC ">
        <w:r>
          <w:rPr>
            <w:noProof/>
          </w:rPr>
          <w:t>4</w:t>
        </w:r>
      </w:fldSimple>
      <w:r>
        <w:t xml:space="preserve">. </w:t>
      </w:r>
      <w:r w:rsidRPr="00EF4B6C">
        <w:t>Bandyt prisijungti prie serverio jau prisijungus</w:t>
      </w:r>
    </w:p>
    <w:p w:rsidR="00BD1A99" w:rsidRDefault="00F502ED" w:rsidP="00BD1A99">
      <w:r>
        <w:br w:type="page"/>
      </w:r>
    </w:p>
    <w:p w:rsidR="00A94313" w:rsidRDefault="00062697" w:rsidP="00062697">
      <w:pPr>
        <w:pStyle w:val="virsus2"/>
        <w:numPr>
          <w:ilvl w:val="1"/>
          <w:numId w:val="21"/>
        </w:numPr>
        <w:jc w:val="center"/>
      </w:pPr>
      <w:r>
        <w:lastRenderedPageBreak/>
        <w:t xml:space="preserve"> </w:t>
      </w:r>
      <w:bookmarkStart w:id="3" w:name="_Toc497672843"/>
      <w:r w:rsidR="00A94313">
        <w:t>Aplankų naršymo testavimas</w:t>
      </w:r>
      <w:bookmarkEnd w:id="3"/>
    </w:p>
    <w:p w:rsidR="00F502ED" w:rsidRDefault="00F502ED" w:rsidP="00F502ED">
      <w:pPr>
        <w:pStyle w:val="virsus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7194"/>
      </w:tblGrid>
      <w:tr w:rsidR="00F502ED" w:rsidTr="00F502ED">
        <w:tc>
          <w:tcPr>
            <w:tcW w:w="2376" w:type="dxa"/>
          </w:tcPr>
          <w:p w:rsidR="00F502ED" w:rsidRPr="00BD1A99" w:rsidRDefault="00F502ED" w:rsidP="00F502ED">
            <w:pPr>
              <w:rPr>
                <w:b/>
              </w:rPr>
            </w:pPr>
            <w:r w:rsidRPr="00BD1A99">
              <w:rPr>
                <w:b/>
              </w:rPr>
              <w:t>Testavimo numeris</w:t>
            </w:r>
          </w:p>
        </w:tc>
        <w:tc>
          <w:tcPr>
            <w:tcW w:w="7194" w:type="dxa"/>
          </w:tcPr>
          <w:p w:rsidR="00F502ED" w:rsidRDefault="00F502ED" w:rsidP="00F502ED">
            <w:r>
              <w:t>TA-05</w:t>
            </w:r>
          </w:p>
        </w:tc>
      </w:tr>
      <w:tr w:rsidR="00F502ED" w:rsidTr="00F502ED">
        <w:tc>
          <w:tcPr>
            <w:tcW w:w="2376" w:type="dxa"/>
          </w:tcPr>
          <w:p w:rsidR="00F502ED" w:rsidRPr="00BD1A99" w:rsidRDefault="00F502ED" w:rsidP="00F502ED">
            <w:pPr>
              <w:rPr>
                <w:b/>
              </w:rPr>
            </w:pPr>
            <w:r w:rsidRPr="00BD1A99">
              <w:rPr>
                <w:b/>
              </w:rPr>
              <w:t>Aprašymas</w:t>
            </w:r>
          </w:p>
        </w:tc>
        <w:tc>
          <w:tcPr>
            <w:tcW w:w="7194" w:type="dxa"/>
          </w:tcPr>
          <w:p w:rsidR="00F502ED" w:rsidRDefault="00F502ED" w:rsidP="00F502ED">
            <w:r>
              <w:t>Aplanko atidarymas</w:t>
            </w:r>
          </w:p>
        </w:tc>
      </w:tr>
      <w:tr w:rsidR="00F502ED" w:rsidTr="00F502ED">
        <w:tc>
          <w:tcPr>
            <w:tcW w:w="2376" w:type="dxa"/>
          </w:tcPr>
          <w:p w:rsidR="00F502ED" w:rsidRPr="00BD1A99" w:rsidRDefault="00F502ED" w:rsidP="00F502ED">
            <w:pPr>
              <w:rPr>
                <w:b/>
              </w:rPr>
            </w:pPr>
            <w:r w:rsidRPr="00BD1A99">
              <w:rPr>
                <w:b/>
              </w:rPr>
              <w:t>Išankstinės sąlygos</w:t>
            </w:r>
          </w:p>
        </w:tc>
        <w:tc>
          <w:tcPr>
            <w:tcW w:w="7194" w:type="dxa"/>
          </w:tcPr>
          <w:p w:rsidR="00F502ED" w:rsidRDefault="00F502ED" w:rsidP="00F502ED">
            <w:r>
              <w:t>Prisijungta prie ftp serverio</w:t>
            </w:r>
          </w:p>
        </w:tc>
      </w:tr>
      <w:tr w:rsidR="00F502ED" w:rsidTr="00F502ED">
        <w:tc>
          <w:tcPr>
            <w:tcW w:w="2376" w:type="dxa"/>
          </w:tcPr>
          <w:p w:rsidR="00F502ED" w:rsidRPr="00BD1A99" w:rsidRDefault="00F502ED" w:rsidP="00F502ED">
            <w:pPr>
              <w:rPr>
                <w:b/>
              </w:rPr>
            </w:pPr>
            <w:r w:rsidRPr="00BD1A99">
              <w:rPr>
                <w:b/>
              </w:rPr>
              <w:t>Veiksmas</w:t>
            </w:r>
          </w:p>
        </w:tc>
        <w:tc>
          <w:tcPr>
            <w:tcW w:w="7194" w:type="dxa"/>
          </w:tcPr>
          <w:p w:rsidR="00F502ED" w:rsidRDefault="00F502ED" w:rsidP="00F502ED">
            <w:r>
              <w:t>Pasirinkti aplanką ir paspausti „Change directory“</w:t>
            </w:r>
          </w:p>
        </w:tc>
      </w:tr>
      <w:tr w:rsidR="00F502ED" w:rsidTr="00F502ED">
        <w:tc>
          <w:tcPr>
            <w:tcW w:w="2376" w:type="dxa"/>
          </w:tcPr>
          <w:p w:rsidR="00F502ED" w:rsidRPr="00BD1A99" w:rsidRDefault="00F502ED" w:rsidP="00F502ED">
            <w:pPr>
              <w:rPr>
                <w:b/>
              </w:rPr>
            </w:pPr>
            <w:r w:rsidRPr="00BD1A99">
              <w:rPr>
                <w:b/>
              </w:rPr>
              <w:t>Laukiami rezultatai</w:t>
            </w:r>
          </w:p>
        </w:tc>
        <w:tc>
          <w:tcPr>
            <w:tcW w:w="7194" w:type="dxa"/>
          </w:tcPr>
          <w:p w:rsidR="00E2095B" w:rsidRDefault="00E2095B" w:rsidP="00E2095B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Atidaromas aplankas</w:t>
            </w:r>
          </w:p>
          <w:p w:rsidR="00E2095B" w:rsidRDefault="00E2095B" w:rsidP="00E2095B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P</w:t>
            </w:r>
            <w:r w:rsidR="00F502ED">
              <w:t>arodoma jame esanč</w:t>
            </w:r>
            <w:r>
              <w:t>ios rinkmenos ir kiti aplankai</w:t>
            </w:r>
          </w:p>
          <w:p w:rsidR="00F502ED" w:rsidRDefault="00E2095B" w:rsidP="00E2095B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P</w:t>
            </w:r>
            <w:r w:rsidR="00F502ED">
              <w:t>asikeičia „Current directory“ į atidarytą aplanką</w:t>
            </w:r>
          </w:p>
        </w:tc>
      </w:tr>
      <w:tr w:rsidR="00F502ED" w:rsidTr="00F502ED">
        <w:tc>
          <w:tcPr>
            <w:tcW w:w="2376" w:type="dxa"/>
          </w:tcPr>
          <w:p w:rsidR="00F502ED" w:rsidRPr="00BD1A99" w:rsidRDefault="00F502ED" w:rsidP="00F502ED">
            <w:pPr>
              <w:rPr>
                <w:b/>
              </w:rPr>
            </w:pPr>
            <w:r w:rsidRPr="00BD1A99">
              <w:rPr>
                <w:b/>
              </w:rPr>
              <w:t>Gauti rezultatai</w:t>
            </w:r>
          </w:p>
        </w:tc>
        <w:tc>
          <w:tcPr>
            <w:tcW w:w="7194" w:type="dxa"/>
          </w:tcPr>
          <w:p w:rsidR="00E2095B" w:rsidRDefault="00E2095B" w:rsidP="00E2095B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Atidaromas aplankas</w:t>
            </w:r>
          </w:p>
          <w:p w:rsidR="00E2095B" w:rsidRDefault="00E2095B" w:rsidP="00E2095B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Parodoma jame esančios rinkmenos ir kiti aplankai</w:t>
            </w:r>
          </w:p>
          <w:p w:rsidR="00F502ED" w:rsidRDefault="00E2095B" w:rsidP="00E2095B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Pasikeičia „Current directory“ į atidarytą aplanką</w:t>
            </w:r>
          </w:p>
        </w:tc>
      </w:tr>
      <w:tr w:rsidR="00F502ED" w:rsidTr="00F502ED">
        <w:tc>
          <w:tcPr>
            <w:tcW w:w="2376" w:type="dxa"/>
          </w:tcPr>
          <w:p w:rsidR="00F502ED" w:rsidRPr="00BD1A99" w:rsidRDefault="00F502ED" w:rsidP="00F502ED">
            <w:pPr>
              <w:rPr>
                <w:b/>
              </w:rPr>
            </w:pPr>
            <w:r w:rsidRPr="00BD1A99">
              <w:rPr>
                <w:b/>
              </w:rPr>
              <w:t>Sutampa rezultatai</w:t>
            </w:r>
          </w:p>
        </w:tc>
        <w:tc>
          <w:tcPr>
            <w:tcW w:w="7194" w:type="dxa"/>
          </w:tcPr>
          <w:p w:rsidR="00F502ED" w:rsidRDefault="00F502ED" w:rsidP="0005484E">
            <w:pPr>
              <w:keepNext/>
            </w:pPr>
            <w:r>
              <w:t>TAIP</w:t>
            </w:r>
          </w:p>
        </w:tc>
      </w:tr>
    </w:tbl>
    <w:p w:rsidR="00A94313" w:rsidRDefault="0005484E" w:rsidP="0005484E">
      <w:pPr>
        <w:pStyle w:val="Caption"/>
      </w:pPr>
      <w:r>
        <w:t xml:space="preserve">Lentelė </w:t>
      </w:r>
      <w:fldSimple w:instr=" SEQ Lentelė \* ARABIC ">
        <w:r>
          <w:rPr>
            <w:noProof/>
          </w:rPr>
          <w:t>5</w:t>
        </w:r>
      </w:fldSimple>
      <w:r>
        <w:t xml:space="preserve">. </w:t>
      </w:r>
      <w:r w:rsidRPr="00A942A8">
        <w:t>Aplanko atidarymas</w:t>
      </w:r>
    </w:p>
    <w:p w:rsidR="0005484E" w:rsidRPr="0005484E" w:rsidRDefault="0005484E" w:rsidP="000548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7194"/>
      </w:tblGrid>
      <w:tr w:rsidR="00F502ED" w:rsidTr="00F502ED">
        <w:tc>
          <w:tcPr>
            <w:tcW w:w="2376" w:type="dxa"/>
          </w:tcPr>
          <w:p w:rsidR="00F502ED" w:rsidRPr="00BD1A99" w:rsidRDefault="00F502ED" w:rsidP="00F502ED">
            <w:pPr>
              <w:rPr>
                <w:b/>
              </w:rPr>
            </w:pPr>
            <w:r w:rsidRPr="00BD1A99">
              <w:rPr>
                <w:b/>
              </w:rPr>
              <w:t>Testavimo numeris</w:t>
            </w:r>
          </w:p>
        </w:tc>
        <w:tc>
          <w:tcPr>
            <w:tcW w:w="7194" w:type="dxa"/>
          </w:tcPr>
          <w:p w:rsidR="00F502ED" w:rsidRDefault="00F502ED" w:rsidP="00F502ED">
            <w:r>
              <w:t>TA-06</w:t>
            </w:r>
          </w:p>
        </w:tc>
      </w:tr>
      <w:tr w:rsidR="00F502ED" w:rsidTr="00F502ED">
        <w:tc>
          <w:tcPr>
            <w:tcW w:w="2376" w:type="dxa"/>
          </w:tcPr>
          <w:p w:rsidR="00F502ED" w:rsidRPr="00BD1A99" w:rsidRDefault="00F502ED" w:rsidP="00F502ED">
            <w:pPr>
              <w:rPr>
                <w:b/>
              </w:rPr>
            </w:pPr>
            <w:r w:rsidRPr="00BD1A99">
              <w:rPr>
                <w:b/>
              </w:rPr>
              <w:t>Aprašymas</w:t>
            </w:r>
          </w:p>
        </w:tc>
        <w:tc>
          <w:tcPr>
            <w:tcW w:w="7194" w:type="dxa"/>
          </w:tcPr>
          <w:p w:rsidR="00F502ED" w:rsidRDefault="00F502ED" w:rsidP="00F502ED">
            <w:r>
              <w:t>Grįžimas į tėvinį aplanką</w:t>
            </w:r>
          </w:p>
        </w:tc>
      </w:tr>
      <w:tr w:rsidR="00F502ED" w:rsidTr="00F502ED">
        <w:tc>
          <w:tcPr>
            <w:tcW w:w="2376" w:type="dxa"/>
          </w:tcPr>
          <w:p w:rsidR="00F502ED" w:rsidRPr="00BD1A99" w:rsidRDefault="00F502ED" w:rsidP="00F502ED">
            <w:pPr>
              <w:rPr>
                <w:b/>
              </w:rPr>
            </w:pPr>
            <w:r w:rsidRPr="00BD1A99">
              <w:rPr>
                <w:b/>
              </w:rPr>
              <w:t>Išankstinės sąlygos</w:t>
            </w:r>
          </w:p>
        </w:tc>
        <w:tc>
          <w:tcPr>
            <w:tcW w:w="7194" w:type="dxa"/>
          </w:tcPr>
          <w:p w:rsidR="00F502ED" w:rsidRDefault="00F502ED" w:rsidP="00F502ED">
            <w:r>
              <w:t>Prisijungta prie ftp serverio, esama ne šakniniame aplanke</w:t>
            </w:r>
          </w:p>
        </w:tc>
      </w:tr>
      <w:tr w:rsidR="00F502ED" w:rsidTr="00F502ED">
        <w:tc>
          <w:tcPr>
            <w:tcW w:w="2376" w:type="dxa"/>
          </w:tcPr>
          <w:p w:rsidR="00F502ED" w:rsidRPr="00BD1A99" w:rsidRDefault="00F502ED" w:rsidP="00F502ED">
            <w:pPr>
              <w:rPr>
                <w:b/>
              </w:rPr>
            </w:pPr>
            <w:r w:rsidRPr="00BD1A99">
              <w:rPr>
                <w:b/>
              </w:rPr>
              <w:t>Veiksmas</w:t>
            </w:r>
          </w:p>
        </w:tc>
        <w:tc>
          <w:tcPr>
            <w:tcW w:w="7194" w:type="dxa"/>
          </w:tcPr>
          <w:p w:rsidR="00F502ED" w:rsidRDefault="00F502ED" w:rsidP="00F502ED">
            <w:r>
              <w:t xml:space="preserve">Paspausti </w:t>
            </w:r>
            <w:r w:rsidR="001D65DB">
              <w:t>„P</w:t>
            </w:r>
            <w:r>
              <w:t xml:space="preserve">arent </w:t>
            </w:r>
            <w:r w:rsidR="001D65DB">
              <w:t>d</w:t>
            </w:r>
            <w:r>
              <w:t>irectory</w:t>
            </w:r>
            <w:r w:rsidR="001D65DB">
              <w:t>“</w:t>
            </w:r>
          </w:p>
        </w:tc>
      </w:tr>
      <w:tr w:rsidR="00F502ED" w:rsidTr="00F502ED">
        <w:tc>
          <w:tcPr>
            <w:tcW w:w="2376" w:type="dxa"/>
          </w:tcPr>
          <w:p w:rsidR="00F502ED" w:rsidRPr="00BD1A99" w:rsidRDefault="00F502ED" w:rsidP="00F502ED">
            <w:pPr>
              <w:rPr>
                <w:b/>
              </w:rPr>
            </w:pPr>
            <w:r w:rsidRPr="00BD1A99">
              <w:rPr>
                <w:b/>
              </w:rPr>
              <w:t>Laukiami rezultatai</w:t>
            </w:r>
          </w:p>
        </w:tc>
        <w:tc>
          <w:tcPr>
            <w:tcW w:w="7194" w:type="dxa"/>
          </w:tcPr>
          <w:p w:rsidR="00E2095B" w:rsidRDefault="00E2095B" w:rsidP="00E2095B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Atidaromas tėvinis aplankas</w:t>
            </w:r>
          </w:p>
          <w:p w:rsidR="00E2095B" w:rsidRDefault="00E2095B" w:rsidP="00E2095B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P</w:t>
            </w:r>
            <w:r w:rsidR="00F502ED">
              <w:t>arodoma jame esanč</w:t>
            </w:r>
            <w:r>
              <w:t>ios rinkmenos ir kiti aplankai</w:t>
            </w:r>
          </w:p>
          <w:p w:rsidR="00F502ED" w:rsidRDefault="00E2095B" w:rsidP="00E2095B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P</w:t>
            </w:r>
            <w:r w:rsidR="00F502ED">
              <w:t>asikeičia „Current directory“ į tėvinį aplanką</w:t>
            </w:r>
          </w:p>
        </w:tc>
      </w:tr>
      <w:tr w:rsidR="00F502ED" w:rsidTr="00F502ED">
        <w:tc>
          <w:tcPr>
            <w:tcW w:w="2376" w:type="dxa"/>
          </w:tcPr>
          <w:p w:rsidR="00F502ED" w:rsidRPr="00BD1A99" w:rsidRDefault="00F502ED" w:rsidP="00F502ED">
            <w:pPr>
              <w:rPr>
                <w:b/>
              </w:rPr>
            </w:pPr>
            <w:r w:rsidRPr="00BD1A99">
              <w:rPr>
                <w:b/>
              </w:rPr>
              <w:t>Gauti rezultatai</w:t>
            </w:r>
          </w:p>
        </w:tc>
        <w:tc>
          <w:tcPr>
            <w:tcW w:w="7194" w:type="dxa"/>
          </w:tcPr>
          <w:p w:rsidR="00E2095B" w:rsidRDefault="00E2095B" w:rsidP="00E2095B">
            <w:pPr>
              <w:pStyle w:val="ListParagraph"/>
              <w:numPr>
                <w:ilvl w:val="0"/>
                <w:numId w:val="13"/>
              </w:numPr>
              <w:jc w:val="both"/>
            </w:pPr>
            <w:r>
              <w:t>Atidaromas tėvinis aplankas</w:t>
            </w:r>
          </w:p>
          <w:p w:rsidR="00E2095B" w:rsidRDefault="00E2095B" w:rsidP="00E2095B">
            <w:pPr>
              <w:pStyle w:val="ListParagraph"/>
              <w:numPr>
                <w:ilvl w:val="0"/>
                <w:numId w:val="13"/>
              </w:numPr>
              <w:jc w:val="both"/>
            </w:pPr>
            <w:r>
              <w:t>Parodoma jame esančios rinkmenos ir kiti aplankai</w:t>
            </w:r>
          </w:p>
          <w:p w:rsidR="00F502ED" w:rsidRDefault="00E2095B" w:rsidP="00E2095B">
            <w:pPr>
              <w:pStyle w:val="ListParagraph"/>
              <w:numPr>
                <w:ilvl w:val="0"/>
                <w:numId w:val="13"/>
              </w:numPr>
              <w:jc w:val="both"/>
            </w:pPr>
            <w:r>
              <w:t>Pasikeičia „Current directory“ į tėvinį aplanką</w:t>
            </w:r>
          </w:p>
        </w:tc>
      </w:tr>
      <w:tr w:rsidR="00F502ED" w:rsidTr="00F502ED">
        <w:tc>
          <w:tcPr>
            <w:tcW w:w="2376" w:type="dxa"/>
          </w:tcPr>
          <w:p w:rsidR="00F502ED" w:rsidRPr="00BD1A99" w:rsidRDefault="00F502ED" w:rsidP="00F502ED">
            <w:pPr>
              <w:rPr>
                <w:b/>
              </w:rPr>
            </w:pPr>
            <w:r w:rsidRPr="00BD1A99">
              <w:rPr>
                <w:b/>
              </w:rPr>
              <w:t>Sutampa rezultatai</w:t>
            </w:r>
          </w:p>
        </w:tc>
        <w:tc>
          <w:tcPr>
            <w:tcW w:w="7194" w:type="dxa"/>
          </w:tcPr>
          <w:p w:rsidR="00F502ED" w:rsidRDefault="00F502ED" w:rsidP="0005484E">
            <w:pPr>
              <w:keepNext/>
            </w:pPr>
            <w:r>
              <w:t>TAIP</w:t>
            </w:r>
          </w:p>
        </w:tc>
      </w:tr>
    </w:tbl>
    <w:p w:rsidR="00F502ED" w:rsidRDefault="0005484E" w:rsidP="0005484E">
      <w:pPr>
        <w:pStyle w:val="Caption"/>
      </w:pPr>
      <w:r>
        <w:t xml:space="preserve">Lentelė </w:t>
      </w:r>
      <w:fldSimple w:instr=" SEQ Lentelė \* ARABIC ">
        <w:r>
          <w:rPr>
            <w:noProof/>
          </w:rPr>
          <w:t>6</w:t>
        </w:r>
      </w:fldSimple>
      <w:r>
        <w:t xml:space="preserve">. </w:t>
      </w:r>
      <w:r w:rsidRPr="005D5B41">
        <w:t>Grįžimas į tėvinį aplanką</w:t>
      </w:r>
    </w:p>
    <w:p w:rsidR="0005484E" w:rsidRPr="0005484E" w:rsidRDefault="0005484E" w:rsidP="0005484E">
      <w:pPr>
        <w:spacing w:after="200" w:line="276" w:lineRule="auto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7194"/>
      </w:tblGrid>
      <w:tr w:rsidR="00F502ED" w:rsidTr="00F502ED">
        <w:tc>
          <w:tcPr>
            <w:tcW w:w="2376" w:type="dxa"/>
          </w:tcPr>
          <w:p w:rsidR="00F502ED" w:rsidRPr="00BD1A99" w:rsidRDefault="00F502ED" w:rsidP="00F502ED">
            <w:pPr>
              <w:rPr>
                <w:b/>
              </w:rPr>
            </w:pPr>
            <w:r w:rsidRPr="00BD1A99">
              <w:rPr>
                <w:b/>
              </w:rPr>
              <w:lastRenderedPageBreak/>
              <w:t>Testavimo numeris</w:t>
            </w:r>
          </w:p>
        </w:tc>
        <w:tc>
          <w:tcPr>
            <w:tcW w:w="7194" w:type="dxa"/>
          </w:tcPr>
          <w:p w:rsidR="00F502ED" w:rsidRDefault="00F502ED" w:rsidP="00F502ED">
            <w:r>
              <w:t>TA-07</w:t>
            </w:r>
          </w:p>
        </w:tc>
      </w:tr>
      <w:tr w:rsidR="00F502ED" w:rsidTr="00F502ED">
        <w:tc>
          <w:tcPr>
            <w:tcW w:w="2376" w:type="dxa"/>
          </w:tcPr>
          <w:p w:rsidR="00F502ED" w:rsidRPr="00BD1A99" w:rsidRDefault="00F502ED" w:rsidP="00F502ED">
            <w:pPr>
              <w:rPr>
                <w:b/>
              </w:rPr>
            </w:pPr>
            <w:r w:rsidRPr="00BD1A99">
              <w:rPr>
                <w:b/>
              </w:rPr>
              <w:t>Aprašymas</w:t>
            </w:r>
          </w:p>
        </w:tc>
        <w:tc>
          <w:tcPr>
            <w:tcW w:w="7194" w:type="dxa"/>
          </w:tcPr>
          <w:p w:rsidR="00F502ED" w:rsidRDefault="001D65DB" w:rsidP="00F502ED">
            <w:r>
              <w:t>Bandymas atidaryti rinkmeną kaip aplanką</w:t>
            </w:r>
          </w:p>
        </w:tc>
      </w:tr>
      <w:tr w:rsidR="00F502ED" w:rsidTr="00F502ED">
        <w:tc>
          <w:tcPr>
            <w:tcW w:w="2376" w:type="dxa"/>
          </w:tcPr>
          <w:p w:rsidR="00F502ED" w:rsidRPr="00BD1A99" w:rsidRDefault="00F502ED" w:rsidP="00F502ED">
            <w:pPr>
              <w:rPr>
                <w:b/>
              </w:rPr>
            </w:pPr>
            <w:r w:rsidRPr="00BD1A99">
              <w:rPr>
                <w:b/>
              </w:rPr>
              <w:t>Išankstinės sąlygos</w:t>
            </w:r>
          </w:p>
        </w:tc>
        <w:tc>
          <w:tcPr>
            <w:tcW w:w="7194" w:type="dxa"/>
          </w:tcPr>
          <w:p w:rsidR="00F502ED" w:rsidRDefault="00F502ED" w:rsidP="00F502ED">
            <w:r>
              <w:t>Prisijungta prie ftp serverio, esama aplanke, kuriame yra rinkmenų</w:t>
            </w:r>
          </w:p>
        </w:tc>
      </w:tr>
      <w:tr w:rsidR="00F502ED" w:rsidTr="00F502ED">
        <w:tc>
          <w:tcPr>
            <w:tcW w:w="2376" w:type="dxa"/>
          </w:tcPr>
          <w:p w:rsidR="00F502ED" w:rsidRPr="00BD1A99" w:rsidRDefault="00F502ED" w:rsidP="00F502ED">
            <w:pPr>
              <w:rPr>
                <w:b/>
              </w:rPr>
            </w:pPr>
            <w:r w:rsidRPr="00BD1A99">
              <w:rPr>
                <w:b/>
              </w:rPr>
              <w:t>Veiksmas</w:t>
            </w:r>
          </w:p>
        </w:tc>
        <w:tc>
          <w:tcPr>
            <w:tcW w:w="7194" w:type="dxa"/>
          </w:tcPr>
          <w:p w:rsidR="00F502ED" w:rsidRDefault="00F502ED" w:rsidP="00F502ED">
            <w:r>
              <w:t xml:space="preserve">Paspausti ant rinkmenos ir </w:t>
            </w:r>
            <w:r w:rsidR="001D65DB">
              <w:t>paspausti „Change directory“</w:t>
            </w:r>
          </w:p>
        </w:tc>
      </w:tr>
      <w:tr w:rsidR="00F502ED" w:rsidTr="00F502ED">
        <w:tc>
          <w:tcPr>
            <w:tcW w:w="2376" w:type="dxa"/>
          </w:tcPr>
          <w:p w:rsidR="00F502ED" w:rsidRPr="00BD1A99" w:rsidRDefault="00F502ED" w:rsidP="00F502ED">
            <w:pPr>
              <w:rPr>
                <w:b/>
              </w:rPr>
            </w:pPr>
            <w:r w:rsidRPr="00BD1A99">
              <w:rPr>
                <w:b/>
              </w:rPr>
              <w:t>Laukiami rezultatai</w:t>
            </w:r>
          </w:p>
        </w:tc>
        <w:tc>
          <w:tcPr>
            <w:tcW w:w="7194" w:type="dxa"/>
          </w:tcPr>
          <w:p w:rsidR="00F502ED" w:rsidRDefault="001D65DB" w:rsidP="00F502ED">
            <w:pPr>
              <w:jc w:val="both"/>
            </w:pPr>
            <w:r>
              <w:t>Išmetamas pranešimas „Failed to change current directory“</w:t>
            </w:r>
          </w:p>
        </w:tc>
      </w:tr>
      <w:tr w:rsidR="00F502ED" w:rsidTr="00F502ED">
        <w:tc>
          <w:tcPr>
            <w:tcW w:w="2376" w:type="dxa"/>
          </w:tcPr>
          <w:p w:rsidR="00F502ED" w:rsidRPr="00BD1A99" w:rsidRDefault="00F502ED" w:rsidP="00F502ED">
            <w:pPr>
              <w:rPr>
                <w:b/>
              </w:rPr>
            </w:pPr>
            <w:r w:rsidRPr="00BD1A99">
              <w:rPr>
                <w:b/>
              </w:rPr>
              <w:t>Gauti rezultatai</w:t>
            </w:r>
          </w:p>
        </w:tc>
        <w:tc>
          <w:tcPr>
            <w:tcW w:w="7194" w:type="dxa"/>
          </w:tcPr>
          <w:p w:rsidR="00F502ED" w:rsidRDefault="001D65DB" w:rsidP="00F502ED">
            <w:pPr>
              <w:jc w:val="both"/>
            </w:pPr>
            <w:r>
              <w:t>Išmetamas pranešimas „Failed to change current directory“</w:t>
            </w:r>
          </w:p>
        </w:tc>
      </w:tr>
      <w:tr w:rsidR="00F502ED" w:rsidTr="00F502ED">
        <w:tc>
          <w:tcPr>
            <w:tcW w:w="2376" w:type="dxa"/>
          </w:tcPr>
          <w:p w:rsidR="00F502ED" w:rsidRPr="00BD1A99" w:rsidRDefault="00F502ED" w:rsidP="00F502ED">
            <w:pPr>
              <w:rPr>
                <w:b/>
              </w:rPr>
            </w:pPr>
            <w:r w:rsidRPr="00BD1A99">
              <w:rPr>
                <w:b/>
              </w:rPr>
              <w:t>Sutampa rezultatai</w:t>
            </w:r>
          </w:p>
        </w:tc>
        <w:tc>
          <w:tcPr>
            <w:tcW w:w="7194" w:type="dxa"/>
          </w:tcPr>
          <w:p w:rsidR="00F502ED" w:rsidRDefault="00F502ED" w:rsidP="0005484E">
            <w:pPr>
              <w:keepNext/>
            </w:pPr>
            <w:r>
              <w:t>TAIP</w:t>
            </w:r>
          </w:p>
        </w:tc>
      </w:tr>
    </w:tbl>
    <w:p w:rsidR="00A94313" w:rsidRDefault="0005484E" w:rsidP="0005484E">
      <w:pPr>
        <w:pStyle w:val="Caption"/>
      </w:pPr>
      <w:r>
        <w:t xml:space="preserve">Lentelė </w:t>
      </w:r>
      <w:fldSimple w:instr=" SEQ Lentelė \* ARABIC ">
        <w:r>
          <w:rPr>
            <w:noProof/>
          </w:rPr>
          <w:t>7</w:t>
        </w:r>
      </w:fldSimple>
      <w:r>
        <w:t xml:space="preserve">. </w:t>
      </w:r>
      <w:r w:rsidRPr="00DF4837">
        <w:t>Bandymas atidaryti rinkmeną kaip aplanką</w:t>
      </w:r>
    </w:p>
    <w:p w:rsidR="0005484E" w:rsidRPr="0005484E" w:rsidRDefault="0005484E" w:rsidP="000548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7194"/>
      </w:tblGrid>
      <w:tr w:rsidR="001D65DB" w:rsidTr="001F24F1">
        <w:tc>
          <w:tcPr>
            <w:tcW w:w="2376" w:type="dxa"/>
          </w:tcPr>
          <w:p w:rsidR="001D65DB" w:rsidRPr="00BD1A99" w:rsidRDefault="001D65DB" w:rsidP="001F24F1">
            <w:pPr>
              <w:rPr>
                <w:b/>
              </w:rPr>
            </w:pPr>
            <w:r w:rsidRPr="00BD1A99">
              <w:rPr>
                <w:b/>
              </w:rPr>
              <w:t>Testavimo numeris</w:t>
            </w:r>
          </w:p>
        </w:tc>
        <w:tc>
          <w:tcPr>
            <w:tcW w:w="7194" w:type="dxa"/>
          </w:tcPr>
          <w:p w:rsidR="001D65DB" w:rsidRDefault="001D65DB" w:rsidP="001F24F1">
            <w:r>
              <w:t>TA-08</w:t>
            </w:r>
          </w:p>
        </w:tc>
      </w:tr>
      <w:tr w:rsidR="001D65DB" w:rsidTr="001F24F1">
        <w:tc>
          <w:tcPr>
            <w:tcW w:w="2376" w:type="dxa"/>
          </w:tcPr>
          <w:p w:rsidR="001D65DB" w:rsidRPr="00BD1A99" w:rsidRDefault="001D65DB" w:rsidP="001F24F1">
            <w:pPr>
              <w:rPr>
                <w:b/>
              </w:rPr>
            </w:pPr>
            <w:r w:rsidRPr="00BD1A99">
              <w:rPr>
                <w:b/>
              </w:rPr>
              <w:t>Aprašymas</w:t>
            </w:r>
          </w:p>
        </w:tc>
        <w:tc>
          <w:tcPr>
            <w:tcW w:w="7194" w:type="dxa"/>
          </w:tcPr>
          <w:p w:rsidR="001D65DB" w:rsidRDefault="001D65DB" w:rsidP="001F24F1">
            <w:r>
              <w:t xml:space="preserve">Tėvinio aplanko atidarymas iš šakninio aplanko </w:t>
            </w:r>
          </w:p>
        </w:tc>
      </w:tr>
      <w:tr w:rsidR="001D65DB" w:rsidTr="001F24F1">
        <w:tc>
          <w:tcPr>
            <w:tcW w:w="2376" w:type="dxa"/>
          </w:tcPr>
          <w:p w:rsidR="001D65DB" w:rsidRPr="00BD1A99" w:rsidRDefault="001D65DB" w:rsidP="001F24F1">
            <w:pPr>
              <w:rPr>
                <w:b/>
              </w:rPr>
            </w:pPr>
            <w:r w:rsidRPr="00BD1A99">
              <w:rPr>
                <w:b/>
              </w:rPr>
              <w:t>Išankstinės sąlygos</w:t>
            </w:r>
          </w:p>
        </w:tc>
        <w:tc>
          <w:tcPr>
            <w:tcW w:w="7194" w:type="dxa"/>
          </w:tcPr>
          <w:p w:rsidR="001D65DB" w:rsidRDefault="001D65DB" w:rsidP="001F24F1">
            <w:r>
              <w:t>Prisijungta prie ftp serverio, esama šakniniame aplanke</w:t>
            </w:r>
          </w:p>
        </w:tc>
      </w:tr>
      <w:tr w:rsidR="001D65DB" w:rsidTr="001F24F1">
        <w:tc>
          <w:tcPr>
            <w:tcW w:w="2376" w:type="dxa"/>
          </w:tcPr>
          <w:p w:rsidR="001D65DB" w:rsidRPr="00BD1A99" w:rsidRDefault="001D65DB" w:rsidP="001F24F1">
            <w:pPr>
              <w:rPr>
                <w:b/>
              </w:rPr>
            </w:pPr>
            <w:r w:rsidRPr="00BD1A99">
              <w:rPr>
                <w:b/>
              </w:rPr>
              <w:t>Veiksmas</w:t>
            </w:r>
          </w:p>
        </w:tc>
        <w:tc>
          <w:tcPr>
            <w:tcW w:w="7194" w:type="dxa"/>
          </w:tcPr>
          <w:p w:rsidR="001D65DB" w:rsidRDefault="001D65DB" w:rsidP="001F24F1">
            <w:r>
              <w:t>Paspausti „Parent directory“</w:t>
            </w:r>
          </w:p>
        </w:tc>
      </w:tr>
      <w:tr w:rsidR="001D65DB" w:rsidTr="001F24F1">
        <w:tc>
          <w:tcPr>
            <w:tcW w:w="2376" w:type="dxa"/>
          </w:tcPr>
          <w:p w:rsidR="001D65DB" w:rsidRPr="00BD1A99" w:rsidRDefault="001D65DB" w:rsidP="001F24F1">
            <w:pPr>
              <w:rPr>
                <w:b/>
              </w:rPr>
            </w:pPr>
            <w:r w:rsidRPr="00BD1A99">
              <w:rPr>
                <w:b/>
              </w:rPr>
              <w:t>Laukiami rezultatai</w:t>
            </w:r>
          </w:p>
        </w:tc>
        <w:tc>
          <w:tcPr>
            <w:tcW w:w="7194" w:type="dxa"/>
          </w:tcPr>
          <w:p w:rsidR="001D65DB" w:rsidRDefault="001D65DB" w:rsidP="001F24F1">
            <w:pPr>
              <w:jc w:val="both"/>
            </w:pPr>
            <w:r>
              <w:t>Nieko</w:t>
            </w:r>
          </w:p>
        </w:tc>
      </w:tr>
      <w:tr w:rsidR="001D65DB" w:rsidTr="001F24F1">
        <w:tc>
          <w:tcPr>
            <w:tcW w:w="2376" w:type="dxa"/>
          </w:tcPr>
          <w:p w:rsidR="001D65DB" w:rsidRPr="00BD1A99" w:rsidRDefault="001D65DB" w:rsidP="001F24F1">
            <w:pPr>
              <w:rPr>
                <w:b/>
              </w:rPr>
            </w:pPr>
            <w:r w:rsidRPr="00BD1A99">
              <w:rPr>
                <w:b/>
              </w:rPr>
              <w:t>Gauti rezultatai</w:t>
            </w:r>
          </w:p>
        </w:tc>
        <w:tc>
          <w:tcPr>
            <w:tcW w:w="7194" w:type="dxa"/>
          </w:tcPr>
          <w:p w:rsidR="001D65DB" w:rsidRDefault="001D65DB" w:rsidP="001F24F1">
            <w:pPr>
              <w:jc w:val="both"/>
            </w:pPr>
            <w:r>
              <w:t>Nieko</w:t>
            </w:r>
          </w:p>
        </w:tc>
      </w:tr>
      <w:tr w:rsidR="001D65DB" w:rsidTr="001F24F1">
        <w:tc>
          <w:tcPr>
            <w:tcW w:w="2376" w:type="dxa"/>
          </w:tcPr>
          <w:p w:rsidR="001D65DB" w:rsidRPr="00BD1A99" w:rsidRDefault="001D65DB" w:rsidP="001F24F1">
            <w:pPr>
              <w:rPr>
                <w:b/>
              </w:rPr>
            </w:pPr>
            <w:r w:rsidRPr="00BD1A99">
              <w:rPr>
                <w:b/>
              </w:rPr>
              <w:t>Sutampa rezultatai</w:t>
            </w:r>
          </w:p>
        </w:tc>
        <w:tc>
          <w:tcPr>
            <w:tcW w:w="7194" w:type="dxa"/>
          </w:tcPr>
          <w:p w:rsidR="001D65DB" w:rsidRDefault="001D65DB" w:rsidP="0005484E">
            <w:pPr>
              <w:keepNext/>
            </w:pPr>
            <w:r>
              <w:t>TAIP</w:t>
            </w:r>
          </w:p>
        </w:tc>
      </w:tr>
    </w:tbl>
    <w:p w:rsidR="00F502ED" w:rsidRDefault="0005484E" w:rsidP="0005484E">
      <w:pPr>
        <w:pStyle w:val="Caption"/>
      </w:pPr>
      <w:r>
        <w:t xml:space="preserve">Lentelė </w:t>
      </w:r>
      <w:fldSimple w:instr=" SEQ Lentelė \* ARABIC ">
        <w:r>
          <w:rPr>
            <w:noProof/>
          </w:rPr>
          <w:t>8</w:t>
        </w:r>
      </w:fldSimple>
      <w:r>
        <w:t xml:space="preserve">. </w:t>
      </w:r>
      <w:r w:rsidRPr="0046013A">
        <w:t>Tėvinio aplanko atidarymas iš šakninio aplanko</w:t>
      </w:r>
    </w:p>
    <w:p w:rsidR="0005484E" w:rsidRPr="0005484E" w:rsidRDefault="0005484E" w:rsidP="000548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7194"/>
      </w:tblGrid>
      <w:tr w:rsidR="001D65DB" w:rsidTr="001F24F1">
        <w:tc>
          <w:tcPr>
            <w:tcW w:w="2376" w:type="dxa"/>
          </w:tcPr>
          <w:p w:rsidR="001D65DB" w:rsidRPr="00BD1A99" w:rsidRDefault="001D65DB" w:rsidP="001F24F1">
            <w:pPr>
              <w:rPr>
                <w:b/>
              </w:rPr>
            </w:pPr>
            <w:r w:rsidRPr="00BD1A99">
              <w:rPr>
                <w:b/>
              </w:rPr>
              <w:t>Testavimo numeris</w:t>
            </w:r>
          </w:p>
        </w:tc>
        <w:tc>
          <w:tcPr>
            <w:tcW w:w="7194" w:type="dxa"/>
          </w:tcPr>
          <w:p w:rsidR="001D65DB" w:rsidRDefault="001D65DB" w:rsidP="001F24F1">
            <w:r>
              <w:t>TA-09</w:t>
            </w:r>
          </w:p>
        </w:tc>
      </w:tr>
      <w:tr w:rsidR="001D65DB" w:rsidTr="001F24F1">
        <w:tc>
          <w:tcPr>
            <w:tcW w:w="2376" w:type="dxa"/>
          </w:tcPr>
          <w:p w:rsidR="001D65DB" w:rsidRPr="00BD1A99" w:rsidRDefault="001D65DB" w:rsidP="001F24F1">
            <w:pPr>
              <w:rPr>
                <w:b/>
              </w:rPr>
            </w:pPr>
            <w:r w:rsidRPr="00BD1A99">
              <w:rPr>
                <w:b/>
              </w:rPr>
              <w:t>Aprašymas</w:t>
            </w:r>
          </w:p>
        </w:tc>
        <w:tc>
          <w:tcPr>
            <w:tcW w:w="7194" w:type="dxa"/>
          </w:tcPr>
          <w:p w:rsidR="001D65DB" w:rsidRDefault="001D65DB" w:rsidP="001F24F1">
            <w:r>
              <w:t>Aplanko keitimas neprisijungus</w:t>
            </w:r>
          </w:p>
        </w:tc>
      </w:tr>
      <w:tr w:rsidR="001D65DB" w:rsidTr="001F24F1">
        <w:tc>
          <w:tcPr>
            <w:tcW w:w="2376" w:type="dxa"/>
          </w:tcPr>
          <w:p w:rsidR="001D65DB" w:rsidRPr="00BD1A99" w:rsidRDefault="001D65DB" w:rsidP="001F24F1">
            <w:pPr>
              <w:rPr>
                <w:b/>
              </w:rPr>
            </w:pPr>
            <w:r w:rsidRPr="00BD1A99">
              <w:rPr>
                <w:b/>
              </w:rPr>
              <w:t>Išankstinės sąlygos</w:t>
            </w:r>
          </w:p>
        </w:tc>
        <w:tc>
          <w:tcPr>
            <w:tcW w:w="7194" w:type="dxa"/>
          </w:tcPr>
          <w:p w:rsidR="001D65DB" w:rsidRDefault="001D65DB" w:rsidP="001F24F1">
            <w:r>
              <w:t>Nėra prisijungta prie ftp serverio</w:t>
            </w:r>
          </w:p>
        </w:tc>
      </w:tr>
      <w:tr w:rsidR="001D65DB" w:rsidTr="001F24F1">
        <w:tc>
          <w:tcPr>
            <w:tcW w:w="2376" w:type="dxa"/>
          </w:tcPr>
          <w:p w:rsidR="001D65DB" w:rsidRPr="00BD1A99" w:rsidRDefault="001D65DB" w:rsidP="001F24F1">
            <w:pPr>
              <w:rPr>
                <w:b/>
              </w:rPr>
            </w:pPr>
            <w:r w:rsidRPr="00BD1A99">
              <w:rPr>
                <w:b/>
              </w:rPr>
              <w:t>Veiksmas</w:t>
            </w:r>
          </w:p>
        </w:tc>
        <w:tc>
          <w:tcPr>
            <w:tcW w:w="7194" w:type="dxa"/>
          </w:tcPr>
          <w:p w:rsidR="001D65DB" w:rsidRDefault="001D65DB" w:rsidP="001F24F1">
            <w:r>
              <w:t>Paspausti „Change directory“ arba „Parent directory“ mygtuką</w:t>
            </w:r>
          </w:p>
        </w:tc>
      </w:tr>
      <w:tr w:rsidR="001D65DB" w:rsidTr="001F24F1">
        <w:tc>
          <w:tcPr>
            <w:tcW w:w="2376" w:type="dxa"/>
          </w:tcPr>
          <w:p w:rsidR="001D65DB" w:rsidRPr="00BD1A99" w:rsidRDefault="001D65DB" w:rsidP="001F24F1">
            <w:pPr>
              <w:rPr>
                <w:b/>
              </w:rPr>
            </w:pPr>
            <w:r w:rsidRPr="00BD1A99">
              <w:rPr>
                <w:b/>
              </w:rPr>
              <w:t>Laukiami rezultatai</w:t>
            </w:r>
          </w:p>
        </w:tc>
        <w:tc>
          <w:tcPr>
            <w:tcW w:w="7194" w:type="dxa"/>
          </w:tcPr>
          <w:p w:rsidR="001D65DB" w:rsidRDefault="001D65DB" w:rsidP="001F24F1">
            <w:pPr>
              <w:jc w:val="both"/>
            </w:pPr>
            <w:r>
              <w:t>Nieko</w:t>
            </w:r>
          </w:p>
        </w:tc>
      </w:tr>
      <w:tr w:rsidR="001D65DB" w:rsidTr="001F24F1">
        <w:tc>
          <w:tcPr>
            <w:tcW w:w="2376" w:type="dxa"/>
          </w:tcPr>
          <w:p w:rsidR="001D65DB" w:rsidRPr="00BD1A99" w:rsidRDefault="001D65DB" w:rsidP="001F24F1">
            <w:pPr>
              <w:rPr>
                <w:b/>
              </w:rPr>
            </w:pPr>
            <w:r w:rsidRPr="00BD1A99">
              <w:rPr>
                <w:b/>
              </w:rPr>
              <w:t>Gauti rezultatai</w:t>
            </w:r>
          </w:p>
        </w:tc>
        <w:tc>
          <w:tcPr>
            <w:tcW w:w="7194" w:type="dxa"/>
          </w:tcPr>
          <w:p w:rsidR="001D65DB" w:rsidRDefault="001D65DB" w:rsidP="001F24F1">
            <w:pPr>
              <w:jc w:val="both"/>
            </w:pPr>
            <w:r>
              <w:t>Nieko</w:t>
            </w:r>
          </w:p>
        </w:tc>
      </w:tr>
      <w:tr w:rsidR="001D65DB" w:rsidTr="001F24F1">
        <w:tc>
          <w:tcPr>
            <w:tcW w:w="2376" w:type="dxa"/>
          </w:tcPr>
          <w:p w:rsidR="001D65DB" w:rsidRPr="00BD1A99" w:rsidRDefault="001D65DB" w:rsidP="001F24F1">
            <w:pPr>
              <w:rPr>
                <w:b/>
              </w:rPr>
            </w:pPr>
            <w:r w:rsidRPr="00BD1A99">
              <w:rPr>
                <w:b/>
              </w:rPr>
              <w:t>Sutampa rezultatai</w:t>
            </w:r>
          </w:p>
        </w:tc>
        <w:tc>
          <w:tcPr>
            <w:tcW w:w="7194" w:type="dxa"/>
          </w:tcPr>
          <w:p w:rsidR="001D65DB" w:rsidRDefault="001D65DB" w:rsidP="0005484E">
            <w:pPr>
              <w:keepNext/>
            </w:pPr>
            <w:r>
              <w:t>TAIP</w:t>
            </w:r>
          </w:p>
        </w:tc>
      </w:tr>
    </w:tbl>
    <w:p w:rsidR="001D65DB" w:rsidRDefault="0005484E" w:rsidP="0005484E">
      <w:pPr>
        <w:pStyle w:val="Caption"/>
      </w:pPr>
      <w:r>
        <w:t xml:space="preserve">Lentelė </w:t>
      </w:r>
      <w:fldSimple w:instr=" SEQ Lentelė \* ARABIC ">
        <w:r>
          <w:rPr>
            <w:noProof/>
          </w:rPr>
          <w:t>9</w:t>
        </w:r>
      </w:fldSimple>
      <w:r>
        <w:t xml:space="preserve">. </w:t>
      </w:r>
      <w:r w:rsidRPr="00B8700E">
        <w:t>Aplanko keitimas neprisijungus</w:t>
      </w:r>
    </w:p>
    <w:p w:rsidR="001D65DB" w:rsidRDefault="001D65DB" w:rsidP="00A94313">
      <w:r>
        <w:br w:type="page"/>
      </w:r>
    </w:p>
    <w:p w:rsidR="00A94313" w:rsidRDefault="00062697" w:rsidP="00062697">
      <w:pPr>
        <w:pStyle w:val="virsus2"/>
        <w:numPr>
          <w:ilvl w:val="1"/>
          <w:numId w:val="21"/>
        </w:numPr>
        <w:jc w:val="center"/>
      </w:pPr>
      <w:r>
        <w:lastRenderedPageBreak/>
        <w:t xml:space="preserve"> </w:t>
      </w:r>
      <w:bookmarkStart w:id="4" w:name="_Toc497672844"/>
      <w:r w:rsidR="00A94313">
        <w:t>Rinkmenos atsiuntimas</w:t>
      </w:r>
      <w:bookmarkEnd w:id="4"/>
    </w:p>
    <w:p w:rsidR="0005484E" w:rsidRDefault="0005484E" w:rsidP="0005484E">
      <w:pPr>
        <w:pStyle w:val="virsus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7194"/>
      </w:tblGrid>
      <w:tr w:rsidR="001D65DB" w:rsidTr="001F24F1">
        <w:tc>
          <w:tcPr>
            <w:tcW w:w="2376" w:type="dxa"/>
          </w:tcPr>
          <w:p w:rsidR="001D65DB" w:rsidRPr="00BD1A99" w:rsidRDefault="001D65DB" w:rsidP="001F24F1">
            <w:pPr>
              <w:rPr>
                <w:b/>
              </w:rPr>
            </w:pPr>
            <w:r w:rsidRPr="00BD1A99">
              <w:rPr>
                <w:b/>
              </w:rPr>
              <w:t>Testavimo numeris</w:t>
            </w:r>
          </w:p>
        </w:tc>
        <w:tc>
          <w:tcPr>
            <w:tcW w:w="7194" w:type="dxa"/>
          </w:tcPr>
          <w:p w:rsidR="001D65DB" w:rsidRDefault="001D65DB" w:rsidP="001F24F1">
            <w:r>
              <w:t>TA-10</w:t>
            </w:r>
          </w:p>
        </w:tc>
      </w:tr>
      <w:tr w:rsidR="001D65DB" w:rsidTr="001F24F1">
        <w:tc>
          <w:tcPr>
            <w:tcW w:w="2376" w:type="dxa"/>
          </w:tcPr>
          <w:p w:rsidR="001D65DB" w:rsidRPr="00BD1A99" w:rsidRDefault="001D65DB" w:rsidP="001F24F1">
            <w:pPr>
              <w:rPr>
                <w:b/>
              </w:rPr>
            </w:pPr>
            <w:r w:rsidRPr="00BD1A99">
              <w:rPr>
                <w:b/>
              </w:rPr>
              <w:t>Aprašymas</w:t>
            </w:r>
          </w:p>
        </w:tc>
        <w:tc>
          <w:tcPr>
            <w:tcW w:w="7194" w:type="dxa"/>
          </w:tcPr>
          <w:p w:rsidR="001D65DB" w:rsidRDefault="001D65DB" w:rsidP="001F24F1">
            <w:r>
              <w:t>Bandymas atsisiųsti aplanką</w:t>
            </w:r>
            <w:r w:rsidR="001F24F1">
              <w:t xml:space="preserve"> kaip rinkmeną</w:t>
            </w:r>
          </w:p>
        </w:tc>
      </w:tr>
      <w:tr w:rsidR="001D65DB" w:rsidTr="001F24F1">
        <w:tc>
          <w:tcPr>
            <w:tcW w:w="2376" w:type="dxa"/>
          </w:tcPr>
          <w:p w:rsidR="001D65DB" w:rsidRPr="00BD1A99" w:rsidRDefault="001D65DB" w:rsidP="001F24F1">
            <w:pPr>
              <w:rPr>
                <w:b/>
              </w:rPr>
            </w:pPr>
            <w:r w:rsidRPr="00BD1A99">
              <w:rPr>
                <w:b/>
              </w:rPr>
              <w:t>Išankstinės sąlygos</w:t>
            </w:r>
          </w:p>
        </w:tc>
        <w:tc>
          <w:tcPr>
            <w:tcW w:w="7194" w:type="dxa"/>
          </w:tcPr>
          <w:p w:rsidR="001D65DB" w:rsidRDefault="001D65DB" w:rsidP="001F24F1">
            <w:r>
              <w:t>Prisijungta prie ftp serverio</w:t>
            </w:r>
          </w:p>
        </w:tc>
      </w:tr>
      <w:tr w:rsidR="001D65DB" w:rsidTr="001F24F1">
        <w:tc>
          <w:tcPr>
            <w:tcW w:w="2376" w:type="dxa"/>
          </w:tcPr>
          <w:p w:rsidR="001D65DB" w:rsidRPr="00BD1A99" w:rsidRDefault="001D65DB" w:rsidP="001F24F1">
            <w:pPr>
              <w:rPr>
                <w:b/>
              </w:rPr>
            </w:pPr>
            <w:r w:rsidRPr="00BD1A99">
              <w:rPr>
                <w:b/>
              </w:rPr>
              <w:t>Veiksmas</w:t>
            </w:r>
          </w:p>
        </w:tc>
        <w:tc>
          <w:tcPr>
            <w:tcW w:w="7194" w:type="dxa"/>
          </w:tcPr>
          <w:p w:rsidR="001D65DB" w:rsidRPr="001D65DB" w:rsidRDefault="001D65DB" w:rsidP="001F24F1">
            <w:pPr>
              <w:rPr>
                <w:lang w:val="en-US"/>
              </w:rPr>
            </w:pPr>
            <w:r>
              <w:t xml:space="preserve">Pasirinkti aplanką ir paspausti </w:t>
            </w:r>
            <w:r w:rsidR="00E2095B">
              <w:t>„Download file“</w:t>
            </w:r>
          </w:p>
        </w:tc>
      </w:tr>
      <w:tr w:rsidR="001D65DB" w:rsidTr="001F24F1">
        <w:tc>
          <w:tcPr>
            <w:tcW w:w="2376" w:type="dxa"/>
          </w:tcPr>
          <w:p w:rsidR="001D65DB" w:rsidRPr="00BD1A99" w:rsidRDefault="001D65DB" w:rsidP="001F24F1">
            <w:pPr>
              <w:rPr>
                <w:b/>
              </w:rPr>
            </w:pPr>
            <w:r w:rsidRPr="00BD1A99">
              <w:rPr>
                <w:b/>
              </w:rPr>
              <w:t>Laukiami rezultatai</w:t>
            </w:r>
          </w:p>
        </w:tc>
        <w:tc>
          <w:tcPr>
            <w:tcW w:w="7194" w:type="dxa"/>
          </w:tcPr>
          <w:p w:rsidR="00E2095B" w:rsidRDefault="00E2095B" w:rsidP="00E2095B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Parodomas langas, kuriame pasirenki, kur išsaugoti rinkmeną</w:t>
            </w:r>
          </w:p>
          <w:p w:rsidR="00E2095B" w:rsidRDefault="00E2095B" w:rsidP="00E2095B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Išmetamas pranešimas „Failed to download file“</w:t>
            </w:r>
          </w:p>
          <w:p w:rsidR="001D65DB" w:rsidRDefault="00E2095B" w:rsidP="00E2095B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Nesukuriama jokia rinkmena</w:t>
            </w:r>
          </w:p>
        </w:tc>
      </w:tr>
      <w:tr w:rsidR="001D65DB" w:rsidTr="001F24F1">
        <w:tc>
          <w:tcPr>
            <w:tcW w:w="2376" w:type="dxa"/>
          </w:tcPr>
          <w:p w:rsidR="001D65DB" w:rsidRPr="00BD1A99" w:rsidRDefault="001D65DB" w:rsidP="001F24F1">
            <w:pPr>
              <w:rPr>
                <w:b/>
              </w:rPr>
            </w:pPr>
            <w:r w:rsidRPr="00BD1A99">
              <w:rPr>
                <w:b/>
              </w:rPr>
              <w:t>Gauti rezultatai</w:t>
            </w:r>
          </w:p>
        </w:tc>
        <w:tc>
          <w:tcPr>
            <w:tcW w:w="7194" w:type="dxa"/>
          </w:tcPr>
          <w:p w:rsidR="00E2095B" w:rsidRDefault="00E2095B" w:rsidP="00E2095B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>Parodomas langas, kuriame pasirenki, kur išsaugoti rinkmeną</w:t>
            </w:r>
          </w:p>
          <w:p w:rsidR="00E2095B" w:rsidRDefault="00E2095B" w:rsidP="00E2095B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 xml:space="preserve">Išmetamas pranešimas „Failed to download file“ </w:t>
            </w:r>
          </w:p>
          <w:p w:rsidR="001D65DB" w:rsidRDefault="00E2095B" w:rsidP="00E2095B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>Sukurtas tuščia rinkmena nurodytame aplanke</w:t>
            </w:r>
          </w:p>
        </w:tc>
      </w:tr>
      <w:tr w:rsidR="001D65DB" w:rsidTr="001F24F1">
        <w:tc>
          <w:tcPr>
            <w:tcW w:w="2376" w:type="dxa"/>
          </w:tcPr>
          <w:p w:rsidR="001D65DB" w:rsidRPr="00BD1A99" w:rsidRDefault="001D65DB" w:rsidP="001F24F1">
            <w:pPr>
              <w:rPr>
                <w:b/>
              </w:rPr>
            </w:pPr>
            <w:r w:rsidRPr="00BD1A99">
              <w:rPr>
                <w:b/>
              </w:rPr>
              <w:t>Sutampa rezultatai</w:t>
            </w:r>
          </w:p>
        </w:tc>
        <w:tc>
          <w:tcPr>
            <w:tcW w:w="7194" w:type="dxa"/>
          </w:tcPr>
          <w:p w:rsidR="001D65DB" w:rsidRDefault="00E2095B" w:rsidP="0005484E">
            <w:pPr>
              <w:keepNext/>
            </w:pPr>
            <w:r>
              <w:t>NE</w:t>
            </w:r>
          </w:p>
        </w:tc>
      </w:tr>
    </w:tbl>
    <w:p w:rsidR="001D65DB" w:rsidRDefault="0005484E" w:rsidP="0005484E">
      <w:pPr>
        <w:pStyle w:val="Caption"/>
      </w:pPr>
      <w:r>
        <w:t xml:space="preserve">Lentelė </w:t>
      </w:r>
      <w:fldSimple w:instr=" SEQ Lentelė \* ARABIC ">
        <w:r>
          <w:rPr>
            <w:noProof/>
          </w:rPr>
          <w:t>10</w:t>
        </w:r>
      </w:fldSimple>
      <w:r>
        <w:t xml:space="preserve">. </w:t>
      </w:r>
      <w:r w:rsidRPr="00F400DD">
        <w:t>Bandymas atsisiųsti aplanką kaip rinkmeną</w:t>
      </w:r>
    </w:p>
    <w:p w:rsidR="0005484E" w:rsidRPr="0005484E" w:rsidRDefault="0005484E" w:rsidP="000548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7194"/>
      </w:tblGrid>
      <w:tr w:rsidR="00E2095B" w:rsidTr="001F24F1">
        <w:tc>
          <w:tcPr>
            <w:tcW w:w="2376" w:type="dxa"/>
          </w:tcPr>
          <w:p w:rsidR="00E2095B" w:rsidRPr="00BD1A99" w:rsidRDefault="00E2095B" w:rsidP="001F24F1">
            <w:pPr>
              <w:rPr>
                <w:b/>
              </w:rPr>
            </w:pPr>
            <w:r w:rsidRPr="00BD1A99">
              <w:rPr>
                <w:b/>
              </w:rPr>
              <w:t>Testavimo numeris</w:t>
            </w:r>
          </w:p>
        </w:tc>
        <w:tc>
          <w:tcPr>
            <w:tcW w:w="7194" w:type="dxa"/>
          </w:tcPr>
          <w:p w:rsidR="00E2095B" w:rsidRDefault="00E2095B" w:rsidP="001F24F1">
            <w:r>
              <w:t>TA-11</w:t>
            </w:r>
          </w:p>
        </w:tc>
      </w:tr>
      <w:tr w:rsidR="00E2095B" w:rsidTr="001F24F1">
        <w:tc>
          <w:tcPr>
            <w:tcW w:w="2376" w:type="dxa"/>
          </w:tcPr>
          <w:p w:rsidR="00E2095B" w:rsidRPr="00BD1A99" w:rsidRDefault="00E2095B" w:rsidP="001F24F1">
            <w:pPr>
              <w:rPr>
                <w:b/>
              </w:rPr>
            </w:pPr>
            <w:r w:rsidRPr="00BD1A99">
              <w:rPr>
                <w:b/>
              </w:rPr>
              <w:t>Aprašymas</w:t>
            </w:r>
          </w:p>
        </w:tc>
        <w:tc>
          <w:tcPr>
            <w:tcW w:w="7194" w:type="dxa"/>
          </w:tcPr>
          <w:p w:rsidR="00E2095B" w:rsidRDefault="00E2095B" w:rsidP="001F24F1">
            <w:r>
              <w:t>Bandymas atsisiųsti rinkmeną</w:t>
            </w:r>
          </w:p>
        </w:tc>
      </w:tr>
      <w:tr w:rsidR="00E2095B" w:rsidTr="001F24F1">
        <w:tc>
          <w:tcPr>
            <w:tcW w:w="2376" w:type="dxa"/>
          </w:tcPr>
          <w:p w:rsidR="00E2095B" w:rsidRPr="00BD1A99" w:rsidRDefault="00E2095B" w:rsidP="001F24F1">
            <w:pPr>
              <w:rPr>
                <w:b/>
              </w:rPr>
            </w:pPr>
            <w:r w:rsidRPr="00BD1A99">
              <w:rPr>
                <w:b/>
              </w:rPr>
              <w:t>Išankstinės sąlygos</w:t>
            </w:r>
          </w:p>
        </w:tc>
        <w:tc>
          <w:tcPr>
            <w:tcW w:w="7194" w:type="dxa"/>
          </w:tcPr>
          <w:p w:rsidR="00E2095B" w:rsidRDefault="00E2095B" w:rsidP="001F24F1">
            <w:r>
              <w:t>Prisijungta prie ftp serverio</w:t>
            </w:r>
          </w:p>
        </w:tc>
      </w:tr>
      <w:tr w:rsidR="00E2095B" w:rsidRPr="001D65DB" w:rsidTr="001F24F1">
        <w:tc>
          <w:tcPr>
            <w:tcW w:w="2376" w:type="dxa"/>
          </w:tcPr>
          <w:p w:rsidR="00E2095B" w:rsidRPr="00BD1A99" w:rsidRDefault="00E2095B" w:rsidP="001F24F1">
            <w:pPr>
              <w:rPr>
                <w:b/>
              </w:rPr>
            </w:pPr>
            <w:r w:rsidRPr="00BD1A99">
              <w:rPr>
                <w:b/>
              </w:rPr>
              <w:t>Veiksmas</w:t>
            </w:r>
          </w:p>
        </w:tc>
        <w:tc>
          <w:tcPr>
            <w:tcW w:w="7194" w:type="dxa"/>
          </w:tcPr>
          <w:p w:rsidR="00E2095B" w:rsidRPr="001D65DB" w:rsidRDefault="00E2095B" w:rsidP="001F24F1">
            <w:pPr>
              <w:rPr>
                <w:lang w:val="en-US"/>
              </w:rPr>
            </w:pPr>
            <w:r>
              <w:t>Pasirinkti rinkmeną ir paspausti „Download file“</w:t>
            </w:r>
          </w:p>
        </w:tc>
      </w:tr>
      <w:tr w:rsidR="00E2095B" w:rsidTr="001F24F1">
        <w:tc>
          <w:tcPr>
            <w:tcW w:w="2376" w:type="dxa"/>
          </w:tcPr>
          <w:p w:rsidR="00E2095B" w:rsidRPr="00BD1A99" w:rsidRDefault="00E2095B" w:rsidP="001F24F1">
            <w:pPr>
              <w:rPr>
                <w:b/>
              </w:rPr>
            </w:pPr>
            <w:r w:rsidRPr="00BD1A99">
              <w:rPr>
                <w:b/>
              </w:rPr>
              <w:t>Laukiami rezultatai</w:t>
            </w:r>
          </w:p>
        </w:tc>
        <w:tc>
          <w:tcPr>
            <w:tcW w:w="7194" w:type="dxa"/>
          </w:tcPr>
          <w:p w:rsidR="00E2095B" w:rsidRDefault="00E2095B" w:rsidP="00E2095B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Parodomas langas, kuriame pasirenki, kur išsaugoti rinkmeną</w:t>
            </w:r>
          </w:p>
          <w:p w:rsidR="00E2095B" w:rsidRDefault="00E2095B" w:rsidP="00E2095B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Rinkmena yra išsaugoma nurodytame aplanke</w:t>
            </w:r>
          </w:p>
        </w:tc>
      </w:tr>
      <w:tr w:rsidR="00E2095B" w:rsidTr="001F24F1">
        <w:tc>
          <w:tcPr>
            <w:tcW w:w="2376" w:type="dxa"/>
          </w:tcPr>
          <w:p w:rsidR="00E2095B" w:rsidRPr="00BD1A99" w:rsidRDefault="00E2095B" w:rsidP="001F24F1">
            <w:pPr>
              <w:rPr>
                <w:b/>
              </w:rPr>
            </w:pPr>
            <w:r w:rsidRPr="00BD1A99">
              <w:rPr>
                <w:b/>
              </w:rPr>
              <w:t>Gauti rezultatai</w:t>
            </w:r>
          </w:p>
        </w:tc>
        <w:tc>
          <w:tcPr>
            <w:tcW w:w="7194" w:type="dxa"/>
          </w:tcPr>
          <w:p w:rsidR="001F24F1" w:rsidRDefault="001F24F1" w:rsidP="001F24F1">
            <w:pPr>
              <w:pStyle w:val="ListParagraph"/>
              <w:numPr>
                <w:ilvl w:val="0"/>
                <w:numId w:val="16"/>
              </w:numPr>
              <w:jc w:val="both"/>
            </w:pPr>
            <w:r>
              <w:t>Parodomas langas, kuriame pasirenki, kur išsaugoti rinkmeną</w:t>
            </w:r>
          </w:p>
          <w:p w:rsidR="00E2095B" w:rsidRDefault="001F24F1" w:rsidP="001F24F1">
            <w:pPr>
              <w:pStyle w:val="ListParagraph"/>
              <w:numPr>
                <w:ilvl w:val="0"/>
                <w:numId w:val="16"/>
              </w:numPr>
              <w:jc w:val="both"/>
            </w:pPr>
            <w:r>
              <w:t>Rinkmena yra išsaugoma nurodytame aplanke</w:t>
            </w:r>
          </w:p>
        </w:tc>
      </w:tr>
      <w:tr w:rsidR="00E2095B" w:rsidTr="001F24F1">
        <w:tc>
          <w:tcPr>
            <w:tcW w:w="2376" w:type="dxa"/>
          </w:tcPr>
          <w:p w:rsidR="00E2095B" w:rsidRPr="00BD1A99" w:rsidRDefault="00E2095B" w:rsidP="001F24F1">
            <w:pPr>
              <w:rPr>
                <w:b/>
              </w:rPr>
            </w:pPr>
            <w:r w:rsidRPr="00BD1A99">
              <w:rPr>
                <w:b/>
              </w:rPr>
              <w:t>Sutampa rezultatai</w:t>
            </w:r>
          </w:p>
        </w:tc>
        <w:tc>
          <w:tcPr>
            <w:tcW w:w="7194" w:type="dxa"/>
          </w:tcPr>
          <w:p w:rsidR="00E2095B" w:rsidRDefault="001F24F1" w:rsidP="0005484E">
            <w:pPr>
              <w:keepNext/>
            </w:pPr>
            <w:r>
              <w:t>TAIP</w:t>
            </w:r>
          </w:p>
        </w:tc>
      </w:tr>
    </w:tbl>
    <w:p w:rsidR="00A94313" w:rsidRDefault="0005484E" w:rsidP="0005484E">
      <w:pPr>
        <w:pStyle w:val="Caption"/>
      </w:pPr>
      <w:r>
        <w:t xml:space="preserve">Lentelė </w:t>
      </w:r>
      <w:fldSimple w:instr=" SEQ Lentelė \* ARABIC ">
        <w:r>
          <w:rPr>
            <w:noProof/>
          </w:rPr>
          <w:t>11</w:t>
        </w:r>
      </w:fldSimple>
      <w:r>
        <w:t xml:space="preserve">. </w:t>
      </w:r>
      <w:r w:rsidRPr="003312C3">
        <w:t>Bandymas atsisiųsti rinkmeną</w:t>
      </w:r>
    </w:p>
    <w:p w:rsidR="0005484E" w:rsidRPr="0005484E" w:rsidRDefault="0005484E" w:rsidP="000548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7194"/>
      </w:tblGrid>
      <w:tr w:rsidR="001F24F1" w:rsidTr="001F24F1">
        <w:tc>
          <w:tcPr>
            <w:tcW w:w="2376" w:type="dxa"/>
          </w:tcPr>
          <w:p w:rsidR="001F24F1" w:rsidRPr="00BD1A99" w:rsidRDefault="001F24F1" w:rsidP="001F24F1">
            <w:pPr>
              <w:rPr>
                <w:b/>
              </w:rPr>
            </w:pPr>
            <w:r w:rsidRPr="00BD1A99">
              <w:rPr>
                <w:b/>
              </w:rPr>
              <w:t>Testavimo numeris</w:t>
            </w:r>
          </w:p>
        </w:tc>
        <w:tc>
          <w:tcPr>
            <w:tcW w:w="7194" w:type="dxa"/>
          </w:tcPr>
          <w:p w:rsidR="001F24F1" w:rsidRDefault="001F24F1" w:rsidP="001F24F1">
            <w:r>
              <w:t>TA-12</w:t>
            </w:r>
          </w:p>
        </w:tc>
      </w:tr>
      <w:tr w:rsidR="001F24F1" w:rsidTr="001F24F1">
        <w:tc>
          <w:tcPr>
            <w:tcW w:w="2376" w:type="dxa"/>
          </w:tcPr>
          <w:p w:rsidR="001F24F1" w:rsidRPr="00BD1A99" w:rsidRDefault="001F24F1" w:rsidP="001F24F1">
            <w:pPr>
              <w:rPr>
                <w:b/>
              </w:rPr>
            </w:pPr>
            <w:r w:rsidRPr="00BD1A99">
              <w:rPr>
                <w:b/>
              </w:rPr>
              <w:t>Aprašymas</w:t>
            </w:r>
          </w:p>
        </w:tc>
        <w:tc>
          <w:tcPr>
            <w:tcW w:w="7194" w:type="dxa"/>
          </w:tcPr>
          <w:p w:rsidR="001F24F1" w:rsidRDefault="001F24F1" w:rsidP="001F24F1">
            <w:r>
              <w:t>Bandymas atsisiųsti rinkmeną neprisijungus</w:t>
            </w:r>
          </w:p>
        </w:tc>
      </w:tr>
      <w:tr w:rsidR="001F24F1" w:rsidTr="001F24F1">
        <w:tc>
          <w:tcPr>
            <w:tcW w:w="2376" w:type="dxa"/>
          </w:tcPr>
          <w:p w:rsidR="001F24F1" w:rsidRPr="00BD1A99" w:rsidRDefault="001F24F1" w:rsidP="001F24F1">
            <w:pPr>
              <w:rPr>
                <w:b/>
              </w:rPr>
            </w:pPr>
            <w:r w:rsidRPr="00BD1A99">
              <w:rPr>
                <w:b/>
              </w:rPr>
              <w:t>Išankstinės sąlygos</w:t>
            </w:r>
          </w:p>
        </w:tc>
        <w:tc>
          <w:tcPr>
            <w:tcW w:w="7194" w:type="dxa"/>
          </w:tcPr>
          <w:p w:rsidR="001F24F1" w:rsidRDefault="001F24F1" w:rsidP="001F24F1">
            <w:r>
              <w:t>Neprisijungta prie ftp serverio</w:t>
            </w:r>
          </w:p>
        </w:tc>
      </w:tr>
      <w:tr w:rsidR="001F24F1" w:rsidRPr="001D65DB" w:rsidTr="001F24F1">
        <w:tc>
          <w:tcPr>
            <w:tcW w:w="2376" w:type="dxa"/>
          </w:tcPr>
          <w:p w:rsidR="001F24F1" w:rsidRPr="00BD1A99" w:rsidRDefault="001F24F1" w:rsidP="001F24F1">
            <w:pPr>
              <w:rPr>
                <w:b/>
              </w:rPr>
            </w:pPr>
            <w:r w:rsidRPr="00BD1A99">
              <w:rPr>
                <w:b/>
              </w:rPr>
              <w:t>Veiksmas</w:t>
            </w:r>
          </w:p>
        </w:tc>
        <w:tc>
          <w:tcPr>
            <w:tcW w:w="7194" w:type="dxa"/>
          </w:tcPr>
          <w:p w:rsidR="001F24F1" w:rsidRPr="001D65DB" w:rsidRDefault="001F24F1" w:rsidP="001F24F1">
            <w:pPr>
              <w:rPr>
                <w:lang w:val="en-US"/>
              </w:rPr>
            </w:pPr>
            <w:r>
              <w:t>Paspausti „Download file“</w:t>
            </w:r>
          </w:p>
        </w:tc>
      </w:tr>
      <w:tr w:rsidR="001F24F1" w:rsidTr="001F24F1">
        <w:tc>
          <w:tcPr>
            <w:tcW w:w="2376" w:type="dxa"/>
          </w:tcPr>
          <w:p w:rsidR="001F24F1" w:rsidRPr="00BD1A99" w:rsidRDefault="001F24F1" w:rsidP="001F24F1">
            <w:pPr>
              <w:rPr>
                <w:b/>
              </w:rPr>
            </w:pPr>
            <w:r w:rsidRPr="00BD1A99">
              <w:rPr>
                <w:b/>
              </w:rPr>
              <w:t>Laukiami rezultatai</w:t>
            </w:r>
          </w:p>
        </w:tc>
        <w:tc>
          <w:tcPr>
            <w:tcW w:w="7194" w:type="dxa"/>
          </w:tcPr>
          <w:p w:rsidR="001F24F1" w:rsidRPr="001F24F1" w:rsidRDefault="001F24F1" w:rsidP="001F24F1">
            <w:pPr>
              <w:jc w:val="both"/>
              <w:rPr>
                <w:lang w:val="en-US"/>
              </w:rPr>
            </w:pPr>
            <w:r>
              <w:t>Parodomas pranešimas „Please log in“</w:t>
            </w:r>
          </w:p>
        </w:tc>
      </w:tr>
      <w:tr w:rsidR="001F24F1" w:rsidTr="001F24F1">
        <w:tc>
          <w:tcPr>
            <w:tcW w:w="2376" w:type="dxa"/>
          </w:tcPr>
          <w:p w:rsidR="001F24F1" w:rsidRPr="00BD1A99" w:rsidRDefault="001F24F1" w:rsidP="001F24F1">
            <w:pPr>
              <w:rPr>
                <w:b/>
              </w:rPr>
            </w:pPr>
            <w:r w:rsidRPr="00BD1A99">
              <w:rPr>
                <w:b/>
              </w:rPr>
              <w:t>Gauti rezultatai</w:t>
            </w:r>
          </w:p>
        </w:tc>
        <w:tc>
          <w:tcPr>
            <w:tcW w:w="7194" w:type="dxa"/>
          </w:tcPr>
          <w:p w:rsidR="001F24F1" w:rsidRDefault="001F24F1" w:rsidP="001F24F1">
            <w:pPr>
              <w:jc w:val="both"/>
            </w:pPr>
            <w:r>
              <w:t>Parodomas pranešimas „Please log in“</w:t>
            </w:r>
          </w:p>
        </w:tc>
      </w:tr>
      <w:tr w:rsidR="001F24F1" w:rsidTr="001F24F1">
        <w:tc>
          <w:tcPr>
            <w:tcW w:w="2376" w:type="dxa"/>
          </w:tcPr>
          <w:p w:rsidR="001F24F1" w:rsidRPr="00BD1A99" w:rsidRDefault="001F24F1" w:rsidP="001F24F1">
            <w:pPr>
              <w:rPr>
                <w:b/>
              </w:rPr>
            </w:pPr>
            <w:r w:rsidRPr="00BD1A99">
              <w:rPr>
                <w:b/>
              </w:rPr>
              <w:t>Sutampa rezultatai</w:t>
            </w:r>
          </w:p>
        </w:tc>
        <w:tc>
          <w:tcPr>
            <w:tcW w:w="7194" w:type="dxa"/>
          </w:tcPr>
          <w:p w:rsidR="001F24F1" w:rsidRDefault="001F24F1" w:rsidP="0005484E">
            <w:pPr>
              <w:keepNext/>
            </w:pPr>
            <w:r>
              <w:t>TAIP</w:t>
            </w:r>
          </w:p>
        </w:tc>
      </w:tr>
    </w:tbl>
    <w:p w:rsidR="0005484E" w:rsidRDefault="0005484E" w:rsidP="0005484E">
      <w:pPr>
        <w:pStyle w:val="Caption"/>
      </w:pPr>
      <w:r>
        <w:t xml:space="preserve">Lentelė </w:t>
      </w:r>
      <w:fldSimple w:instr=" SEQ Lentelė \* ARABIC ">
        <w:r>
          <w:rPr>
            <w:noProof/>
          </w:rPr>
          <w:t>12</w:t>
        </w:r>
      </w:fldSimple>
      <w:r>
        <w:t xml:space="preserve">. </w:t>
      </w:r>
      <w:r w:rsidRPr="00FF6811">
        <w:t>Bandymas atsisiųsti rinkmeną neprisijungus</w:t>
      </w:r>
    </w:p>
    <w:p w:rsidR="0005484E" w:rsidRDefault="0005484E" w:rsidP="00062697">
      <w:pPr>
        <w:pStyle w:val="virsus1"/>
        <w:numPr>
          <w:ilvl w:val="0"/>
          <w:numId w:val="21"/>
        </w:numPr>
        <w:jc w:val="center"/>
      </w:pPr>
      <w:bookmarkStart w:id="5" w:name="_Toc497672845"/>
      <w:r>
        <w:lastRenderedPageBreak/>
        <w:t>Defektai</w:t>
      </w:r>
      <w:bookmarkEnd w:id="5"/>
    </w:p>
    <w:p w:rsidR="0005484E" w:rsidRDefault="0005484E" w:rsidP="0005484E">
      <w:pPr>
        <w:pStyle w:val="virsus1"/>
        <w:jc w:val="center"/>
      </w:pPr>
    </w:p>
    <w:p w:rsidR="0005484E" w:rsidRDefault="0005484E" w:rsidP="0005484E">
      <w:pPr>
        <w:ind w:firstLine="567"/>
        <w:jc w:val="both"/>
      </w:pPr>
      <w:r>
        <w:t>Toliau yra pateikti rasti defektai, aplinka, kurioje jie rasti, defektų klasifikatoriai.</w:t>
      </w:r>
    </w:p>
    <w:p w:rsidR="0005484E" w:rsidRDefault="0005484E" w:rsidP="0005484E">
      <w:pPr>
        <w:ind w:firstLine="567"/>
        <w:jc w:val="both"/>
      </w:pPr>
    </w:p>
    <w:p w:rsidR="00FE3688" w:rsidRDefault="00FE3688" w:rsidP="0005484E">
      <w:pPr>
        <w:ind w:firstLine="567"/>
        <w:jc w:val="both"/>
      </w:pPr>
    </w:p>
    <w:p w:rsidR="0005484E" w:rsidRDefault="00062697" w:rsidP="00062697">
      <w:pPr>
        <w:pStyle w:val="virsus2"/>
        <w:numPr>
          <w:ilvl w:val="1"/>
          <w:numId w:val="21"/>
        </w:numPr>
        <w:jc w:val="center"/>
      </w:pPr>
      <w:r>
        <w:t xml:space="preserve"> </w:t>
      </w:r>
      <w:bookmarkStart w:id="6" w:name="_Toc497672846"/>
      <w:r w:rsidR="0005484E">
        <w:t>Testavimo aplinka</w:t>
      </w:r>
      <w:bookmarkEnd w:id="6"/>
    </w:p>
    <w:p w:rsidR="0005484E" w:rsidRDefault="0005484E" w:rsidP="0005484E"/>
    <w:p w:rsidR="0005484E" w:rsidRDefault="0005484E" w:rsidP="0005484E">
      <w:pPr>
        <w:ind w:firstLine="567"/>
        <w:jc w:val="both"/>
      </w:pPr>
      <w:r>
        <w:t>Defektai rasti Windows 10 x64 aplinkoje, programa paleista naudojantis JetBrains Rider 2017.1.2, programos versijos numeris - nėra.</w:t>
      </w:r>
    </w:p>
    <w:p w:rsidR="0005484E" w:rsidRDefault="0005484E" w:rsidP="0005484E">
      <w:pPr>
        <w:ind w:firstLine="567"/>
        <w:jc w:val="both"/>
      </w:pPr>
    </w:p>
    <w:p w:rsidR="00FE3688" w:rsidRDefault="00FE3688" w:rsidP="0005484E">
      <w:pPr>
        <w:ind w:firstLine="567"/>
        <w:jc w:val="both"/>
      </w:pPr>
    </w:p>
    <w:p w:rsidR="0005484E" w:rsidRDefault="00062697" w:rsidP="00062697">
      <w:pPr>
        <w:pStyle w:val="virsus2"/>
        <w:numPr>
          <w:ilvl w:val="1"/>
          <w:numId w:val="21"/>
        </w:numPr>
        <w:jc w:val="center"/>
      </w:pPr>
      <w:r>
        <w:t xml:space="preserve"> </w:t>
      </w:r>
      <w:bookmarkStart w:id="7" w:name="_Toc497672847"/>
      <w:r w:rsidR="0005484E">
        <w:t>Defektų klasifikacija</w:t>
      </w:r>
      <w:bookmarkEnd w:id="7"/>
    </w:p>
    <w:p w:rsidR="0005484E" w:rsidRDefault="0005484E" w:rsidP="00FE3688"/>
    <w:p w:rsidR="00FE3688" w:rsidRDefault="00FE3688" w:rsidP="00FE3688">
      <w:r>
        <w:t>Rastus defektus buvo nuspręsta paskirstyti pagal jų svarbumą į tokias grupes:</w:t>
      </w:r>
    </w:p>
    <w:p w:rsidR="00FE3688" w:rsidRDefault="00FE3688" w:rsidP="00FE3688">
      <w:pPr>
        <w:pStyle w:val="ListParagraph"/>
        <w:numPr>
          <w:ilvl w:val="0"/>
          <w:numId w:val="20"/>
        </w:numPr>
        <w:jc w:val="both"/>
      </w:pPr>
      <w:r>
        <w:t>Kritiškas – defektas, kurio metu programa neatlieka savo funkcionalumo, tai yra, išveda blogus duomenis arba išsijungia;</w:t>
      </w:r>
    </w:p>
    <w:p w:rsidR="00FE3688" w:rsidRDefault="00FE3688" w:rsidP="00FE3688">
      <w:pPr>
        <w:pStyle w:val="ListParagraph"/>
        <w:numPr>
          <w:ilvl w:val="0"/>
          <w:numId w:val="20"/>
        </w:numPr>
        <w:jc w:val="both"/>
      </w:pPr>
      <w:r>
        <w:t>Vidutinis – defektas, kurio metu programa vis dar atlieka savo funkcionalumą, tačiau jis nėra pilnas.</w:t>
      </w:r>
    </w:p>
    <w:p w:rsidR="00FE3688" w:rsidRDefault="00FE3688" w:rsidP="00FE3688">
      <w:pPr>
        <w:pStyle w:val="ListParagraph"/>
        <w:numPr>
          <w:ilvl w:val="0"/>
          <w:numId w:val="20"/>
        </w:numPr>
        <w:jc w:val="both"/>
      </w:pPr>
      <w:r>
        <w:t>Menkas – defektas, kuris nedaro poveikio programos funkcionalumui, tačiau jų pašalinimas pridėtų vartotojui patogumo ir patobulintų programą.</w:t>
      </w:r>
    </w:p>
    <w:p w:rsidR="00FE3688" w:rsidRDefault="00FE3688" w:rsidP="00FE3688">
      <w:pPr>
        <w:jc w:val="both"/>
      </w:pPr>
    </w:p>
    <w:p w:rsidR="00FE3688" w:rsidRDefault="00FE3688" w:rsidP="00FE3688">
      <w:pPr>
        <w:jc w:val="both"/>
      </w:pPr>
    </w:p>
    <w:p w:rsidR="00FE3688" w:rsidRDefault="00062697" w:rsidP="00062697">
      <w:pPr>
        <w:pStyle w:val="virsus2"/>
        <w:numPr>
          <w:ilvl w:val="1"/>
          <w:numId w:val="21"/>
        </w:numPr>
        <w:jc w:val="center"/>
      </w:pPr>
      <w:r>
        <w:t xml:space="preserve"> </w:t>
      </w:r>
      <w:bookmarkStart w:id="8" w:name="_Toc497672848"/>
      <w:r w:rsidR="00FE3688">
        <w:t>Rastų defektų aprašas</w:t>
      </w:r>
      <w:bookmarkEnd w:id="8"/>
    </w:p>
    <w:p w:rsidR="00FE3688" w:rsidRDefault="00FE3688" w:rsidP="00FE36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7335"/>
      </w:tblGrid>
      <w:tr w:rsidR="00FE3688" w:rsidTr="00FE3688">
        <w:tc>
          <w:tcPr>
            <w:tcW w:w="2235" w:type="dxa"/>
          </w:tcPr>
          <w:p w:rsidR="00FE3688" w:rsidRPr="00FE3688" w:rsidRDefault="00FE3688" w:rsidP="00FE3688">
            <w:pPr>
              <w:rPr>
                <w:b/>
              </w:rPr>
            </w:pPr>
            <w:r w:rsidRPr="00FE3688">
              <w:rPr>
                <w:b/>
              </w:rPr>
              <w:t>Defekto numeris</w:t>
            </w:r>
          </w:p>
        </w:tc>
        <w:tc>
          <w:tcPr>
            <w:tcW w:w="7335" w:type="dxa"/>
          </w:tcPr>
          <w:p w:rsidR="00FE3688" w:rsidRDefault="00FE3688" w:rsidP="00FE3688">
            <w:r>
              <w:t>DEF-01</w:t>
            </w:r>
          </w:p>
        </w:tc>
      </w:tr>
      <w:tr w:rsidR="00FE3688" w:rsidTr="00FE3688">
        <w:tc>
          <w:tcPr>
            <w:tcW w:w="2235" w:type="dxa"/>
          </w:tcPr>
          <w:p w:rsidR="00FE3688" w:rsidRPr="00FE3688" w:rsidRDefault="00FE3688" w:rsidP="00FE3688">
            <w:pPr>
              <w:rPr>
                <w:b/>
              </w:rPr>
            </w:pPr>
            <w:r w:rsidRPr="00FE3688">
              <w:rPr>
                <w:b/>
              </w:rPr>
              <w:t>Pavadinimas</w:t>
            </w:r>
          </w:p>
        </w:tc>
        <w:tc>
          <w:tcPr>
            <w:tcW w:w="7335" w:type="dxa"/>
          </w:tcPr>
          <w:p w:rsidR="00FE3688" w:rsidRDefault="00FE3688" w:rsidP="00FE3688">
            <w:r>
              <w:t>Prisijungimo defektas</w:t>
            </w:r>
          </w:p>
        </w:tc>
      </w:tr>
      <w:tr w:rsidR="00FE3688" w:rsidTr="00FE3688">
        <w:tc>
          <w:tcPr>
            <w:tcW w:w="2235" w:type="dxa"/>
          </w:tcPr>
          <w:p w:rsidR="00FE3688" w:rsidRPr="00FE3688" w:rsidRDefault="00FE3688" w:rsidP="00FE3688">
            <w:pPr>
              <w:rPr>
                <w:b/>
              </w:rPr>
            </w:pPr>
            <w:r w:rsidRPr="00FE3688">
              <w:rPr>
                <w:b/>
              </w:rPr>
              <w:t>Defekto grupė</w:t>
            </w:r>
          </w:p>
        </w:tc>
        <w:tc>
          <w:tcPr>
            <w:tcW w:w="7335" w:type="dxa"/>
          </w:tcPr>
          <w:p w:rsidR="00FE3688" w:rsidRDefault="00FE3688" w:rsidP="00FE3688">
            <w:r>
              <w:t>Kritiškas</w:t>
            </w:r>
          </w:p>
        </w:tc>
      </w:tr>
      <w:tr w:rsidR="00FE3688" w:rsidTr="00FE3688">
        <w:tc>
          <w:tcPr>
            <w:tcW w:w="2235" w:type="dxa"/>
          </w:tcPr>
          <w:p w:rsidR="00FE3688" w:rsidRPr="00FE3688" w:rsidRDefault="00FE3688" w:rsidP="00FE3688">
            <w:pPr>
              <w:rPr>
                <w:b/>
              </w:rPr>
            </w:pPr>
            <w:r w:rsidRPr="00FE3688">
              <w:rPr>
                <w:b/>
              </w:rPr>
              <w:t>Aprašymas</w:t>
            </w:r>
          </w:p>
        </w:tc>
        <w:tc>
          <w:tcPr>
            <w:tcW w:w="7335" w:type="dxa"/>
          </w:tcPr>
          <w:p w:rsidR="00FE3688" w:rsidRDefault="00FE3688" w:rsidP="00FE3688">
            <w:pPr>
              <w:jc w:val="both"/>
            </w:pPr>
            <w:r>
              <w:t>Bandant prisijungti prie serverio su blogu serverio pavadimu programa išmeta pranešimą „Failed to log in: no such host is known“ ir jį išjungus programa išsijungia</w:t>
            </w:r>
          </w:p>
        </w:tc>
      </w:tr>
      <w:tr w:rsidR="00FE3688" w:rsidTr="00FE3688">
        <w:tc>
          <w:tcPr>
            <w:tcW w:w="2235" w:type="dxa"/>
          </w:tcPr>
          <w:p w:rsidR="00FE3688" w:rsidRPr="00FE3688" w:rsidRDefault="00FE3688" w:rsidP="00FE3688">
            <w:pPr>
              <w:rPr>
                <w:b/>
              </w:rPr>
            </w:pPr>
            <w:r w:rsidRPr="00FE3688">
              <w:rPr>
                <w:b/>
              </w:rPr>
              <w:t>Testavimo numeris</w:t>
            </w:r>
          </w:p>
        </w:tc>
        <w:tc>
          <w:tcPr>
            <w:tcW w:w="7335" w:type="dxa"/>
          </w:tcPr>
          <w:p w:rsidR="00FE3688" w:rsidRDefault="00FE3688" w:rsidP="00FE3688">
            <w:r>
              <w:t>TA-02</w:t>
            </w:r>
          </w:p>
        </w:tc>
      </w:tr>
    </w:tbl>
    <w:p w:rsidR="00FE3688" w:rsidRDefault="00FE3688" w:rsidP="00FE3688"/>
    <w:p w:rsidR="00FE3688" w:rsidRDefault="00FE3688" w:rsidP="00FE3688">
      <w:pPr>
        <w:spacing w:after="200" w:line="276" w:lineRule="auto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7335"/>
      </w:tblGrid>
      <w:tr w:rsidR="00FE3688" w:rsidTr="00FE3688">
        <w:tc>
          <w:tcPr>
            <w:tcW w:w="2235" w:type="dxa"/>
          </w:tcPr>
          <w:p w:rsidR="00FE3688" w:rsidRPr="00FE3688" w:rsidRDefault="00FE3688" w:rsidP="00FE3688">
            <w:pPr>
              <w:rPr>
                <w:b/>
              </w:rPr>
            </w:pPr>
            <w:r w:rsidRPr="00FE3688">
              <w:rPr>
                <w:b/>
              </w:rPr>
              <w:lastRenderedPageBreak/>
              <w:t>Defekto numeris</w:t>
            </w:r>
          </w:p>
        </w:tc>
        <w:tc>
          <w:tcPr>
            <w:tcW w:w="7335" w:type="dxa"/>
          </w:tcPr>
          <w:p w:rsidR="00FE3688" w:rsidRDefault="00FE3688" w:rsidP="00FE3688">
            <w:r>
              <w:t>DEF-02</w:t>
            </w:r>
          </w:p>
        </w:tc>
      </w:tr>
      <w:tr w:rsidR="00FE3688" w:rsidTr="00FE3688">
        <w:tc>
          <w:tcPr>
            <w:tcW w:w="2235" w:type="dxa"/>
          </w:tcPr>
          <w:p w:rsidR="00FE3688" w:rsidRPr="00FE3688" w:rsidRDefault="00FE3688" w:rsidP="00FE3688">
            <w:pPr>
              <w:rPr>
                <w:b/>
              </w:rPr>
            </w:pPr>
            <w:r w:rsidRPr="00FE3688">
              <w:rPr>
                <w:b/>
              </w:rPr>
              <w:t>Pavadinimas</w:t>
            </w:r>
          </w:p>
        </w:tc>
        <w:tc>
          <w:tcPr>
            <w:tcW w:w="7335" w:type="dxa"/>
          </w:tcPr>
          <w:p w:rsidR="00FE3688" w:rsidRDefault="00FE3688" w:rsidP="00FE3688">
            <w:r>
              <w:t>Prisijungimo defektas</w:t>
            </w:r>
          </w:p>
        </w:tc>
      </w:tr>
      <w:tr w:rsidR="00FE3688" w:rsidTr="00FE3688">
        <w:tc>
          <w:tcPr>
            <w:tcW w:w="2235" w:type="dxa"/>
          </w:tcPr>
          <w:p w:rsidR="00FE3688" w:rsidRPr="00FE3688" w:rsidRDefault="00FE3688" w:rsidP="00FE3688">
            <w:pPr>
              <w:rPr>
                <w:b/>
              </w:rPr>
            </w:pPr>
            <w:r w:rsidRPr="00FE3688">
              <w:rPr>
                <w:b/>
              </w:rPr>
              <w:t>Defekto grupė</w:t>
            </w:r>
          </w:p>
        </w:tc>
        <w:tc>
          <w:tcPr>
            <w:tcW w:w="7335" w:type="dxa"/>
          </w:tcPr>
          <w:p w:rsidR="00FE3688" w:rsidRDefault="00FE3688" w:rsidP="00FE3688">
            <w:r>
              <w:t>Kritiškas</w:t>
            </w:r>
          </w:p>
        </w:tc>
      </w:tr>
      <w:tr w:rsidR="00FE3688" w:rsidTr="00FE3688">
        <w:tc>
          <w:tcPr>
            <w:tcW w:w="2235" w:type="dxa"/>
          </w:tcPr>
          <w:p w:rsidR="00FE3688" w:rsidRPr="00FE3688" w:rsidRDefault="00FE3688" w:rsidP="00FE3688">
            <w:pPr>
              <w:rPr>
                <w:b/>
              </w:rPr>
            </w:pPr>
            <w:r w:rsidRPr="00FE3688">
              <w:rPr>
                <w:b/>
              </w:rPr>
              <w:t>Aprašymas</w:t>
            </w:r>
          </w:p>
        </w:tc>
        <w:tc>
          <w:tcPr>
            <w:tcW w:w="7335" w:type="dxa"/>
          </w:tcPr>
          <w:p w:rsidR="00FE3688" w:rsidRDefault="00FE3688" w:rsidP="00FE3688">
            <w:pPr>
              <w:jc w:val="both"/>
            </w:pPr>
            <w:r>
              <w:t>Bandant prisijungti prie serverio su geru serverio pavadimu, bet blogais prisijungimo duomenimis, programa išmeta pranešimą „Failed to connect to server, wrong credentials“ ir jį išjungus programa išsijungia</w:t>
            </w:r>
          </w:p>
        </w:tc>
      </w:tr>
      <w:tr w:rsidR="00FE3688" w:rsidTr="00FE3688">
        <w:tc>
          <w:tcPr>
            <w:tcW w:w="2235" w:type="dxa"/>
          </w:tcPr>
          <w:p w:rsidR="00FE3688" w:rsidRPr="00FE3688" w:rsidRDefault="00FE3688" w:rsidP="00FE3688">
            <w:pPr>
              <w:rPr>
                <w:b/>
              </w:rPr>
            </w:pPr>
            <w:r w:rsidRPr="00FE3688">
              <w:rPr>
                <w:b/>
              </w:rPr>
              <w:t>Testavimo numeris</w:t>
            </w:r>
          </w:p>
        </w:tc>
        <w:tc>
          <w:tcPr>
            <w:tcW w:w="7335" w:type="dxa"/>
          </w:tcPr>
          <w:p w:rsidR="00FE3688" w:rsidRDefault="00FE3688" w:rsidP="00FE3688">
            <w:r>
              <w:t>TA-03</w:t>
            </w:r>
          </w:p>
        </w:tc>
      </w:tr>
    </w:tbl>
    <w:p w:rsidR="00FE3688" w:rsidRDefault="00FE3688" w:rsidP="00FE36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7335"/>
      </w:tblGrid>
      <w:tr w:rsidR="00FE3688" w:rsidTr="00FE3688">
        <w:tc>
          <w:tcPr>
            <w:tcW w:w="2235" w:type="dxa"/>
          </w:tcPr>
          <w:p w:rsidR="00FE3688" w:rsidRPr="00FE3688" w:rsidRDefault="00FE3688" w:rsidP="00FE3688">
            <w:pPr>
              <w:rPr>
                <w:b/>
              </w:rPr>
            </w:pPr>
            <w:r w:rsidRPr="00FE3688">
              <w:rPr>
                <w:b/>
              </w:rPr>
              <w:t>Defekto numeris</w:t>
            </w:r>
          </w:p>
        </w:tc>
        <w:tc>
          <w:tcPr>
            <w:tcW w:w="7335" w:type="dxa"/>
          </w:tcPr>
          <w:p w:rsidR="00FE3688" w:rsidRDefault="00FE3688" w:rsidP="00FE3688">
            <w:r>
              <w:t>DEF-03</w:t>
            </w:r>
          </w:p>
        </w:tc>
      </w:tr>
      <w:tr w:rsidR="00FE3688" w:rsidTr="00FE3688">
        <w:tc>
          <w:tcPr>
            <w:tcW w:w="2235" w:type="dxa"/>
          </w:tcPr>
          <w:p w:rsidR="00FE3688" w:rsidRPr="00FE3688" w:rsidRDefault="00FE3688" w:rsidP="00FE3688">
            <w:pPr>
              <w:rPr>
                <w:b/>
              </w:rPr>
            </w:pPr>
            <w:r w:rsidRPr="00FE3688">
              <w:rPr>
                <w:b/>
              </w:rPr>
              <w:t>Pavadinimas</w:t>
            </w:r>
          </w:p>
        </w:tc>
        <w:tc>
          <w:tcPr>
            <w:tcW w:w="7335" w:type="dxa"/>
          </w:tcPr>
          <w:p w:rsidR="00FE3688" w:rsidRDefault="00FE3688" w:rsidP="00FE3688">
            <w:r>
              <w:t>Rinkmenos atsiuntimo defektas</w:t>
            </w:r>
          </w:p>
        </w:tc>
      </w:tr>
      <w:tr w:rsidR="00FE3688" w:rsidTr="00FE3688">
        <w:tc>
          <w:tcPr>
            <w:tcW w:w="2235" w:type="dxa"/>
          </w:tcPr>
          <w:p w:rsidR="00FE3688" w:rsidRPr="00FE3688" w:rsidRDefault="00FE3688" w:rsidP="00FE3688">
            <w:pPr>
              <w:rPr>
                <w:b/>
              </w:rPr>
            </w:pPr>
            <w:r w:rsidRPr="00FE3688">
              <w:rPr>
                <w:b/>
              </w:rPr>
              <w:t>Defekto grupė</w:t>
            </w:r>
          </w:p>
        </w:tc>
        <w:tc>
          <w:tcPr>
            <w:tcW w:w="7335" w:type="dxa"/>
          </w:tcPr>
          <w:p w:rsidR="00FE3688" w:rsidRDefault="00FE3688" w:rsidP="00FE3688">
            <w:r>
              <w:t>Menkas</w:t>
            </w:r>
          </w:p>
        </w:tc>
      </w:tr>
      <w:tr w:rsidR="00FE3688" w:rsidTr="00FE3688">
        <w:tc>
          <w:tcPr>
            <w:tcW w:w="2235" w:type="dxa"/>
          </w:tcPr>
          <w:p w:rsidR="00FE3688" w:rsidRPr="00FE3688" w:rsidRDefault="00FE3688" w:rsidP="00FE3688">
            <w:pPr>
              <w:rPr>
                <w:b/>
              </w:rPr>
            </w:pPr>
            <w:r w:rsidRPr="00FE3688">
              <w:rPr>
                <w:b/>
              </w:rPr>
              <w:t>Aprašymas</w:t>
            </w:r>
          </w:p>
        </w:tc>
        <w:tc>
          <w:tcPr>
            <w:tcW w:w="7335" w:type="dxa"/>
          </w:tcPr>
          <w:p w:rsidR="00744D89" w:rsidRDefault="00744D89" w:rsidP="00FE3688">
            <w:pPr>
              <w:jc w:val="both"/>
            </w:pPr>
            <w:r>
              <w:t xml:space="preserve">Prisijungus prie serverio, pasirinkus aplanką ir paspaudus „Download file“ reikia pasirinkti norimą vietą rinkmenai išsaugoti. Po to yra parodomas pranešimas </w:t>
            </w:r>
            <w:r>
              <w:t>„Failed to download file“</w:t>
            </w:r>
            <w:r>
              <w:t>, tačiau vis tiek sukuriama tuščia rinkmena pasirinktoje vietoje</w:t>
            </w:r>
          </w:p>
        </w:tc>
      </w:tr>
      <w:tr w:rsidR="00FE3688" w:rsidTr="00FE3688">
        <w:tc>
          <w:tcPr>
            <w:tcW w:w="2235" w:type="dxa"/>
          </w:tcPr>
          <w:p w:rsidR="00FE3688" w:rsidRPr="00FE3688" w:rsidRDefault="00FE3688" w:rsidP="00FE3688">
            <w:pPr>
              <w:rPr>
                <w:b/>
              </w:rPr>
            </w:pPr>
            <w:r w:rsidRPr="00FE3688">
              <w:rPr>
                <w:b/>
              </w:rPr>
              <w:t>Testavimo numeris</w:t>
            </w:r>
          </w:p>
        </w:tc>
        <w:tc>
          <w:tcPr>
            <w:tcW w:w="7335" w:type="dxa"/>
          </w:tcPr>
          <w:p w:rsidR="00FE3688" w:rsidRDefault="00FE3688" w:rsidP="00FE3688">
            <w:r>
              <w:t>TA-10</w:t>
            </w:r>
          </w:p>
        </w:tc>
      </w:tr>
    </w:tbl>
    <w:p w:rsidR="00FE3688" w:rsidRDefault="00FE3688" w:rsidP="00FE3688"/>
    <w:p w:rsidR="00744D89" w:rsidRDefault="00744D89" w:rsidP="00FE3688"/>
    <w:p w:rsidR="00744D89" w:rsidRDefault="00744D89" w:rsidP="00062697">
      <w:pPr>
        <w:pStyle w:val="virsus1"/>
        <w:numPr>
          <w:ilvl w:val="0"/>
          <w:numId w:val="21"/>
        </w:numPr>
        <w:jc w:val="center"/>
      </w:pPr>
      <w:bookmarkStart w:id="9" w:name="_Toc497672849"/>
      <w:r>
        <w:t>Rezultatai ir išvados</w:t>
      </w:r>
      <w:bookmarkEnd w:id="9"/>
    </w:p>
    <w:p w:rsidR="00744D89" w:rsidRDefault="00744D89" w:rsidP="00744D89"/>
    <w:p w:rsidR="00744D89" w:rsidRDefault="00744D89" w:rsidP="00744D89">
      <w:pPr>
        <w:ind w:firstLine="567"/>
        <w:jc w:val="both"/>
      </w:pPr>
      <w:r>
        <w:t>Programos pagrindiniam funkcionalumui ištestuoti buvo aprašyti 12 testavimo atvejų. Šie atvejai buvo parengti padengti pagrindiniam programos funkcionalumui ir surasti galimus defektus. Iš viso buvo surasti 3 defektai.</w:t>
      </w:r>
    </w:p>
    <w:p w:rsidR="00062697" w:rsidRDefault="00744D89" w:rsidP="00744D89">
      <w:pPr>
        <w:ind w:firstLine="567"/>
        <w:jc w:val="both"/>
      </w:pPr>
      <w:r>
        <w:t xml:space="preserve">Visi testavimo atvejai buvo pakartoti bent po kelis kartus, kad įsitikinti, kad testavimo metu nebuvo padaryta klaidų ir kad </w:t>
      </w:r>
      <w:r w:rsidR="00062697">
        <w:t>programa tikrai visda atlieką tą patį. Visi surasti defektai buvo paskirstyti į grupes pagal svarbumą, 2 kritiški ir 1 menkas defektas.</w:t>
      </w:r>
    </w:p>
    <w:p w:rsidR="00062697" w:rsidRDefault="00062697" w:rsidP="00062697">
      <w:pPr>
        <w:spacing w:line="350" w:lineRule="auto"/>
        <w:ind w:left="260" w:firstLine="360"/>
        <w:jc w:val="both"/>
        <w:rPr>
          <w:rFonts w:eastAsia="Times New Roman"/>
        </w:rPr>
      </w:pPr>
      <w:r>
        <w:rPr>
          <w:rFonts w:eastAsia="Times New Roman"/>
        </w:rPr>
        <w:t>Šių defektų pašalinimas pagerintų programos veikimą ir patobulintų vartotojo komunikaciją su programa.</w:t>
      </w:r>
    </w:p>
    <w:p w:rsidR="00062697" w:rsidRDefault="00062697" w:rsidP="00062697">
      <w:pPr>
        <w:jc w:val="both"/>
      </w:pPr>
      <w:r>
        <w:t xml:space="preserve"> </w:t>
      </w:r>
    </w:p>
    <w:p w:rsidR="00744D89" w:rsidRDefault="00062697" w:rsidP="00062697">
      <w:pPr>
        <w:spacing w:after="200" w:line="276" w:lineRule="auto"/>
      </w:pPr>
      <w:r>
        <w:br w:type="page"/>
      </w:r>
    </w:p>
    <w:p w:rsidR="00744D89" w:rsidRDefault="00744D89" w:rsidP="00062697">
      <w:pPr>
        <w:pStyle w:val="virsus1"/>
        <w:numPr>
          <w:ilvl w:val="0"/>
          <w:numId w:val="21"/>
        </w:numPr>
        <w:jc w:val="center"/>
      </w:pPr>
      <w:bookmarkStart w:id="10" w:name="_Toc497672850"/>
      <w:r>
        <w:lastRenderedPageBreak/>
        <w:t>Priedai</w:t>
      </w:r>
      <w:bookmarkEnd w:id="10"/>
    </w:p>
    <w:p w:rsidR="00744D89" w:rsidRDefault="00062697" w:rsidP="00062697">
      <w:pPr>
        <w:pStyle w:val="virsus2"/>
        <w:numPr>
          <w:ilvl w:val="1"/>
          <w:numId w:val="21"/>
        </w:numPr>
        <w:jc w:val="center"/>
      </w:pPr>
      <w:r>
        <w:t xml:space="preserve"> </w:t>
      </w:r>
      <w:bookmarkStart w:id="11" w:name="_Toc497672851"/>
      <w:r w:rsidR="00744D89">
        <w:t>Reikalavimai</w:t>
      </w:r>
      <w:bookmarkEnd w:id="11"/>
    </w:p>
    <w:p w:rsidR="00845143" w:rsidRDefault="00845143" w:rsidP="00845143">
      <w:r>
        <w:t>Reikalavimai pasirinktai programai:</w:t>
      </w:r>
    </w:p>
    <w:p w:rsidR="00845143" w:rsidRDefault="00845143" w:rsidP="00C7485B">
      <w:pPr>
        <w:pStyle w:val="ListParagraph"/>
        <w:numPr>
          <w:ilvl w:val="0"/>
          <w:numId w:val="23"/>
        </w:numPr>
        <w:jc w:val="both"/>
      </w:pPr>
      <w:r>
        <w:t>Neišėjus padaryti norimos operacijos turi būtų parodomas 1</w:t>
      </w:r>
      <w:bookmarkStart w:id="12" w:name="_GoBack"/>
      <w:bookmarkEnd w:id="12"/>
      <w:r>
        <w:t xml:space="preserve"> pranešimas paaiškinantis, kodėl operacijos neišejo įvykdyti</w:t>
      </w:r>
    </w:p>
    <w:p w:rsidR="00845143" w:rsidRDefault="00845143" w:rsidP="00845143">
      <w:pPr>
        <w:pStyle w:val="ListParagraph"/>
        <w:numPr>
          <w:ilvl w:val="0"/>
          <w:numId w:val="23"/>
        </w:numPr>
      </w:pPr>
      <w:r>
        <w:t>Vienu metu galima būti prisijungus tik prie 1 serverio</w:t>
      </w:r>
    </w:p>
    <w:p w:rsidR="00845143" w:rsidRDefault="00845143" w:rsidP="00845143">
      <w:pPr>
        <w:pStyle w:val="ListParagraph"/>
        <w:numPr>
          <w:ilvl w:val="0"/>
          <w:numId w:val="23"/>
        </w:numPr>
      </w:pPr>
      <w:r>
        <w:t>Sistema neturi išsijungti nepavykus įvykdyti operacijos</w:t>
      </w:r>
    </w:p>
    <w:p w:rsidR="00845143" w:rsidRDefault="00845143" w:rsidP="00845143">
      <w:pPr>
        <w:pStyle w:val="ListParagraph"/>
        <w:numPr>
          <w:ilvl w:val="0"/>
          <w:numId w:val="23"/>
        </w:numPr>
      </w:pPr>
      <w:r>
        <w:t>Vartotojas turi galėt naršyt po aplankus prisijungus pries serverio</w:t>
      </w:r>
    </w:p>
    <w:p w:rsidR="00845143" w:rsidRDefault="00845143" w:rsidP="00845143">
      <w:pPr>
        <w:pStyle w:val="ListParagraph"/>
        <w:numPr>
          <w:ilvl w:val="0"/>
          <w:numId w:val="23"/>
        </w:numPr>
      </w:pPr>
      <w:r>
        <w:t>Vartotojas turi galėt atsisiųsti rinkmeną iš serverio</w:t>
      </w:r>
    </w:p>
    <w:p w:rsidR="00845143" w:rsidRPr="0005484E" w:rsidRDefault="00845143" w:rsidP="00845143">
      <w:pPr>
        <w:pStyle w:val="ListParagraph"/>
        <w:numPr>
          <w:ilvl w:val="0"/>
          <w:numId w:val="23"/>
        </w:numPr>
      </w:pPr>
      <w:r>
        <w:t>Vartotojas turi galėti įkeltį rinkmeną i pasirinktą serverį</w:t>
      </w:r>
    </w:p>
    <w:sectPr w:rsidR="00845143" w:rsidRPr="0005484E" w:rsidSect="000A5DAA">
      <w:footerReference w:type="default" r:id="rId9"/>
      <w:pgSz w:w="11906" w:h="16838"/>
      <w:pgMar w:top="1134" w:right="851" w:bottom="1134" w:left="1701" w:header="567" w:footer="567" w:gutter="0"/>
      <w:cols w:space="1296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7689" w:rsidRDefault="00EC7689" w:rsidP="0078737E">
      <w:pPr>
        <w:spacing w:line="240" w:lineRule="auto"/>
      </w:pPr>
      <w:r>
        <w:separator/>
      </w:r>
    </w:p>
  </w:endnote>
  <w:endnote w:type="continuationSeparator" w:id="0">
    <w:p w:rsidR="00EC7689" w:rsidRDefault="00EC7689" w:rsidP="007873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920456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E3688" w:rsidRDefault="00FE368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485B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FE3688" w:rsidRDefault="00FE36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7689" w:rsidRDefault="00EC7689" w:rsidP="0078737E">
      <w:pPr>
        <w:spacing w:line="240" w:lineRule="auto"/>
      </w:pPr>
      <w:r>
        <w:separator/>
      </w:r>
    </w:p>
  </w:footnote>
  <w:footnote w:type="continuationSeparator" w:id="0">
    <w:p w:rsidR="00EC7689" w:rsidRDefault="00EC7689" w:rsidP="0078737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325DD"/>
    <w:multiLevelType w:val="hybridMultilevel"/>
    <w:tmpl w:val="479CAB40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E67D6"/>
    <w:multiLevelType w:val="hybridMultilevel"/>
    <w:tmpl w:val="7576B55E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04705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9041C7F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B4F0EDC"/>
    <w:multiLevelType w:val="hybridMultilevel"/>
    <w:tmpl w:val="7B666E16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AB0D0D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3420F02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3C530F7"/>
    <w:multiLevelType w:val="hybridMultilevel"/>
    <w:tmpl w:val="44061A18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A0021A"/>
    <w:multiLevelType w:val="hybridMultilevel"/>
    <w:tmpl w:val="7FAAFAF2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192B2F"/>
    <w:multiLevelType w:val="hybridMultilevel"/>
    <w:tmpl w:val="B99AD61A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BE314C"/>
    <w:multiLevelType w:val="hybridMultilevel"/>
    <w:tmpl w:val="DFBCBDB6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5E4753"/>
    <w:multiLevelType w:val="hybridMultilevel"/>
    <w:tmpl w:val="FDC40A62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281E70"/>
    <w:multiLevelType w:val="hybridMultilevel"/>
    <w:tmpl w:val="C06A2650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8D74C4"/>
    <w:multiLevelType w:val="hybridMultilevel"/>
    <w:tmpl w:val="CC6AA0C8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BE54B9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3D02767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9695D39"/>
    <w:multiLevelType w:val="hybridMultilevel"/>
    <w:tmpl w:val="59C8B1CC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6A62B0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34A49DC"/>
    <w:multiLevelType w:val="hybridMultilevel"/>
    <w:tmpl w:val="6E94A002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1B1237"/>
    <w:multiLevelType w:val="hybridMultilevel"/>
    <w:tmpl w:val="DE224972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5A7020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4651835"/>
    <w:multiLevelType w:val="hybridMultilevel"/>
    <w:tmpl w:val="C13CC6C6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6B5D0D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0"/>
  </w:num>
  <w:num w:numId="3">
    <w:abstractNumId w:val="21"/>
  </w:num>
  <w:num w:numId="4">
    <w:abstractNumId w:val="0"/>
  </w:num>
  <w:num w:numId="5">
    <w:abstractNumId w:val="6"/>
  </w:num>
  <w:num w:numId="6">
    <w:abstractNumId w:val="22"/>
  </w:num>
  <w:num w:numId="7">
    <w:abstractNumId w:val="1"/>
  </w:num>
  <w:num w:numId="8">
    <w:abstractNumId w:val="10"/>
  </w:num>
  <w:num w:numId="9">
    <w:abstractNumId w:val="18"/>
  </w:num>
  <w:num w:numId="10">
    <w:abstractNumId w:val="16"/>
  </w:num>
  <w:num w:numId="11">
    <w:abstractNumId w:val="11"/>
  </w:num>
  <w:num w:numId="12">
    <w:abstractNumId w:val="12"/>
  </w:num>
  <w:num w:numId="13">
    <w:abstractNumId w:val="13"/>
  </w:num>
  <w:num w:numId="14">
    <w:abstractNumId w:val="19"/>
  </w:num>
  <w:num w:numId="15">
    <w:abstractNumId w:val="9"/>
  </w:num>
  <w:num w:numId="16">
    <w:abstractNumId w:val="8"/>
  </w:num>
  <w:num w:numId="17">
    <w:abstractNumId w:val="15"/>
  </w:num>
  <w:num w:numId="18">
    <w:abstractNumId w:val="17"/>
  </w:num>
  <w:num w:numId="19">
    <w:abstractNumId w:val="7"/>
  </w:num>
  <w:num w:numId="20">
    <w:abstractNumId w:val="4"/>
  </w:num>
  <w:num w:numId="21">
    <w:abstractNumId w:val="2"/>
  </w:num>
  <w:num w:numId="22">
    <w:abstractNumId w:val="14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0B6"/>
    <w:rsid w:val="0005484E"/>
    <w:rsid w:val="00062697"/>
    <w:rsid w:val="000A5DAA"/>
    <w:rsid w:val="001D65DB"/>
    <w:rsid w:val="001F24F1"/>
    <w:rsid w:val="004323B9"/>
    <w:rsid w:val="00521E82"/>
    <w:rsid w:val="00744D89"/>
    <w:rsid w:val="00761BE0"/>
    <w:rsid w:val="0078737E"/>
    <w:rsid w:val="007D4184"/>
    <w:rsid w:val="00845143"/>
    <w:rsid w:val="008B00B6"/>
    <w:rsid w:val="009A0027"/>
    <w:rsid w:val="009C1B71"/>
    <w:rsid w:val="00A94313"/>
    <w:rsid w:val="00BD1A99"/>
    <w:rsid w:val="00C7485B"/>
    <w:rsid w:val="00D40F5D"/>
    <w:rsid w:val="00E2095B"/>
    <w:rsid w:val="00EC7689"/>
    <w:rsid w:val="00EE2B19"/>
    <w:rsid w:val="00F502ED"/>
    <w:rsid w:val="00FE3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E42EB"/>
  <w15:chartTrackingRefBased/>
  <w15:docId w15:val="{1964176A-2453-44AA-A503-F23BB8763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5DAA"/>
    <w:pPr>
      <w:spacing w:after="0"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737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737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737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737E"/>
    <w:pPr>
      <w:tabs>
        <w:tab w:val="center" w:pos="4819"/>
        <w:tab w:val="right" w:pos="96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37E"/>
  </w:style>
  <w:style w:type="paragraph" w:styleId="Footer">
    <w:name w:val="footer"/>
    <w:basedOn w:val="Normal"/>
    <w:link w:val="FooterChar"/>
    <w:uiPriority w:val="99"/>
    <w:unhideWhenUsed/>
    <w:rsid w:val="0078737E"/>
    <w:pPr>
      <w:tabs>
        <w:tab w:val="center" w:pos="4819"/>
        <w:tab w:val="right" w:pos="96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37E"/>
  </w:style>
  <w:style w:type="paragraph" w:customStyle="1" w:styleId="virsus1">
    <w:name w:val="virsus1"/>
    <w:basedOn w:val="Normal"/>
    <w:link w:val="virsus1Char"/>
    <w:qFormat/>
    <w:rsid w:val="0078737E"/>
    <w:rPr>
      <w:rFonts w:cs="Times New Roman"/>
      <w:b/>
      <w:sz w:val="28"/>
      <w:szCs w:val="24"/>
    </w:rPr>
  </w:style>
  <w:style w:type="paragraph" w:customStyle="1" w:styleId="virsus2">
    <w:name w:val="virsus2"/>
    <w:basedOn w:val="virsus1"/>
    <w:qFormat/>
    <w:rsid w:val="0078737E"/>
  </w:style>
  <w:style w:type="character" w:customStyle="1" w:styleId="virsus1Char">
    <w:name w:val="virsus1 Char"/>
    <w:basedOn w:val="DefaultParagraphFont"/>
    <w:link w:val="virsus1"/>
    <w:rsid w:val="0078737E"/>
    <w:rPr>
      <w:rFonts w:ascii="Times New Roman" w:hAnsi="Times New Roman" w:cs="Times New Roman"/>
      <w:b/>
      <w:sz w:val="28"/>
      <w:szCs w:val="24"/>
    </w:rPr>
  </w:style>
  <w:style w:type="paragraph" w:customStyle="1" w:styleId="virsus3">
    <w:name w:val="virsus3"/>
    <w:basedOn w:val="virsus2"/>
    <w:qFormat/>
    <w:rsid w:val="0078737E"/>
  </w:style>
  <w:style w:type="character" w:customStyle="1" w:styleId="Heading1Char">
    <w:name w:val="Heading 1 Char"/>
    <w:basedOn w:val="DefaultParagraphFont"/>
    <w:link w:val="Heading1"/>
    <w:uiPriority w:val="9"/>
    <w:rsid w:val="0078737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737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737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8737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A5DAA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TableGrid">
    <w:name w:val="Table Grid"/>
    <w:basedOn w:val="TableNormal"/>
    <w:uiPriority w:val="59"/>
    <w:rsid w:val="00A94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1F24F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F24F1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1F24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A9B53A-E542-4FE2-AB63-DA7034B67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13</Pages>
  <Words>7073</Words>
  <Characters>4032</Characters>
  <Application>Microsoft Office Word</Application>
  <DocSecurity>0</DocSecurity>
  <Lines>33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Sarunas Paskevicius</dc:creator>
  <cp:keywords/>
  <dc:description/>
  <cp:lastModifiedBy>Sarunas Paskevicius</cp:lastModifiedBy>
  <cp:revision>5</cp:revision>
  <dcterms:created xsi:type="dcterms:W3CDTF">2017-11-05T15:01:00Z</dcterms:created>
  <dcterms:modified xsi:type="dcterms:W3CDTF">2017-11-05T17:24:00Z</dcterms:modified>
</cp:coreProperties>
</file>