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64A3" w14:textId="77777777" w:rsidR="0060252A" w:rsidRDefault="00845B08" w:rsidP="00845B08">
      <w:pPr>
        <w:rPr>
          <w:b/>
          <w:bCs/>
          <w:i/>
          <w:iCs/>
          <w:sz w:val="48"/>
          <w:szCs w:val="48"/>
        </w:rPr>
      </w:pPr>
      <w:r>
        <w:rPr>
          <w:b/>
          <w:bCs/>
          <w:i/>
          <w:iCs/>
          <w:noProof/>
          <w:sz w:val="48"/>
          <w:szCs w:val="48"/>
        </w:rPr>
        <w:drawing>
          <wp:inline distT="0" distB="0" distL="0" distR="0" wp14:anchorId="078C0456" wp14:editId="218F1E20">
            <wp:extent cx="1125940" cy="886460"/>
            <wp:effectExtent l="0" t="0" r="0" b="8890"/>
            <wp:docPr id="35402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21474" name="Picture 354021474"/>
                    <pic:cNvPicPr/>
                  </pic:nvPicPr>
                  <pic:blipFill>
                    <a:blip r:embed="rId5">
                      <a:extLst>
                        <a:ext uri="{28A0092B-C50C-407E-A947-70E740481C1C}">
                          <a14:useLocalDpi xmlns:a14="http://schemas.microsoft.com/office/drawing/2010/main" val="0"/>
                        </a:ext>
                      </a:extLst>
                    </a:blip>
                    <a:stretch>
                      <a:fillRect/>
                    </a:stretch>
                  </pic:blipFill>
                  <pic:spPr>
                    <a:xfrm>
                      <a:off x="0" y="0"/>
                      <a:ext cx="1150554" cy="905839"/>
                    </a:xfrm>
                    <a:prstGeom prst="rect">
                      <a:avLst/>
                    </a:prstGeom>
                  </pic:spPr>
                </pic:pic>
              </a:graphicData>
            </a:graphic>
          </wp:inline>
        </w:drawing>
      </w:r>
      <w:r>
        <w:rPr>
          <w:b/>
          <w:bCs/>
          <w:i/>
          <w:iCs/>
          <w:sz w:val="48"/>
          <w:szCs w:val="48"/>
        </w:rPr>
        <w:t xml:space="preserve">       </w:t>
      </w:r>
      <w:proofErr w:type="spellStart"/>
      <w:r w:rsidRPr="00845B08">
        <w:rPr>
          <w:b/>
          <w:bCs/>
          <w:i/>
          <w:iCs/>
          <w:sz w:val="48"/>
          <w:szCs w:val="48"/>
        </w:rPr>
        <w:t>KGiSL</w:t>
      </w:r>
      <w:proofErr w:type="spellEnd"/>
      <w:r w:rsidRPr="00845B08">
        <w:rPr>
          <w:b/>
          <w:bCs/>
          <w:i/>
          <w:iCs/>
          <w:sz w:val="48"/>
          <w:szCs w:val="48"/>
        </w:rPr>
        <w:t xml:space="preserve"> INSTITUTE OF TECHNOLOGY</w:t>
      </w:r>
    </w:p>
    <w:p w14:paraId="64A69EF3" w14:textId="77777777" w:rsidR="00845B08" w:rsidRDefault="00845B08" w:rsidP="00845B08">
      <w:pPr>
        <w:rPr>
          <w:b/>
          <w:bCs/>
          <w:i/>
          <w:iCs/>
          <w:sz w:val="48"/>
          <w:szCs w:val="48"/>
        </w:rPr>
      </w:pPr>
    </w:p>
    <w:p w14:paraId="672CB308" w14:textId="77777777" w:rsidR="00845B08" w:rsidRDefault="00845B08" w:rsidP="00845B08">
      <w:pPr>
        <w:jc w:val="center"/>
        <w:rPr>
          <w:b/>
          <w:bCs/>
          <w:i/>
          <w:iCs/>
          <w:sz w:val="48"/>
          <w:szCs w:val="48"/>
        </w:rPr>
      </w:pPr>
      <w:r>
        <w:rPr>
          <w:b/>
          <w:bCs/>
          <w:i/>
          <w:iCs/>
          <w:sz w:val="48"/>
          <w:szCs w:val="48"/>
        </w:rPr>
        <w:t>NAAN MUDHALVAN</w:t>
      </w:r>
    </w:p>
    <w:p w14:paraId="38DD232E" w14:textId="77777777" w:rsidR="00845B08" w:rsidRDefault="00845B08" w:rsidP="00845B08">
      <w:pPr>
        <w:rPr>
          <w:b/>
          <w:bCs/>
          <w:i/>
          <w:iCs/>
          <w:sz w:val="40"/>
          <w:szCs w:val="40"/>
        </w:rPr>
      </w:pPr>
      <w:r>
        <w:rPr>
          <w:b/>
          <w:bCs/>
          <w:i/>
          <w:iCs/>
          <w:sz w:val="40"/>
          <w:szCs w:val="40"/>
        </w:rPr>
        <w:t>PROJECT TITLE:</w:t>
      </w:r>
    </w:p>
    <w:p w14:paraId="169B7D6C" w14:textId="77777777" w:rsidR="00845B08" w:rsidRDefault="00845B08" w:rsidP="00845B08">
      <w:pPr>
        <w:jc w:val="center"/>
        <w:rPr>
          <w:i/>
          <w:iCs/>
          <w:sz w:val="32"/>
          <w:szCs w:val="32"/>
        </w:rPr>
      </w:pPr>
      <w:r w:rsidRPr="00845B08">
        <w:rPr>
          <w:i/>
          <w:iCs/>
          <w:sz w:val="32"/>
          <w:szCs w:val="32"/>
        </w:rPr>
        <w:t>Data Warehousing with IBM Cloud Db2 Warehouse</w:t>
      </w:r>
      <w:r>
        <w:rPr>
          <w:i/>
          <w:iCs/>
          <w:sz w:val="32"/>
          <w:szCs w:val="32"/>
        </w:rPr>
        <w:t>.</w:t>
      </w:r>
    </w:p>
    <w:p w14:paraId="66274650" w14:textId="77777777" w:rsidR="00845B08" w:rsidRDefault="00845B08" w:rsidP="00845B08">
      <w:pPr>
        <w:jc w:val="center"/>
        <w:rPr>
          <w:i/>
          <w:iCs/>
          <w:sz w:val="32"/>
          <w:szCs w:val="32"/>
        </w:rPr>
      </w:pPr>
    </w:p>
    <w:p w14:paraId="0BC1601B" w14:textId="77777777" w:rsidR="00845B08" w:rsidRDefault="00845B08" w:rsidP="00845B08">
      <w:pPr>
        <w:rPr>
          <w:b/>
          <w:bCs/>
          <w:i/>
          <w:iCs/>
          <w:sz w:val="40"/>
          <w:szCs w:val="40"/>
        </w:rPr>
      </w:pPr>
      <w:r>
        <w:rPr>
          <w:b/>
          <w:bCs/>
          <w:i/>
          <w:iCs/>
          <w:sz w:val="40"/>
          <w:szCs w:val="40"/>
        </w:rPr>
        <w:t>TEAM MEMBERS:</w:t>
      </w:r>
    </w:p>
    <w:p w14:paraId="149094A6" w14:textId="77777777" w:rsidR="00845B08" w:rsidRPr="00845B08" w:rsidRDefault="00845B08" w:rsidP="00845B08">
      <w:pPr>
        <w:pStyle w:val="ListParagraph"/>
        <w:numPr>
          <w:ilvl w:val="0"/>
          <w:numId w:val="3"/>
        </w:numPr>
        <w:rPr>
          <w:b/>
          <w:bCs/>
          <w:i/>
          <w:iCs/>
          <w:sz w:val="32"/>
          <w:szCs w:val="32"/>
        </w:rPr>
      </w:pPr>
      <w:r>
        <w:rPr>
          <w:i/>
          <w:iCs/>
          <w:sz w:val="32"/>
          <w:szCs w:val="32"/>
        </w:rPr>
        <w:t>Keerthana. J</w:t>
      </w:r>
    </w:p>
    <w:p w14:paraId="09A3578F" w14:textId="77777777" w:rsidR="00845B08" w:rsidRPr="00845B08" w:rsidRDefault="00845B08" w:rsidP="00845B08">
      <w:pPr>
        <w:pStyle w:val="ListParagraph"/>
        <w:numPr>
          <w:ilvl w:val="0"/>
          <w:numId w:val="3"/>
        </w:numPr>
        <w:rPr>
          <w:b/>
          <w:bCs/>
          <w:i/>
          <w:iCs/>
          <w:sz w:val="32"/>
          <w:szCs w:val="32"/>
        </w:rPr>
      </w:pPr>
      <w:r>
        <w:rPr>
          <w:i/>
          <w:iCs/>
          <w:sz w:val="32"/>
          <w:szCs w:val="32"/>
        </w:rPr>
        <w:t>Saruthi. T</w:t>
      </w:r>
    </w:p>
    <w:p w14:paraId="5A62C5B7" w14:textId="77777777" w:rsidR="00845B08" w:rsidRPr="00845B08" w:rsidRDefault="00845B08" w:rsidP="00845B08">
      <w:pPr>
        <w:pStyle w:val="ListParagraph"/>
        <w:numPr>
          <w:ilvl w:val="0"/>
          <w:numId w:val="3"/>
        </w:numPr>
        <w:rPr>
          <w:b/>
          <w:bCs/>
          <w:i/>
          <w:iCs/>
          <w:sz w:val="32"/>
          <w:szCs w:val="32"/>
        </w:rPr>
      </w:pPr>
      <w:r>
        <w:rPr>
          <w:i/>
          <w:iCs/>
          <w:sz w:val="32"/>
          <w:szCs w:val="32"/>
        </w:rPr>
        <w:t>Kishore. K</w:t>
      </w:r>
    </w:p>
    <w:p w14:paraId="1A47E33C" w14:textId="77777777" w:rsidR="00845B08" w:rsidRPr="00845B08" w:rsidRDefault="00845B08" w:rsidP="00845B08">
      <w:pPr>
        <w:pStyle w:val="ListParagraph"/>
        <w:numPr>
          <w:ilvl w:val="0"/>
          <w:numId w:val="3"/>
        </w:numPr>
        <w:rPr>
          <w:b/>
          <w:bCs/>
          <w:i/>
          <w:iCs/>
          <w:sz w:val="32"/>
          <w:szCs w:val="32"/>
        </w:rPr>
      </w:pPr>
      <w:r>
        <w:rPr>
          <w:i/>
          <w:iCs/>
          <w:sz w:val="32"/>
          <w:szCs w:val="32"/>
        </w:rPr>
        <w:t>Jeevanandham</w:t>
      </w:r>
      <w:r w:rsidR="00283E32">
        <w:rPr>
          <w:i/>
          <w:iCs/>
          <w:sz w:val="32"/>
          <w:szCs w:val="32"/>
        </w:rPr>
        <w:t>. S</w:t>
      </w:r>
    </w:p>
    <w:p w14:paraId="52E541E6" w14:textId="77777777" w:rsidR="00845B08" w:rsidRDefault="00845B08" w:rsidP="00845B08">
      <w:pPr>
        <w:rPr>
          <w:b/>
          <w:bCs/>
          <w:i/>
          <w:iCs/>
          <w:sz w:val="32"/>
          <w:szCs w:val="32"/>
        </w:rPr>
      </w:pPr>
    </w:p>
    <w:p w14:paraId="7095274D" w14:textId="5FBAB075" w:rsidR="00283E32" w:rsidRPr="0072325F" w:rsidRDefault="0072325F" w:rsidP="0072325F">
      <w:pPr>
        <w:jc w:val="center"/>
        <w:rPr>
          <w:b/>
          <w:bCs/>
          <w:i/>
          <w:iCs/>
          <w:sz w:val="40"/>
          <w:szCs w:val="40"/>
        </w:rPr>
      </w:pPr>
      <w:r w:rsidRPr="0072325F">
        <w:rPr>
          <w:b/>
          <w:bCs/>
          <w:i/>
          <w:iCs/>
          <w:sz w:val="40"/>
          <w:szCs w:val="40"/>
        </w:rPr>
        <w:t>IMPLEMENTING ADVANCED ANALYTICS AND MACHINE LEARNING MODELS FOR PREDICTIVE ANALYSIS IN THE DATA WAREHOUSE</w:t>
      </w:r>
    </w:p>
    <w:p w14:paraId="5C6AC81E" w14:textId="77777777" w:rsidR="00283E32" w:rsidRDefault="00283E32" w:rsidP="0072325F">
      <w:pPr>
        <w:rPr>
          <w:b/>
          <w:bCs/>
          <w:i/>
          <w:iCs/>
          <w:sz w:val="32"/>
          <w:szCs w:val="32"/>
        </w:rPr>
      </w:pPr>
    </w:p>
    <w:p w14:paraId="33C9AF07" w14:textId="041ADC8A" w:rsidR="0072325F" w:rsidRPr="001B6BD1" w:rsidRDefault="001B6BD1" w:rsidP="0072325F">
      <w:pPr>
        <w:rPr>
          <w:b/>
          <w:bCs/>
          <w:i/>
          <w:iCs/>
          <w:sz w:val="36"/>
          <w:szCs w:val="36"/>
        </w:rPr>
      </w:pPr>
      <w:r w:rsidRPr="001B6BD1">
        <w:rPr>
          <w:b/>
          <w:bCs/>
          <w:i/>
          <w:iCs/>
          <w:sz w:val="36"/>
          <w:szCs w:val="36"/>
        </w:rPr>
        <w:t>1. INTRODUCTION</w:t>
      </w:r>
    </w:p>
    <w:p w14:paraId="4C524255" w14:textId="722AF37E" w:rsidR="0072325F" w:rsidRDefault="0072325F" w:rsidP="0072325F">
      <w:pPr>
        <w:rPr>
          <w:b/>
          <w:bCs/>
          <w:i/>
          <w:iCs/>
          <w:sz w:val="32"/>
          <w:szCs w:val="32"/>
        </w:rPr>
      </w:pPr>
      <w:r w:rsidRPr="0072325F">
        <w:rPr>
          <w:i/>
          <w:iCs/>
          <w:sz w:val="32"/>
          <w:szCs w:val="32"/>
        </w:rPr>
        <w:t xml:space="preserve">This document outlines the design and implementation of advanced analytics and machine learning models to enhance predictive analysis within </w:t>
      </w:r>
      <w:r w:rsidR="001B6BD1">
        <w:rPr>
          <w:i/>
          <w:iCs/>
          <w:sz w:val="32"/>
          <w:szCs w:val="32"/>
        </w:rPr>
        <w:t>the</w:t>
      </w:r>
      <w:r w:rsidRPr="0072325F">
        <w:rPr>
          <w:i/>
          <w:iCs/>
          <w:sz w:val="32"/>
          <w:szCs w:val="32"/>
        </w:rPr>
        <w:t xml:space="preserve"> data warehouse. Leveraging these technologies will enable us to gain deeper insights from our data and make informed decisions, ultimately improving the overall efficiency and effectiveness of </w:t>
      </w:r>
      <w:r w:rsidR="001B6BD1">
        <w:rPr>
          <w:i/>
          <w:iCs/>
          <w:sz w:val="32"/>
          <w:szCs w:val="32"/>
        </w:rPr>
        <w:t xml:space="preserve">the </w:t>
      </w:r>
      <w:r w:rsidRPr="0072325F">
        <w:rPr>
          <w:i/>
          <w:iCs/>
          <w:sz w:val="32"/>
          <w:szCs w:val="32"/>
        </w:rPr>
        <w:t>organization</w:t>
      </w:r>
      <w:r w:rsidRPr="0072325F">
        <w:rPr>
          <w:b/>
          <w:bCs/>
          <w:i/>
          <w:iCs/>
          <w:sz w:val="32"/>
          <w:szCs w:val="32"/>
        </w:rPr>
        <w:t>.</w:t>
      </w:r>
    </w:p>
    <w:p w14:paraId="1C48E40C" w14:textId="77777777" w:rsidR="0072325F" w:rsidRDefault="0072325F" w:rsidP="0072325F">
      <w:pPr>
        <w:rPr>
          <w:b/>
          <w:bCs/>
          <w:i/>
          <w:iCs/>
          <w:sz w:val="32"/>
          <w:szCs w:val="32"/>
        </w:rPr>
      </w:pPr>
    </w:p>
    <w:p w14:paraId="39AE9556" w14:textId="77777777" w:rsidR="0072325F" w:rsidRDefault="0072325F" w:rsidP="0072325F">
      <w:pPr>
        <w:rPr>
          <w:b/>
          <w:bCs/>
          <w:i/>
          <w:iCs/>
          <w:sz w:val="32"/>
          <w:szCs w:val="32"/>
        </w:rPr>
      </w:pPr>
    </w:p>
    <w:p w14:paraId="42C50751" w14:textId="77777777" w:rsidR="0072325F" w:rsidRDefault="0072325F" w:rsidP="0072325F">
      <w:pPr>
        <w:rPr>
          <w:i/>
          <w:iCs/>
          <w:sz w:val="32"/>
          <w:szCs w:val="32"/>
        </w:rPr>
      </w:pPr>
    </w:p>
    <w:p w14:paraId="4C76C891" w14:textId="5B5CCFBC" w:rsidR="0072325F" w:rsidRPr="001B6BD1" w:rsidRDefault="001B6BD1" w:rsidP="0072325F">
      <w:pPr>
        <w:rPr>
          <w:b/>
          <w:bCs/>
          <w:i/>
          <w:iCs/>
          <w:sz w:val="36"/>
          <w:szCs w:val="36"/>
        </w:rPr>
      </w:pPr>
      <w:r w:rsidRPr="001B6BD1">
        <w:rPr>
          <w:b/>
          <w:bCs/>
          <w:i/>
          <w:iCs/>
          <w:sz w:val="36"/>
          <w:szCs w:val="36"/>
        </w:rPr>
        <w:lastRenderedPageBreak/>
        <w:t>2. PROBLEM STATEMENT</w:t>
      </w:r>
    </w:p>
    <w:p w14:paraId="1B8C1FD5" w14:textId="10219457" w:rsidR="0072325F" w:rsidRDefault="0072325F" w:rsidP="0072325F">
      <w:pPr>
        <w:rPr>
          <w:i/>
          <w:iCs/>
          <w:sz w:val="32"/>
          <w:szCs w:val="32"/>
        </w:rPr>
      </w:pPr>
      <w:r w:rsidRPr="0072325F">
        <w:rPr>
          <w:i/>
          <w:iCs/>
          <w:sz w:val="32"/>
          <w:szCs w:val="32"/>
        </w:rPr>
        <w:t xml:space="preserve">The current state of </w:t>
      </w:r>
      <w:r w:rsidR="001B6BD1">
        <w:rPr>
          <w:i/>
          <w:iCs/>
          <w:sz w:val="32"/>
          <w:szCs w:val="32"/>
        </w:rPr>
        <w:t>the</w:t>
      </w:r>
      <w:r w:rsidRPr="0072325F">
        <w:rPr>
          <w:i/>
          <w:iCs/>
          <w:sz w:val="32"/>
          <w:szCs w:val="32"/>
        </w:rPr>
        <w:t xml:space="preserve"> data warehouse lacks the capability to provide predictive insights from historical data. As a result, we are unable to anticipate trends, make proactive decisions, or optimize our operations effectively. This presents a significant challenge in an increasingly competitive business landscape.</w:t>
      </w:r>
    </w:p>
    <w:p w14:paraId="6615BE98" w14:textId="77777777" w:rsidR="001B6BD1" w:rsidRDefault="001B6BD1" w:rsidP="0072325F">
      <w:pPr>
        <w:rPr>
          <w:i/>
          <w:iCs/>
          <w:sz w:val="32"/>
          <w:szCs w:val="32"/>
        </w:rPr>
      </w:pPr>
    </w:p>
    <w:p w14:paraId="1C53C345" w14:textId="59B36653" w:rsidR="0072325F" w:rsidRPr="001B6BD1" w:rsidRDefault="001B6BD1" w:rsidP="0072325F">
      <w:pPr>
        <w:rPr>
          <w:b/>
          <w:bCs/>
          <w:i/>
          <w:iCs/>
          <w:sz w:val="36"/>
          <w:szCs w:val="36"/>
        </w:rPr>
      </w:pPr>
      <w:r w:rsidRPr="001B6BD1">
        <w:rPr>
          <w:b/>
          <w:bCs/>
          <w:i/>
          <w:iCs/>
          <w:sz w:val="36"/>
          <w:szCs w:val="36"/>
        </w:rPr>
        <w:t>3. SOLUTION OVERVIEW</w:t>
      </w:r>
    </w:p>
    <w:p w14:paraId="73BC74DE" w14:textId="24812759" w:rsidR="0072325F" w:rsidRPr="0072325F" w:rsidRDefault="0072325F" w:rsidP="0072325F">
      <w:pPr>
        <w:rPr>
          <w:i/>
          <w:iCs/>
          <w:sz w:val="32"/>
          <w:szCs w:val="32"/>
        </w:rPr>
      </w:pPr>
      <w:r w:rsidRPr="0072325F">
        <w:rPr>
          <w:i/>
          <w:iCs/>
          <w:sz w:val="32"/>
          <w:szCs w:val="32"/>
        </w:rPr>
        <w:t xml:space="preserve">To address this problem, we propose the integration of advanced analytics tools and machine learning models into </w:t>
      </w:r>
      <w:r w:rsidR="001B6BD1">
        <w:rPr>
          <w:i/>
          <w:iCs/>
          <w:sz w:val="32"/>
          <w:szCs w:val="32"/>
        </w:rPr>
        <w:t>the</w:t>
      </w:r>
      <w:r w:rsidRPr="0072325F">
        <w:rPr>
          <w:i/>
          <w:iCs/>
          <w:sz w:val="32"/>
          <w:szCs w:val="32"/>
        </w:rPr>
        <w:t xml:space="preserve"> existing data warehouse. This solution involves the following key components:</w:t>
      </w:r>
      <w:r w:rsidR="009A38FE">
        <w:rPr>
          <w:i/>
          <w:iCs/>
          <w:sz w:val="32"/>
          <w:szCs w:val="32"/>
        </w:rPr>
        <w:t>ss</w:t>
      </w:r>
    </w:p>
    <w:p w14:paraId="1FDC56DF" w14:textId="77777777" w:rsidR="0072325F" w:rsidRPr="0072325F" w:rsidRDefault="0072325F" w:rsidP="0072325F">
      <w:pPr>
        <w:rPr>
          <w:i/>
          <w:iCs/>
          <w:sz w:val="32"/>
          <w:szCs w:val="32"/>
        </w:rPr>
      </w:pPr>
    </w:p>
    <w:p w14:paraId="62FD63FA" w14:textId="14258D08" w:rsidR="0072325F" w:rsidRPr="001B6BD1" w:rsidRDefault="001B6BD1" w:rsidP="0072325F">
      <w:pPr>
        <w:rPr>
          <w:b/>
          <w:bCs/>
          <w:i/>
          <w:iCs/>
          <w:sz w:val="36"/>
          <w:szCs w:val="36"/>
        </w:rPr>
      </w:pPr>
      <w:r w:rsidRPr="001B6BD1">
        <w:rPr>
          <w:b/>
          <w:bCs/>
          <w:i/>
          <w:iCs/>
          <w:sz w:val="36"/>
          <w:szCs w:val="36"/>
        </w:rPr>
        <w:t>4. DESIGN AND IMPLEMENTATION</w:t>
      </w:r>
    </w:p>
    <w:p w14:paraId="21CED116" w14:textId="4F187113" w:rsidR="0072325F" w:rsidRPr="001B6BD1" w:rsidRDefault="001B6BD1" w:rsidP="0072325F">
      <w:pPr>
        <w:rPr>
          <w:b/>
          <w:bCs/>
          <w:i/>
          <w:iCs/>
          <w:sz w:val="32"/>
          <w:szCs w:val="32"/>
        </w:rPr>
      </w:pPr>
      <w:r w:rsidRPr="001B6BD1">
        <w:rPr>
          <w:b/>
          <w:bCs/>
          <w:i/>
          <w:iCs/>
          <w:sz w:val="32"/>
          <w:szCs w:val="32"/>
        </w:rPr>
        <w:t>4.1 DATA INTEGRATION</w:t>
      </w:r>
    </w:p>
    <w:p w14:paraId="7E573CA5" w14:textId="65DB1C9A" w:rsidR="0072325F" w:rsidRPr="0072325F" w:rsidRDefault="0072325F" w:rsidP="0072325F">
      <w:pPr>
        <w:rPr>
          <w:i/>
          <w:iCs/>
          <w:sz w:val="32"/>
          <w:szCs w:val="32"/>
        </w:rPr>
      </w:pPr>
      <w:r w:rsidRPr="0072325F">
        <w:rPr>
          <w:i/>
          <w:iCs/>
          <w:sz w:val="32"/>
          <w:szCs w:val="32"/>
        </w:rPr>
        <w:t xml:space="preserve">We </w:t>
      </w:r>
      <w:r w:rsidR="001B6BD1">
        <w:rPr>
          <w:i/>
          <w:iCs/>
          <w:sz w:val="32"/>
          <w:szCs w:val="32"/>
        </w:rPr>
        <w:t xml:space="preserve">here </w:t>
      </w:r>
      <w:r w:rsidRPr="0072325F">
        <w:rPr>
          <w:i/>
          <w:iCs/>
          <w:sz w:val="32"/>
          <w:szCs w:val="32"/>
        </w:rPr>
        <w:t>start by integrating data from various sources, including internal databases, external APIs, and third-party data providers, into a centralized data repository within the data warehouse.</w:t>
      </w:r>
    </w:p>
    <w:p w14:paraId="73BE835E" w14:textId="77777777" w:rsidR="0072325F" w:rsidRPr="0072325F" w:rsidRDefault="0072325F" w:rsidP="0072325F">
      <w:pPr>
        <w:rPr>
          <w:i/>
          <w:iCs/>
          <w:sz w:val="32"/>
          <w:szCs w:val="32"/>
        </w:rPr>
      </w:pPr>
    </w:p>
    <w:p w14:paraId="6EC2B00C" w14:textId="3A5C5CE2" w:rsidR="0072325F" w:rsidRPr="001B6BD1" w:rsidRDefault="001B6BD1" w:rsidP="0072325F">
      <w:pPr>
        <w:rPr>
          <w:b/>
          <w:bCs/>
          <w:i/>
          <w:iCs/>
          <w:sz w:val="32"/>
          <w:szCs w:val="32"/>
        </w:rPr>
      </w:pPr>
      <w:r w:rsidRPr="001B6BD1">
        <w:rPr>
          <w:b/>
          <w:bCs/>
          <w:i/>
          <w:iCs/>
          <w:sz w:val="32"/>
          <w:szCs w:val="32"/>
        </w:rPr>
        <w:t>4.2 DATA PREPARATION</w:t>
      </w:r>
    </w:p>
    <w:p w14:paraId="20B9DE8D" w14:textId="4E2E3EAC" w:rsidR="0072325F" w:rsidRPr="0072325F" w:rsidRDefault="0072325F" w:rsidP="0072325F">
      <w:pPr>
        <w:rPr>
          <w:i/>
          <w:iCs/>
          <w:sz w:val="32"/>
          <w:szCs w:val="32"/>
        </w:rPr>
      </w:pPr>
      <w:r w:rsidRPr="0072325F">
        <w:rPr>
          <w:i/>
          <w:iCs/>
          <w:sz w:val="32"/>
          <w:szCs w:val="32"/>
        </w:rPr>
        <w:t>Data cleansing, transformation, and enrichment will be essential to ensure the quality and consistency of the data. We will implement data pipelines and ETL (Extract, Transform, Load) processes to prepare the data for analysis.</w:t>
      </w:r>
    </w:p>
    <w:p w14:paraId="159B7F6C" w14:textId="77777777" w:rsidR="0072325F" w:rsidRPr="0072325F" w:rsidRDefault="0072325F" w:rsidP="0072325F">
      <w:pPr>
        <w:rPr>
          <w:i/>
          <w:iCs/>
          <w:sz w:val="32"/>
          <w:szCs w:val="32"/>
        </w:rPr>
      </w:pPr>
    </w:p>
    <w:p w14:paraId="09740E8E" w14:textId="10E624AD" w:rsidR="0072325F" w:rsidRPr="001B6BD1" w:rsidRDefault="001B6BD1" w:rsidP="0072325F">
      <w:pPr>
        <w:rPr>
          <w:b/>
          <w:bCs/>
          <w:i/>
          <w:iCs/>
          <w:sz w:val="32"/>
          <w:szCs w:val="32"/>
        </w:rPr>
      </w:pPr>
      <w:r w:rsidRPr="001B6BD1">
        <w:rPr>
          <w:b/>
          <w:bCs/>
          <w:i/>
          <w:iCs/>
          <w:sz w:val="32"/>
          <w:szCs w:val="32"/>
        </w:rPr>
        <w:t>4.3 MACHINE LEARNING MODELS</w:t>
      </w:r>
    </w:p>
    <w:p w14:paraId="6C168014" w14:textId="36F2CB74" w:rsidR="0072325F" w:rsidRPr="0072325F" w:rsidRDefault="001B6BD1" w:rsidP="0072325F">
      <w:pPr>
        <w:rPr>
          <w:i/>
          <w:iCs/>
          <w:sz w:val="32"/>
          <w:szCs w:val="32"/>
        </w:rPr>
      </w:pPr>
      <w:r>
        <w:rPr>
          <w:i/>
          <w:iCs/>
          <w:sz w:val="32"/>
          <w:szCs w:val="32"/>
        </w:rPr>
        <w:t>We here</w:t>
      </w:r>
      <w:r w:rsidR="0072325F" w:rsidRPr="0072325F">
        <w:rPr>
          <w:i/>
          <w:iCs/>
          <w:sz w:val="32"/>
          <w:szCs w:val="32"/>
        </w:rPr>
        <w:t xml:space="preserve"> develop and deploy machine learning models tailored to </w:t>
      </w:r>
      <w:r>
        <w:rPr>
          <w:i/>
          <w:iCs/>
          <w:sz w:val="32"/>
          <w:szCs w:val="32"/>
        </w:rPr>
        <w:t>the</w:t>
      </w:r>
      <w:r w:rsidR="0072325F" w:rsidRPr="0072325F">
        <w:rPr>
          <w:i/>
          <w:iCs/>
          <w:sz w:val="32"/>
          <w:szCs w:val="32"/>
        </w:rPr>
        <w:t xml:space="preserve"> specific business needs. These models include:</w:t>
      </w:r>
    </w:p>
    <w:p w14:paraId="363C77D4" w14:textId="77777777" w:rsidR="0072325F" w:rsidRPr="001B6BD1" w:rsidRDefault="0072325F" w:rsidP="001B6BD1">
      <w:pPr>
        <w:pStyle w:val="ListParagraph"/>
        <w:numPr>
          <w:ilvl w:val="0"/>
          <w:numId w:val="8"/>
        </w:numPr>
        <w:rPr>
          <w:i/>
          <w:iCs/>
          <w:sz w:val="32"/>
          <w:szCs w:val="32"/>
        </w:rPr>
      </w:pPr>
      <w:r w:rsidRPr="001B6BD1">
        <w:rPr>
          <w:i/>
          <w:iCs/>
          <w:sz w:val="32"/>
          <w:szCs w:val="32"/>
        </w:rPr>
        <w:t>Regression Models: For predicting numerical outcomes, such as sales forecasts.</w:t>
      </w:r>
    </w:p>
    <w:p w14:paraId="48CDBD88" w14:textId="77777777" w:rsidR="0072325F" w:rsidRPr="001B6BD1" w:rsidRDefault="0072325F" w:rsidP="001B6BD1">
      <w:pPr>
        <w:pStyle w:val="ListParagraph"/>
        <w:numPr>
          <w:ilvl w:val="0"/>
          <w:numId w:val="8"/>
        </w:numPr>
        <w:rPr>
          <w:i/>
          <w:iCs/>
          <w:sz w:val="32"/>
          <w:szCs w:val="32"/>
        </w:rPr>
      </w:pPr>
      <w:r w:rsidRPr="001B6BD1">
        <w:rPr>
          <w:i/>
          <w:iCs/>
          <w:sz w:val="32"/>
          <w:szCs w:val="32"/>
        </w:rPr>
        <w:t>Classification Models: To categorize data into specific groups, such as customer segmentation.</w:t>
      </w:r>
    </w:p>
    <w:p w14:paraId="17ECE91E" w14:textId="77777777" w:rsidR="0072325F" w:rsidRPr="001B6BD1" w:rsidRDefault="0072325F" w:rsidP="001B6BD1">
      <w:pPr>
        <w:pStyle w:val="ListParagraph"/>
        <w:numPr>
          <w:ilvl w:val="0"/>
          <w:numId w:val="8"/>
        </w:numPr>
        <w:rPr>
          <w:i/>
          <w:iCs/>
          <w:sz w:val="32"/>
          <w:szCs w:val="32"/>
        </w:rPr>
      </w:pPr>
      <w:r w:rsidRPr="001B6BD1">
        <w:rPr>
          <w:i/>
          <w:iCs/>
          <w:sz w:val="32"/>
          <w:szCs w:val="32"/>
        </w:rPr>
        <w:lastRenderedPageBreak/>
        <w:t>Time Series Forecasting: To predict future trends based on historical time-series data.</w:t>
      </w:r>
    </w:p>
    <w:p w14:paraId="76B7EE26" w14:textId="77777777" w:rsidR="0072325F" w:rsidRPr="001B6BD1" w:rsidRDefault="0072325F" w:rsidP="001B6BD1">
      <w:pPr>
        <w:pStyle w:val="ListParagraph"/>
        <w:numPr>
          <w:ilvl w:val="0"/>
          <w:numId w:val="8"/>
        </w:numPr>
        <w:rPr>
          <w:i/>
          <w:iCs/>
          <w:sz w:val="32"/>
          <w:szCs w:val="32"/>
        </w:rPr>
      </w:pPr>
      <w:r w:rsidRPr="001B6BD1">
        <w:rPr>
          <w:i/>
          <w:iCs/>
          <w:sz w:val="32"/>
          <w:szCs w:val="32"/>
        </w:rPr>
        <w:t>Natural Language Processing (NLP): For sentiment analysis and text-based insights from customer reviews and feedback.</w:t>
      </w:r>
    </w:p>
    <w:p w14:paraId="21548F0A" w14:textId="77777777" w:rsidR="0072325F" w:rsidRPr="0072325F" w:rsidRDefault="0072325F" w:rsidP="0072325F">
      <w:pPr>
        <w:rPr>
          <w:i/>
          <w:iCs/>
          <w:sz w:val="32"/>
          <w:szCs w:val="32"/>
        </w:rPr>
      </w:pPr>
    </w:p>
    <w:p w14:paraId="0938283C" w14:textId="3B6CF9BE" w:rsidR="0072325F" w:rsidRPr="001B6BD1" w:rsidRDefault="001B6BD1" w:rsidP="0072325F">
      <w:pPr>
        <w:rPr>
          <w:b/>
          <w:bCs/>
          <w:i/>
          <w:iCs/>
          <w:sz w:val="32"/>
          <w:szCs w:val="32"/>
        </w:rPr>
      </w:pPr>
      <w:r w:rsidRPr="001B6BD1">
        <w:rPr>
          <w:b/>
          <w:bCs/>
          <w:i/>
          <w:iCs/>
          <w:sz w:val="32"/>
          <w:szCs w:val="32"/>
        </w:rPr>
        <w:t>4.4 PREDICTIVE ANALYSIS</w:t>
      </w:r>
    </w:p>
    <w:p w14:paraId="36CC6DDC" w14:textId="2F8AC51E" w:rsidR="0072325F" w:rsidRPr="0072325F" w:rsidRDefault="0072325F" w:rsidP="0072325F">
      <w:pPr>
        <w:rPr>
          <w:i/>
          <w:iCs/>
          <w:sz w:val="32"/>
          <w:szCs w:val="32"/>
        </w:rPr>
      </w:pPr>
      <w:r w:rsidRPr="0072325F">
        <w:rPr>
          <w:i/>
          <w:iCs/>
          <w:sz w:val="32"/>
          <w:szCs w:val="32"/>
        </w:rPr>
        <w:t>The predictive analysis phase involve</w:t>
      </w:r>
      <w:r w:rsidR="00FC27B6">
        <w:rPr>
          <w:i/>
          <w:iCs/>
          <w:sz w:val="32"/>
          <w:szCs w:val="32"/>
        </w:rPr>
        <w:t>s</w:t>
      </w:r>
      <w:r w:rsidRPr="0072325F">
        <w:rPr>
          <w:i/>
          <w:iCs/>
          <w:sz w:val="32"/>
          <w:szCs w:val="32"/>
        </w:rPr>
        <w:t xml:space="preserve"> applying these machine learning models to the prepared data to generate insights and predictions. Key outputs will include:</w:t>
      </w:r>
    </w:p>
    <w:p w14:paraId="0B00ECD9" w14:textId="77777777" w:rsidR="0072325F" w:rsidRPr="0072325F" w:rsidRDefault="0072325F" w:rsidP="0072325F">
      <w:pPr>
        <w:pStyle w:val="ListParagraph"/>
        <w:numPr>
          <w:ilvl w:val="0"/>
          <w:numId w:val="5"/>
        </w:numPr>
        <w:rPr>
          <w:i/>
          <w:iCs/>
          <w:sz w:val="32"/>
          <w:szCs w:val="32"/>
        </w:rPr>
      </w:pPr>
      <w:r w:rsidRPr="0072325F">
        <w:rPr>
          <w:i/>
          <w:iCs/>
          <w:sz w:val="32"/>
          <w:szCs w:val="32"/>
        </w:rPr>
        <w:t>Predictive maintenance recommendations for equipment.</w:t>
      </w:r>
    </w:p>
    <w:p w14:paraId="3D8AEE50" w14:textId="77777777" w:rsidR="0072325F" w:rsidRPr="0072325F" w:rsidRDefault="0072325F" w:rsidP="0072325F">
      <w:pPr>
        <w:pStyle w:val="ListParagraph"/>
        <w:numPr>
          <w:ilvl w:val="0"/>
          <w:numId w:val="5"/>
        </w:numPr>
        <w:rPr>
          <w:i/>
          <w:iCs/>
          <w:sz w:val="32"/>
          <w:szCs w:val="32"/>
        </w:rPr>
      </w:pPr>
      <w:r w:rsidRPr="0072325F">
        <w:rPr>
          <w:i/>
          <w:iCs/>
          <w:sz w:val="32"/>
          <w:szCs w:val="32"/>
        </w:rPr>
        <w:t>Demand forecasting to optimize inventory.</w:t>
      </w:r>
    </w:p>
    <w:p w14:paraId="15E556B8" w14:textId="77777777" w:rsidR="0072325F" w:rsidRPr="0072325F" w:rsidRDefault="0072325F" w:rsidP="0072325F">
      <w:pPr>
        <w:pStyle w:val="ListParagraph"/>
        <w:numPr>
          <w:ilvl w:val="0"/>
          <w:numId w:val="5"/>
        </w:numPr>
        <w:rPr>
          <w:i/>
          <w:iCs/>
          <w:sz w:val="32"/>
          <w:szCs w:val="32"/>
        </w:rPr>
      </w:pPr>
      <w:r w:rsidRPr="0072325F">
        <w:rPr>
          <w:i/>
          <w:iCs/>
          <w:sz w:val="32"/>
          <w:szCs w:val="32"/>
        </w:rPr>
        <w:t>Customer churn prediction.</w:t>
      </w:r>
    </w:p>
    <w:p w14:paraId="1A3C9AA7" w14:textId="77777777" w:rsidR="0072325F" w:rsidRPr="0072325F" w:rsidRDefault="0072325F" w:rsidP="0072325F">
      <w:pPr>
        <w:pStyle w:val="ListParagraph"/>
        <w:numPr>
          <w:ilvl w:val="0"/>
          <w:numId w:val="5"/>
        </w:numPr>
        <w:rPr>
          <w:i/>
          <w:iCs/>
          <w:sz w:val="32"/>
          <w:szCs w:val="32"/>
        </w:rPr>
      </w:pPr>
      <w:r w:rsidRPr="0072325F">
        <w:rPr>
          <w:i/>
          <w:iCs/>
          <w:sz w:val="32"/>
          <w:szCs w:val="32"/>
        </w:rPr>
        <w:t>Anomaly detection for fraud prevention.</w:t>
      </w:r>
    </w:p>
    <w:p w14:paraId="59A011A1" w14:textId="2205A8ED" w:rsidR="0072325F" w:rsidRPr="0072325F" w:rsidRDefault="0072325F" w:rsidP="0072325F">
      <w:pPr>
        <w:pStyle w:val="ListParagraph"/>
        <w:numPr>
          <w:ilvl w:val="0"/>
          <w:numId w:val="5"/>
        </w:numPr>
        <w:rPr>
          <w:i/>
          <w:iCs/>
          <w:sz w:val="32"/>
          <w:szCs w:val="32"/>
        </w:rPr>
      </w:pPr>
      <w:r w:rsidRPr="0072325F">
        <w:rPr>
          <w:i/>
          <w:iCs/>
          <w:sz w:val="32"/>
          <w:szCs w:val="32"/>
        </w:rPr>
        <w:t>Real-time insights for decision-makers through dashboards and reports.</w:t>
      </w:r>
    </w:p>
    <w:p w14:paraId="4CC942B2" w14:textId="77777777" w:rsidR="00FC27B6" w:rsidRDefault="00FC27B6" w:rsidP="0072325F">
      <w:pPr>
        <w:rPr>
          <w:i/>
          <w:iCs/>
          <w:sz w:val="32"/>
          <w:szCs w:val="32"/>
        </w:rPr>
      </w:pPr>
    </w:p>
    <w:p w14:paraId="0CC5E7C4" w14:textId="7C0F59FE" w:rsidR="0072325F" w:rsidRPr="001B6BD1" w:rsidRDefault="001B6BD1" w:rsidP="0072325F">
      <w:pPr>
        <w:rPr>
          <w:b/>
          <w:bCs/>
          <w:i/>
          <w:iCs/>
          <w:sz w:val="32"/>
          <w:szCs w:val="32"/>
        </w:rPr>
      </w:pPr>
      <w:r w:rsidRPr="001B6BD1">
        <w:rPr>
          <w:b/>
          <w:bCs/>
          <w:i/>
          <w:iCs/>
          <w:sz w:val="32"/>
          <w:szCs w:val="32"/>
        </w:rPr>
        <w:t>5. BENEFITS</w:t>
      </w:r>
    </w:p>
    <w:p w14:paraId="52B6148E" w14:textId="31FD0036" w:rsidR="0072325F" w:rsidRPr="0072325F" w:rsidRDefault="0072325F" w:rsidP="0072325F">
      <w:pPr>
        <w:rPr>
          <w:i/>
          <w:iCs/>
          <w:sz w:val="32"/>
          <w:szCs w:val="32"/>
        </w:rPr>
      </w:pPr>
      <w:r w:rsidRPr="0072325F">
        <w:rPr>
          <w:i/>
          <w:iCs/>
          <w:sz w:val="32"/>
          <w:szCs w:val="32"/>
        </w:rPr>
        <w:t>Implementing advanced analytics and machine learning in our data warehouse will bring several benefits, including:</w:t>
      </w:r>
    </w:p>
    <w:p w14:paraId="2E3F674D" w14:textId="77777777" w:rsidR="0072325F" w:rsidRPr="0072325F" w:rsidRDefault="0072325F" w:rsidP="0072325F">
      <w:pPr>
        <w:pStyle w:val="ListParagraph"/>
        <w:numPr>
          <w:ilvl w:val="0"/>
          <w:numId w:val="6"/>
        </w:numPr>
        <w:rPr>
          <w:i/>
          <w:iCs/>
          <w:sz w:val="32"/>
          <w:szCs w:val="32"/>
        </w:rPr>
      </w:pPr>
      <w:r w:rsidRPr="0072325F">
        <w:rPr>
          <w:i/>
          <w:iCs/>
          <w:sz w:val="32"/>
          <w:szCs w:val="32"/>
        </w:rPr>
        <w:t>Improved decision-making based on data-driven insights.</w:t>
      </w:r>
    </w:p>
    <w:p w14:paraId="516AB509" w14:textId="77777777" w:rsidR="0072325F" w:rsidRPr="0072325F" w:rsidRDefault="0072325F" w:rsidP="0072325F">
      <w:pPr>
        <w:pStyle w:val="ListParagraph"/>
        <w:numPr>
          <w:ilvl w:val="0"/>
          <w:numId w:val="6"/>
        </w:numPr>
        <w:rPr>
          <w:i/>
          <w:iCs/>
          <w:sz w:val="32"/>
          <w:szCs w:val="32"/>
        </w:rPr>
      </w:pPr>
      <w:r w:rsidRPr="0072325F">
        <w:rPr>
          <w:i/>
          <w:iCs/>
          <w:sz w:val="32"/>
          <w:szCs w:val="32"/>
        </w:rPr>
        <w:t>Cost savings through better resource allocation.</w:t>
      </w:r>
    </w:p>
    <w:p w14:paraId="05AFFFBA" w14:textId="77777777" w:rsidR="0072325F" w:rsidRPr="0072325F" w:rsidRDefault="0072325F" w:rsidP="0072325F">
      <w:pPr>
        <w:pStyle w:val="ListParagraph"/>
        <w:numPr>
          <w:ilvl w:val="0"/>
          <w:numId w:val="6"/>
        </w:numPr>
        <w:rPr>
          <w:i/>
          <w:iCs/>
          <w:sz w:val="32"/>
          <w:szCs w:val="32"/>
        </w:rPr>
      </w:pPr>
      <w:r w:rsidRPr="0072325F">
        <w:rPr>
          <w:i/>
          <w:iCs/>
          <w:sz w:val="32"/>
          <w:szCs w:val="32"/>
        </w:rPr>
        <w:t>Enhanced customer satisfaction through personalized recommendations.</w:t>
      </w:r>
    </w:p>
    <w:p w14:paraId="4BF233CC" w14:textId="77777777" w:rsidR="0072325F" w:rsidRPr="0072325F" w:rsidRDefault="0072325F" w:rsidP="0072325F">
      <w:pPr>
        <w:pStyle w:val="ListParagraph"/>
        <w:numPr>
          <w:ilvl w:val="0"/>
          <w:numId w:val="6"/>
        </w:numPr>
        <w:rPr>
          <w:i/>
          <w:iCs/>
          <w:sz w:val="32"/>
          <w:szCs w:val="32"/>
        </w:rPr>
      </w:pPr>
      <w:r w:rsidRPr="0072325F">
        <w:rPr>
          <w:i/>
          <w:iCs/>
          <w:sz w:val="32"/>
          <w:szCs w:val="32"/>
        </w:rPr>
        <w:t>Increased operational efficiency.</w:t>
      </w:r>
    </w:p>
    <w:p w14:paraId="41F67F33" w14:textId="77777777" w:rsidR="001B6BD1" w:rsidRDefault="0072325F" w:rsidP="0072325F">
      <w:pPr>
        <w:pStyle w:val="ListParagraph"/>
        <w:numPr>
          <w:ilvl w:val="0"/>
          <w:numId w:val="6"/>
        </w:numPr>
        <w:rPr>
          <w:i/>
          <w:iCs/>
          <w:sz w:val="32"/>
          <w:szCs w:val="32"/>
        </w:rPr>
      </w:pPr>
      <w:r w:rsidRPr="0072325F">
        <w:rPr>
          <w:i/>
          <w:iCs/>
          <w:sz w:val="32"/>
          <w:szCs w:val="32"/>
        </w:rPr>
        <w:t>Competitive advantage in the market.</w:t>
      </w:r>
    </w:p>
    <w:p w14:paraId="66E28277" w14:textId="77777777" w:rsidR="001B6BD1" w:rsidRDefault="001B6BD1" w:rsidP="001B6BD1">
      <w:pPr>
        <w:rPr>
          <w:i/>
          <w:iCs/>
          <w:sz w:val="32"/>
          <w:szCs w:val="32"/>
        </w:rPr>
      </w:pPr>
    </w:p>
    <w:p w14:paraId="44C822D6" w14:textId="337A9A54" w:rsidR="0072325F" w:rsidRPr="001B6BD1" w:rsidRDefault="001B6BD1" w:rsidP="001B6BD1">
      <w:pPr>
        <w:rPr>
          <w:b/>
          <w:bCs/>
          <w:i/>
          <w:iCs/>
          <w:sz w:val="36"/>
          <w:szCs w:val="36"/>
        </w:rPr>
      </w:pPr>
      <w:r w:rsidRPr="001B6BD1">
        <w:rPr>
          <w:b/>
          <w:bCs/>
          <w:i/>
          <w:iCs/>
          <w:sz w:val="36"/>
          <w:szCs w:val="36"/>
        </w:rPr>
        <w:t>6. RISKS AND MITIGATIONS</w:t>
      </w:r>
    </w:p>
    <w:p w14:paraId="5B4F93F4" w14:textId="1EE1A53C" w:rsidR="0072325F" w:rsidRPr="0072325F" w:rsidRDefault="0072325F" w:rsidP="0072325F">
      <w:pPr>
        <w:rPr>
          <w:i/>
          <w:iCs/>
          <w:sz w:val="32"/>
          <w:szCs w:val="32"/>
        </w:rPr>
      </w:pPr>
      <w:r w:rsidRPr="0072325F">
        <w:rPr>
          <w:i/>
          <w:iCs/>
          <w:sz w:val="32"/>
          <w:szCs w:val="32"/>
        </w:rPr>
        <w:t>While this project offers significant advantages, it also carries risks, such as data privacy concerns, model accuracy, and resource constraints. To mitigate these risks, we will:</w:t>
      </w:r>
    </w:p>
    <w:p w14:paraId="16EBD082" w14:textId="77777777" w:rsidR="0072325F" w:rsidRPr="0072325F" w:rsidRDefault="0072325F" w:rsidP="0072325F">
      <w:pPr>
        <w:pStyle w:val="ListParagraph"/>
        <w:numPr>
          <w:ilvl w:val="0"/>
          <w:numId w:val="7"/>
        </w:numPr>
        <w:rPr>
          <w:i/>
          <w:iCs/>
          <w:sz w:val="32"/>
          <w:szCs w:val="32"/>
        </w:rPr>
      </w:pPr>
      <w:r w:rsidRPr="0072325F">
        <w:rPr>
          <w:i/>
          <w:iCs/>
          <w:sz w:val="32"/>
          <w:szCs w:val="32"/>
        </w:rPr>
        <w:t>Comply with data protection regulations.</w:t>
      </w:r>
    </w:p>
    <w:p w14:paraId="6FAACF09" w14:textId="77777777" w:rsidR="0072325F" w:rsidRPr="0072325F" w:rsidRDefault="0072325F" w:rsidP="0072325F">
      <w:pPr>
        <w:pStyle w:val="ListParagraph"/>
        <w:numPr>
          <w:ilvl w:val="0"/>
          <w:numId w:val="7"/>
        </w:numPr>
        <w:rPr>
          <w:i/>
          <w:iCs/>
          <w:sz w:val="32"/>
          <w:szCs w:val="32"/>
        </w:rPr>
      </w:pPr>
      <w:r w:rsidRPr="0072325F">
        <w:rPr>
          <w:i/>
          <w:iCs/>
          <w:sz w:val="32"/>
          <w:szCs w:val="32"/>
        </w:rPr>
        <w:t>Continuously monitor and improve model accuracy.</w:t>
      </w:r>
    </w:p>
    <w:p w14:paraId="6D69E64A" w14:textId="06D574E0" w:rsidR="0072325F" w:rsidRDefault="0072325F" w:rsidP="0072325F">
      <w:pPr>
        <w:pStyle w:val="ListParagraph"/>
        <w:numPr>
          <w:ilvl w:val="0"/>
          <w:numId w:val="7"/>
        </w:numPr>
        <w:rPr>
          <w:i/>
          <w:iCs/>
          <w:sz w:val="32"/>
          <w:szCs w:val="32"/>
        </w:rPr>
      </w:pPr>
      <w:r w:rsidRPr="0072325F">
        <w:rPr>
          <w:i/>
          <w:iCs/>
          <w:sz w:val="32"/>
          <w:szCs w:val="32"/>
        </w:rPr>
        <w:t>Allocate sufficient resources and budget.</w:t>
      </w:r>
    </w:p>
    <w:p w14:paraId="1F141CBF" w14:textId="77777777" w:rsidR="0072325F" w:rsidRDefault="0072325F" w:rsidP="0072325F">
      <w:pPr>
        <w:rPr>
          <w:i/>
          <w:iCs/>
          <w:sz w:val="32"/>
          <w:szCs w:val="32"/>
        </w:rPr>
      </w:pPr>
    </w:p>
    <w:p w14:paraId="14A33A69" w14:textId="3641DB10" w:rsidR="0072325F" w:rsidRPr="001B6BD1" w:rsidRDefault="001B6BD1" w:rsidP="0072325F">
      <w:pPr>
        <w:rPr>
          <w:b/>
          <w:bCs/>
          <w:i/>
          <w:iCs/>
          <w:sz w:val="36"/>
          <w:szCs w:val="36"/>
        </w:rPr>
      </w:pPr>
      <w:r w:rsidRPr="001B6BD1">
        <w:rPr>
          <w:b/>
          <w:bCs/>
          <w:i/>
          <w:iCs/>
          <w:sz w:val="36"/>
          <w:szCs w:val="36"/>
        </w:rPr>
        <w:t>7. CONCLUSION</w:t>
      </w:r>
    </w:p>
    <w:p w14:paraId="6935C71A" w14:textId="2C433C06" w:rsidR="0072325F" w:rsidRDefault="0072325F" w:rsidP="0072325F">
      <w:pPr>
        <w:rPr>
          <w:i/>
          <w:iCs/>
          <w:sz w:val="32"/>
          <w:szCs w:val="32"/>
        </w:rPr>
      </w:pPr>
      <w:r w:rsidRPr="0072325F">
        <w:rPr>
          <w:i/>
          <w:iCs/>
          <w:sz w:val="32"/>
          <w:szCs w:val="32"/>
        </w:rPr>
        <w:t>By integrating advanced analytics and machine learning models into our data warehouse, we aim to transform our organization's decision-making processes and gain a competitive edge in the market. This initiative represents a significant step towards data-driven excellence and innovation.</w:t>
      </w:r>
    </w:p>
    <w:p w14:paraId="4DDB1922" w14:textId="4A8FDA1D" w:rsidR="001B6BD1" w:rsidRPr="0072325F" w:rsidRDefault="001B6BD1" w:rsidP="0072325F">
      <w:pPr>
        <w:rPr>
          <w:i/>
          <w:iCs/>
          <w:sz w:val="32"/>
          <w:szCs w:val="32"/>
        </w:rPr>
      </w:pPr>
      <w:r w:rsidRPr="001B6BD1">
        <w:rPr>
          <w:i/>
          <w:iCs/>
          <w:sz w:val="32"/>
          <w:szCs w:val="32"/>
        </w:rPr>
        <w:t>This design document provides an overview of the plan to implement advanced analytics and machine learning models for predictive analysis within our data warehouse.</w:t>
      </w:r>
    </w:p>
    <w:sectPr w:rsidR="001B6BD1" w:rsidRPr="0072325F" w:rsidSect="00845B0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5EE1"/>
    <w:multiLevelType w:val="multilevel"/>
    <w:tmpl w:val="6D7E0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E10B9"/>
    <w:multiLevelType w:val="hybridMultilevel"/>
    <w:tmpl w:val="AA727C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40356924"/>
    <w:multiLevelType w:val="hybridMultilevel"/>
    <w:tmpl w:val="8E06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35D64"/>
    <w:multiLevelType w:val="hybridMultilevel"/>
    <w:tmpl w:val="26CA8C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E055F21"/>
    <w:multiLevelType w:val="hybridMultilevel"/>
    <w:tmpl w:val="6810A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3163C"/>
    <w:multiLevelType w:val="hybridMultilevel"/>
    <w:tmpl w:val="7E58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D3169B"/>
    <w:multiLevelType w:val="hybridMultilevel"/>
    <w:tmpl w:val="B5A6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CE1A7B"/>
    <w:multiLevelType w:val="hybridMultilevel"/>
    <w:tmpl w:val="D36C7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3477248">
    <w:abstractNumId w:val="4"/>
  </w:num>
  <w:num w:numId="2" w16cid:durableId="1080716983">
    <w:abstractNumId w:val="3"/>
  </w:num>
  <w:num w:numId="3" w16cid:durableId="2049144403">
    <w:abstractNumId w:val="1"/>
  </w:num>
  <w:num w:numId="4" w16cid:durableId="2084373639">
    <w:abstractNumId w:val="0"/>
  </w:num>
  <w:num w:numId="5" w16cid:durableId="307980650">
    <w:abstractNumId w:val="5"/>
  </w:num>
  <w:num w:numId="6" w16cid:durableId="312609677">
    <w:abstractNumId w:val="2"/>
  </w:num>
  <w:num w:numId="7" w16cid:durableId="538278589">
    <w:abstractNumId w:val="6"/>
  </w:num>
  <w:num w:numId="8" w16cid:durableId="2715158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F5"/>
    <w:rsid w:val="001B6BD1"/>
    <w:rsid w:val="00283E32"/>
    <w:rsid w:val="0060252A"/>
    <w:rsid w:val="0072325F"/>
    <w:rsid w:val="00845B08"/>
    <w:rsid w:val="009A38FE"/>
    <w:rsid w:val="00D019F5"/>
    <w:rsid w:val="00FC2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F106"/>
  <w15:chartTrackingRefBased/>
  <w15:docId w15:val="{4D30BEC3-FB6E-4BB0-AE7E-35D413E2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08"/>
    <w:pPr>
      <w:ind w:left="720"/>
      <w:contextualSpacing/>
    </w:pPr>
  </w:style>
  <w:style w:type="paragraph" w:styleId="NormalWeb">
    <w:name w:val="Normal (Web)"/>
    <w:basedOn w:val="Normal"/>
    <w:uiPriority w:val="99"/>
    <w:semiHidden/>
    <w:unhideWhenUsed/>
    <w:rsid w:val="00283E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3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6070">
      <w:bodyDiv w:val="1"/>
      <w:marLeft w:val="0"/>
      <w:marRight w:val="0"/>
      <w:marTop w:val="0"/>
      <w:marBottom w:val="0"/>
      <w:divBdr>
        <w:top w:val="none" w:sz="0" w:space="0" w:color="auto"/>
        <w:left w:val="none" w:sz="0" w:space="0" w:color="auto"/>
        <w:bottom w:val="none" w:sz="0" w:space="0" w:color="auto"/>
        <w:right w:val="none" w:sz="0" w:space="0" w:color="auto"/>
      </w:divBdr>
    </w:div>
    <w:div w:id="496771014">
      <w:bodyDiv w:val="1"/>
      <w:marLeft w:val="0"/>
      <w:marRight w:val="0"/>
      <w:marTop w:val="0"/>
      <w:marBottom w:val="0"/>
      <w:divBdr>
        <w:top w:val="none" w:sz="0" w:space="0" w:color="auto"/>
        <w:left w:val="none" w:sz="0" w:space="0" w:color="auto"/>
        <w:bottom w:val="none" w:sz="0" w:space="0" w:color="auto"/>
        <w:right w:val="none" w:sz="0" w:space="0" w:color="auto"/>
      </w:divBdr>
    </w:div>
    <w:div w:id="935285995">
      <w:bodyDiv w:val="1"/>
      <w:marLeft w:val="0"/>
      <w:marRight w:val="0"/>
      <w:marTop w:val="0"/>
      <w:marBottom w:val="0"/>
      <w:divBdr>
        <w:top w:val="none" w:sz="0" w:space="0" w:color="auto"/>
        <w:left w:val="none" w:sz="0" w:space="0" w:color="auto"/>
        <w:bottom w:val="none" w:sz="0" w:space="0" w:color="auto"/>
        <w:right w:val="none" w:sz="0" w:space="0" w:color="auto"/>
      </w:divBdr>
    </w:div>
    <w:div w:id="1133671616">
      <w:bodyDiv w:val="1"/>
      <w:marLeft w:val="0"/>
      <w:marRight w:val="0"/>
      <w:marTop w:val="0"/>
      <w:marBottom w:val="0"/>
      <w:divBdr>
        <w:top w:val="none" w:sz="0" w:space="0" w:color="auto"/>
        <w:left w:val="none" w:sz="0" w:space="0" w:color="auto"/>
        <w:bottom w:val="none" w:sz="0" w:space="0" w:color="auto"/>
        <w:right w:val="none" w:sz="0" w:space="0" w:color="auto"/>
      </w:divBdr>
    </w:div>
    <w:div w:id="12234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dc:creator>
  <cp:keywords/>
  <dc:description/>
  <cp:lastModifiedBy>Keerthana J</cp:lastModifiedBy>
  <cp:revision>2</cp:revision>
  <dcterms:created xsi:type="dcterms:W3CDTF">2023-10-10T09:16:00Z</dcterms:created>
  <dcterms:modified xsi:type="dcterms:W3CDTF">2023-10-10T09:16:00Z</dcterms:modified>
</cp:coreProperties>
</file>