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C81A" w14:textId="77777777" w:rsidR="0091126E" w:rsidRDefault="0091126E" w:rsidP="0091126E">
      <w:pPr>
        <w:pStyle w:val="Heading1"/>
        <w:jc w:val="center"/>
      </w:pPr>
      <w:r>
        <w:t>SPSS Modeler Project Report</w:t>
      </w:r>
    </w:p>
    <w:p w14:paraId="548B5B98" w14:textId="77777777" w:rsidR="0091126E" w:rsidRDefault="0091126E" w:rsidP="0091126E">
      <w:pPr>
        <w:rPr>
          <w:b/>
          <w:bCs/>
        </w:rPr>
      </w:pPr>
    </w:p>
    <w:p w14:paraId="5549B18C" w14:textId="67B98E0C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1. Introduction</w:t>
      </w:r>
    </w:p>
    <w:p w14:paraId="072D284C" w14:textId="77777777" w:rsidR="0091126E" w:rsidRPr="0091126E" w:rsidRDefault="0091126E" w:rsidP="0091126E">
      <w:r w:rsidRPr="0091126E">
        <w:t>This project focuses on predicting whether a customer will choose to customize their holiday package based on their preferences and profile details.</w:t>
      </w:r>
      <w:r w:rsidRPr="0091126E">
        <w:br/>
        <w:t xml:space="preserve">The analysis has been carried out using </w:t>
      </w:r>
      <w:r w:rsidRPr="0091126E">
        <w:rPr>
          <w:b/>
          <w:bCs/>
        </w:rPr>
        <w:t>IBM SPSS Modeler</w:t>
      </w:r>
      <w:r w:rsidRPr="0091126E">
        <w:t xml:space="preserve">, which follows the </w:t>
      </w:r>
      <w:r w:rsidRPr="0091126E">
        <w:rPr>
          <w:b/>
          <w:bCs/>
        </w:rPr>
        <w:t>CRISP-DM process</w:t>
      </w:r>
      <w:r w:rsidRPr="0091126E">
        <w:t xml:space="preserve"> (Cross-Industry Standard Process for Data Mining).</w:t>
      </w:r>
      <w:r w:rsidRPr="0091126E">
        <w:br/>
        <w:t>The goal of the project is to develop predictive models and evaluate their performance to help businesses identify potential customers who are likely to opt for customized packages.</w:t>
      </w:r>
    </w:p>
    <w:p w14:paraId="6A6F9651" w14:textId="77777777" w:rsidR="0091126E" w:rsidRPr="0091126E" w:rsidRDefault="0091126E" w:rsidP="0091126E">
      <w:r w:rsidRPr="0091126E">
        <w:pict w14:anchorId="3FC74079">
          <v:rect id="_x0000_i1109" style="width:0;height:1.5pt" o:hralign="center" o:hrstd="t" o:hr="t" fillcolor="#a0a0a0" stroked="f"/>
        </w:pict>
      </w:r>
    </w:p>
    <w:p w14:paraId="55E68FCB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2. Objective</w:t>
      </w:r>
    </w:p>
    <w:p w14:paraId="09274DF1" w14:textId="77777777" w:rsidR="0091126E" w:rsidRPr="0091126E" w:rsidRDefault="0091126E" w:rsidP="0091126E">
      <w:r w:rsidRPr="0091126E">
        <w:t>The main objective of this project is:</w:t>
      </w:r>
    </w:p>
    <w:p w14:paraId="43E5DF4E" w14:textId="77777777" w:rsidR="0091126E" w:rsidRPr="0091126E" w:rsidRDefault="0091126E" w:rsidP="0091126E">
      <w:pPr>
        <w:numPr>
          <w:ilvl w:val="0"/>
          <w:numId w:val="1"/>
        </w:numPr>
      </w:pPr>
      <w:r w:rsidRPr="0091126E">
        <w:t>To predict the likelihood of a customer customizing their holiday package (</w:t>
      </w:r>
      <w:proofErr w:type="spellStart"/>
      <w:r w:rsidRPr="0091126E">
        <w:t>Package_Customized</w:t>
      </w:r>
      <w:proofErr w:type="spellEnd"/>
      <w:r w:rsidRPr="0091126E">
        <w:t>: Yes/No).</w:t>
      </w:r>
    </w:p>
    <w:p w14:paraId="64B49B7C" w14:textId="77777777" w:rsidR="0091126E" w:rsidRPr="0091126E" w:rsidRDefault="0091126E" w:rsidP="0091126E">
      <w:pPr>
        <w:numPr>
          <w:ilvl w:val="0"/>
          <w:numId w:val="1"/>
        </w:numPr>
      </w:pPr>
      <w:r w:rsidRPr="0091126E">
        <w:t>To understand which factors (such as Age, Budget, Season, Destination, Activity Type, etc.) influence this decision.</w:t>
      </w:r>
    </w:p>
    <w:p w14:paraId="7FBDD051" w14:textId="77777777" w:rsidR="0091126E" w:rsidRPr="0091126E" w:rsidRDefault="0091126E" w:rsidP="0091126E">
      <w:pPr>
        <w:numPr>
          <w:ilvl w:val="0"/>
          <w:numId w:val="1"/>
        </w:numPr>
      </w:pPr>
      <w:r w:rsidRPr="0091126E">
        <w:t>To build multiple predictive models and select the one that performs the best for deployment.</w:t>
      </w:r>
    </w:p>
    <w:p w14:paraId="2FED9F53" w14:textId="77777777" w:rsidR="0091126E" w:rsidRPr="0091126E" w:rsidRDefault="0091126E" w:rsidP="0091126E">
      <w:r w:rsidRPr="0091126E">
        <w:pict w14:anchorId="5A012B29">
          <v:rect id="_x0000_i1110" style="width:0;height:1.5pt" o:hralign="center" o:hrstd="t" o:hr="t" fillcolor="#a0a0a0" stroked="f"/>
        </w:pict>
      </w:r>
    </w:p>
    <w:p w14:paraId="4A05FC35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3. Dataset Description</w:t>
      </w:r>
    </w:p>
    <w:p w14:paraId="62A95AEA" w14:textId="77777777" w:rsidR="0091126E" w:rsidRPr="0091126E" w:rsidRDefault="0091126E" w:rsidP="0091126E">
      <w:pPr>
        <w:numPr>
          <w:ilvl w:val="0"/>
          <w:numId w:val="2"/>
        </w:numPr>
      </w:pPr>
      <w:r w:rsidRPr="0091126E">
        <w:rPr>
          <w:b/>
          <w:bCs/>
        </w:rPr>
        <w:t>Dataset name:</w:t>
      </w:r>
      <w:r w:rsidRPr="0091126E">
        <w:t xml:space="preserve"> holiday_package_preferences.csv</w:t>
      </w:r>
    </w:p>
    <w:p w14:paraId="16119ECC" w14:textId="77777777" w:rsidR="0091126E" w:rsidRPr="0091126E" w:rsidRDefault="0091126E" w:rsidP="0091126E">
      <w:pPr>
        <w:numPr>
          <w:ilvl w:val="0"/>
          <w:numId w:val="2"/>
        </w:numPr>
      </w:pPr>
      <w:r w:rsidRPr="0091126E">
        <w:rPr>
          <w:b/>
          <w:bCs/>
        </w:rPr>
        <w:t>Number of records:</w:t>
      </w:r>
      <w:r w:rsidRPr="0091126E">
        <w:t xml:space="preserve"> 100</w:t>
      </w:r>
    </w:p>
    <w:p w14:paraId="3D05BF24" w14:textId="77777777" w:rsidR="0091126E" w:rsidRPr="0091126E" w:rsidRDefault="0091126E" w:rsidP="0091126E">
      <w:pPr>
        <w:numPr>
          <w:ilvl w:val="0"/>
          <w:numId w:val="2"/>
        </w:numPr>
      </w:pPr>
      <w:r w:rsidRPr="0091126E">
        <w:rPr>
          <w:b/>
          <w:bCs/>
        </w:rPr>
        <w:t>Number of variables:</w:t>
      </w:r>
      <w:r w:rsidRPr="0091126E">
        <w:t xml:space="preserve"> 12</w:t>
      </w:r>
    </w:p>
    <w:p w14:paraId="2082A96A" w14:textId="77777777" w:rsidR="0091126E" w:rsidRPr="0091126E" w:rsidRDefault="0091126E" w:rsidP="0091126E">
      <w:pPr>
        <w:numPr>
          <w:ilvl w:val="0"/>
          <w:numId w:val="2"/>
        </w:numPr>
      </w:pPr>
      <w:r w:rsidRPr="0091126E">
        <w:rPr>
          <w:b/>
          <w:bCs/>
        </w:rPr>
        <w:t>Key attributes:</w:t>
      </w:r>
    </w:p>
    <w:p w14:paraId="4FA9F91C" w14:textId="77777777" w:rsidR="0091126E" w:rsidRPr="0091126E" w:rsidRDefault="0091126E" w:rsidP="0091126E">
      <w:pPr>
        <w:numPr>
          <w:ilvl w:val="1"/>
          <w:numId w:val="2"/>
        </w:numPr>
      </w:pPr>
      <w:proofErr w:type="spellStart"/>
      <w:r w:rsidRPr="0091126E">
        <w:t>Customer_ID</w:t>
      </w:r>
      <w:proofErr w:type="spellEnd"/>
      <w:r w:rsidRPr="0091126E">
        <w:t xml:space="preserve"> — Unique identifier</w:t>
      </w:r>
    </w:p>
    <w:p w14:paraId="46C68A74" w14:textId="77777777" w:rsidR="0091126E" w:rsidRPr="0091126E" w:rsidRDefault="0091126E" w:rsidP="0091126E">
      <w:pPr>
        <w:numPr>
          <w:ilvl w:val="1"/>
          <w:numId w:val="2"/>
        </w:numPr>
      </w:pPr>
      <w:r w:rsidRPr="0091126E">
        <w:t xml:space="preserve">Age, Gender, </w:t>
      </w:r>
      <w:proofErr w:type="spellStart"/>
      <w:r w:rsidRPr="0091126E">
        <w:t>Budget_USD</w:t>
      </w:r>
      <w:proofErr w:type="spellEnd"/>
      <w:r w:rsidRPr="0091126E">
        <w:t xml:space="preserve"> — Demographic information</w:t>
      </w:r>
    </w:p>
    <w:p w14:paraId="49BA5177" w14:textId="77777777" w:rsidR="0091126E" w:rsidRPr="0091126E" w:rsidRDefault="0091126E" w:rsidP="0091126E">
      <w:pPr>
        <w:numPr>
          <w:ilvl w:val="1"/>
          <w:numId w:val="2"/>
        </w:numPr>
      </w:pPr>
      <w:proofErr w:type="spellStart"/>
      <w:r w:rsidRPr="0091126E">
        <w:t>Preferred_Destination</w:t>
      </w:r>
      <w:proofErr w:type="spellEnd"/>
      <w:r w:rsidRPr="0091126E">
        <w:t xml:space="preserve">, Accommodation, </w:t>
      </w:r>
      <w:proofErr w:type="spellStart"/>
      <w:r w:rsidRPr="0091126E">
        <w:t>Activity_Type</w:t>
      </w:r>
      <w:proofErr w:type="spellEnd"/>
      <w:r w:rsidRPr="0091126E">
        <w:t>, Season — Travel preferences</w:t>
      </w:r>
    </w:p>
    <w:p w14:paraId="0BD42D75" w14:textId="77777777" w:rsidR="0091126E" w:rsidRPr="0091126E" w:rsidRDefault="0091126E" w:rsidP="0091126E">
      <w:pPr>
        <w:numPr>
          <w:ilvl w:val="1"/>
          <w:numId w:val="2"/>
        </w:numPr>
      </w:pPr>
      <w:proofErr w:type="spellStart"/>
      <w:r w:rsidRPr="0091126E">
        <w:t>Previous_International_Trips</w:t>
      </w:r>
      <w:proofErr w:type="spellEnd"/>
      <w:r w:rsidRPr="0091126E">
        <w:t xml:space="preserve"> — Experience level</w:t>
      </w:r>
    </w:p>
    <w:p w14:paraId="65E09235" w14:textId="77777777" w:rsidR="0091126E" w:rsidRPr="0091126E" w:rsidRDefault="0091126E" w:rsidP="0091126E">
      <w:pPr>
        <w:numPr>
          <w:ilvl w:val="1"/>
          <w:numId w:val="2"/>
        </w:numPr>
      </w:pPr>
      <w:proofErr w:type="spellStart"/>
      <w:r w:rsidRPr="0091126E">
        <w:t>Package_Customized</w:t>
      </w:r>
      <w:proofErr w:type="spellEnd"/>
      <w:r w:rsidRPr="0091126E">
        <w:t xml:space="preserve"> — Target variable (Yes/No)</w:t>
      </w:r>
    </w:p>
    <w:p w14:paraId="7355D7A3" w14:textId="77777777" w:rsidR="0091126E" w:rsidRPr="0091126E" w:rsidRDefault="0091126E" w:rsidP="0091126E">
      <w:r w:rsidRPr="0091126E">
        <w:t xml:space="preserve">The target variable is </w:t>
      </w:r>
      <w:r w:rsidRPr="0091126E">
        <w:rPr>
          <w:b/>
          <w:bCs/>
        </w:rPr>
        <w:t>categorical</w:t>
      </w:r>
      <w:r w:rsidRPr="0091126E">
        <w:t xml:space="preserve">, and the task is </w:t>
      </w:r>
      <w:r w:rsidRPr="0091126E">
        <w:rPr>
          <w:b/>
          <w:bCs/>
        </w:rPr>
        <w:t>binary classification</w:t>
      </w:r>
      <w:r w:rsidRPr="0091126E">
        <w:t>.</w:t>
      </w:r>
    </w:p>
    <w:p w14:paraId="3F3E86FE" w14:textId="77777777" w:rsidR="0091126E" w:rsidRPr="0091126E" w:rsidRDefault="0091126E" w:rsidP="0091126E">
      <w:r w:rsidRPr="0091126E">
        <w:pict w14:anchorId="79E1AF7D">
          <v:rect id="_x0000_i1111" style="width:0;height:1.5pt" o:hralign="center" o:hrstd="t" o:hr="t" fillcolor="#a0a0a0" stroked="f"/>
        </w:pict>
      </w:r>
    </w:p>
    <w:p w14:paraId="5CCDA500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4. Methodology (CRISP-DM Framework)</w:t>
      </w:r>
    </w:p>
    <w:p w14:paraId="583FCBF6" w14:textId="77777777" w:rsidR="0091126E" w:rsidRPr="0091126E" w:rsidRDefault="0091126E" w:rsidP="0091126E">
      <w:r w:rsidRPr="0091126E">
        <w:t xml:space="preserve">The entire process follows the </w:t>
      </w:r>
      <w:r w:rsidRPr="0091126E">
        <w:rPr>
          <w:b/>
          <w:bCs/>
        </w:rPr>
        <w:t>CRISP-DM</w:t>
      </w:r>
      <w:r w:rsidRPr="0091126E">
        <w:t xml:space="preserve"> approach, which consists of six main phases:</w:t>
      </w:r>
    </w:p>
    <w:p w14:paraId="228089D7" w14:textId="77777777" w:rsidR="0091126E" w:rsidRPr="0091126E" w:rsidRDefault="0091126E" w:rsidP="0091126E">
      <w:pPr>
        <w:numPr>
          <w:ilvl w:val="0"/>
          <w:numId w:val="3"/>
        </w:numPr>
      </w:pPr>
      <w:r w:rsidRPr="0091126E">
        <w:rPr>
          <w:b/>
          <w:bCs/>
        </w:rPr>
        <w:lastRenderedPageBreak/>
        <w:t>Business Understanding</w:t>
      </w:r>
      <w:r w:rsidRPr="0091126E">
        <w:br/>
        <w:t>Define the business problem — identifying which customers are likely to choose customized packages.</w:t>
      </w:r>
    </w:p>
    <w:p w14:paraId="3834BF0B" w14:textId="77777777" w:rsidR="0091126E" w:rsidRPr="0091126E" w:rsidRDefault="0091126E" w:rsidP="0091126E">
      <w:pPr>
        <w:numPr>
          <w:ilvl w:val="0"/>
          <w:numId w:val="3"/>
        </w:numPr>
      </w:pPr>
      <w:r w:rsidRPr="0091126E">
        <w:rPr>
          <w:b/>
          <w:bCs/>
        </w:rPr>
        <w:t>Data Understanding</w:t>
      </w:r>
      <w:r w:rsidRPr="0091126E">
        <w:br/>
        <w:t>Import and explore the dataset to check for missing values, data types, and class distribution.</w:t>
      </w:r>
    </w:p>
    <w:p w14:paraId="5A91DCD7" w14:textId="77777777" w:rsidR="0091126E" w:rsidRPr="0091126E" w:rsidRDefault="0091126E" w:rsidP="0091126E">
      <w:pPr>
        <w:numPr>
          <w:ilvl w:val="0"/>
          <w:numId w:val="3"/>
        </w:numPr>
      </w:pPr>
      <w:r w:rsidRPr="0091126E">
        <w:rPr>
          <w:b/>
          <w:bCs/>
        </w:rPr>
        <w:t>Data Preparation</w:t>
      </w:r>
      <w:r w:rsidRPr="0091126E">
        <w:br/>
        <w:t>Clean and transform the data by defining correct roles and field types, handling missing data, and partitioning the dataset into training and testing sets.</w:t>
      </w:r>
    </w:p>
    <w:p w14:paraId="28D207C3" w14:textId="77777777" w:rsidR="0091126E" w:rsidRPr="0091126E" w:rsidRDefault="0091126E" w:rsidP="0091126E">
      <w:pPr>
        <w:numPr>
          <w:ilvl w:val="0"/>
          <w:numId w:val="3"/>
        </w:numPr>
      </w:pPr>
      <w:proofErr w:type="spellStart"/>
      <w:r w:rsidRPr="0091126E">
        <w:rPr>
          <w:b/>
          <w:bCs/>
        </w:rPr>
        <w:t>Modeling</w:t>
      </w:r>
      <w:proofErr w:type="spellEnd"/>
      <w:r w:rsidRPr="0091126E">
        <w:br/>
        <w:t>Build different predictive models such as Decision Tree, Random Trees, Neural Network, and Logistic Regression.</w:t>
      </w:r>
    </w:p>
    <w:p w14:paraId="1C808DA6" w14:textId="77777777" w:rsidR="0091126E" w:rsidRPr="0091126E" w:rsidRDefault="0091126E" w:rsidP="0091126E">
      <w:pPr>
        <w:numPr>
          <w:ilvl w:val="0"/>
          <w:numId w:val="3"/>
        </w:numPr>
      </w:pPr>
      <w:r w:rsidRPr="0091126E">
        <w:rPr>
          <w:b/>
          <w:bCs/>
        </w:rPr>
        <w:t>Evaluation</w:t>
      </w:r>
      <w:r w:rsidRPr="0091126E">
        <w:br/>
        <w:t>Compare models using performance metrics such as accuracy, precision, recall, and ROC curve.</w:t>
      </w:r>
    </w:p>
    <w:p w14:paraId="0AC6C990" w14:textId="77777777" w:rsidR="0091126E" w:rsidRPr="0091126E" w:rsidRDefault="0091126E" w:rsidP="0091126E">
      <w:pPr>
        <w:numPr>
          <w:ilvl w:val="0"/>
          <w:numId w:val="3"/>
        </w:numPr>
      </w:pPr>
      <w:r w:rsidRPr="0091126E">
        <w:rPr>
          <w:b/>
          <w:bCs/>
        </w:rPr>
        <w:t>Deployment</w:t>
      </w:r>
      <w:r w:rsidRPr="0091126E">
        <w:br/>
        <w:t>Select the best model and prepare it for deployment or export scored data for further business use.</w:t>
      </w:r>
    </w:p>
    <w:p w14:paraId="072F4BE5" w14:textId="77777777" w:rsidR="0091126E" w:rsidRPr="0091126E" w:rsidRDefault="0091126E" w:rsidP="0091126E">
      <w:r w:rsidRPr="0091126E">
        <w:pict w14:anchorId="62164851">
          <v:rect id="_x0000_i1112" style="width:0;height:1.5pt" o:hralign="center" o:hrstd="t" o:hr="t" fillcolor="#a0a0a0" stroked="f"/>
        </w:pict>
      </w:r>
    </w:p>
    <w:p w14:paraId="3C7F349B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5. Stream Overview</w:t>
      </w:r>
    </w:p>
    <w:p w14:paraId="771202C9" w14:textId="77777777" w:rsidR="0091126E" w:rsidRPr="0091126E" w:rsidRDefault="0091126E" w:rsidP="0091126E">
      <w:r w:rsidRPr="0091126E">
        <w:t>The SPSS Modeler stream (as shown in the screenshot) includes multiple connected nodes representing different steps in the data mining process. Each node plays a specific role in preparing data, building models, and generating results.</w:t>
      </w:r>
    </w:p>
    <w:p w14:paraId="0901C91E" w14:textId="77777777" w:rsidR="0091126E" w:rsidRPr="0091126E" w:rsidRDefault="0091126E" w:rsidP="0091126E">
      <w:r w:rsidRPr="0091126E">
        <w:t>Below is the step-by-step explanation of the stream components:</w:t>
      </w:r>
    </w:p>
    <w:p w14:paraId="248D2D30" w14:textId="77777777" w:rsidR="0091126E" w:rsidRPr="0091126E" w:rsidRDefault="0091126E" w:rsidP="0091126E">
      <w:r w:rsidRPr="0091126E">
        <w:pict w14:anchorId="0BE139A6">
          <v:rect id="_x0000_i1113" style="width:0;height:1.5pt" o:hralign="center" o:hrstd="t" o:hr="t" fillcolor="#a0a0a0" stroked="f"/>
        </w:pict>
      </w:r>
    </w:p>
    <w:p w14:paraId="570B4122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5.1 Data Source Node</w:t>
      </w:r>
    </w:p>
    <w:p w14:paraId="65CEA61E" w14:textId="77777777" w:rsidR="0091126E" w:rsidRPr="0091126E" w:rsidRDefault="0091126E" w:rsidP="0091126E">
      <w:pPr>
        <w:numPr>
          <w:ilvl w:val="0"/>
          <w:numId w:val="4"/>
        </w:numPr>
      </w:pPr>
      <w:r w:rsidRPr="0091126E">
        <w:rPr>
          <w:b/>
          <w:bCs/>
        </w:rPr>
        <w:t>Purpose:</w:t>
      </w:r>
      <w:r w:rsidRPr="0091126E">
        <w:t xml:space="preserve"> Loads the dataset (holiday_package_preferences.csv) into SPSS Modeler.</w:t>
      </w:r>
    </w:p>
    <w:p w14:paraId="43C7B4E6" w14:textId="77777777" w:rsidR="0091126E" w:rsidRPr="0091126E" w:rsidRDefault="0091126E" w:rsidP="0091126E">
      <w:pPr>
        <w:numPr>
          <w:ilvl w:val="0"/>
          <w:numId w:val="4"/>
        </w:numPr>
      </w:pPr>
      <w:r w:rsidRPr="0091126E">
        <w:rPr>
          <w:b/>
          <w:bCs/>
        </w:rPr>
        <w:t>Reason:</w:t>
      </w:r>
      <w:r w:rsidRPr="0091126E">
        <w:t xml:space="preserve"> To make the data available for preprocessing and </w:t>
      </w:r>
      <w:proofErr w:type="spellStart"/>
      <w:r w:rsidRPr="0091126E">
        <w:t>modeling</w:t>
      </w:r>
      <w:proofErr w:type="spellEnd"/>
      <w:r w:rsidRPr="0091126E">
        <w:t>.</w:t>
      </w:r>
    </w:p>
    <w:p w14:paraId="5F73B9E3" w14:textId="77777777" w:rsidR="0091126E" w:rsidRPr="0091126E" w:rsidRDefault="0091126E" w:rsidP="0091126E">
      <w:pPr>
        <w:numPr>
          <w:ilvl w:val="0"/>
          <w:numId w:val="4"/>
        </w:numPr>
      </w:pPr>
      <w:r w:rsidRPr="0091126E">
        <w:rPr>
          <w:b/>
          <w:bCs/>
        </w:rPr>
        <w:t>Output:</w:t>
      </w:r>
      <w:r w:rsidRPr="0091126E">
        <w:t xml:space="preserve"> Data records with automatically detected field types.</w:t>
      </w:r>
    </w:p>
    <w:p w14:paraId="75AF2D9A" w14:textId="77777777" w:rsidR="0091126E" w:rsidRPr="0091126E" w:rsidRDefault="0091126E" w:rsidP="0091126E">
      <w:r w:rsidRPr="0091126E">
        <w:pict w14:anchorId="5A6D5032">
          <v:rect id="_x0000_i1114" style="width:0;height:1.5pt" o:hralign="center" o:hrstd="t" o:hr="t" fillcolor="#a0a0a0" stroked="f"/>
        </w:pict>
      </w:r>
    </w:p>
    <w:p w14:paraId="5C755B9D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5.2 Type Node</w:t>
      </w:r>
    </w:p>
    <w:p w14:paraId="1D487AD1" w14:textId="77777777" w:rsidR="0091126E" w:rsidRPr="0091126E" w:rsidRDefault="0091126E" w:rsidP="0091126E">
      <w:pPr>
        <w:numPr>
          <w:ilvl w:val="0"/>
          <w:numId w:val="5"/>
        </w:numPr>
      </w:pPr>
      <w:r w:rsidRPr="0091126E">
        <w:rPr>
          <w:b/>
          <w:bCs/>
        </w:rPr>
        <w:t>Purpose:</w:t>
      </w:r>
      <w:r w:rsidRPr="0091126E">
        <w:t xml:space="preserve"> Assigns correct data types and roles (Input, Target, or ID) to each field.</w:t>
      </w:r>
    </w:p>
    <w:p w14:paraId="009C632B" w14:textId="77777777" w:rsidR="0091126E" w:rsidRPr="0091126E" w:rsidRDefault="0091126E" w:rsidP="0091126E">
      <w:pPr>
        <w:numPr>
          <w:ilvl w:val="0"/>
          <w:numId w:val="5"/>
        </w:numPr>
      </w:pPr>
      <w:r w:rsidRPr="0091126E">
        <w:rPr>
          <w:b/>
          <w:bCs/>
        </w:rPr>
        <w:t>Example:</w:t>
      </w:r>
    </w:p>
    <w:p w14:paraId="0A9527CA" w14:textId="77777777" w:rsidR="0091126E" w:rsidRPr="0091126E" w:rsidRDefault="0091126E" w:rsidP="0091126E">
      <w:pPr>
        <w:numPr>
          <w:ilvl w:val="1"/>
          <w:numId w:val="5"/>
        </w:numPr>
      </w:pPr>
      <w:proofErr w:type="spellStart"/>
      <w:r w:rsidRPr="0091126E">
        <w:t>Package_Customized</w:t>
      </w:r>
      <w:proofErr w:type="spellEnd"/>
      <w:r w:rsidRPr="0091126E">
        <w:t xml:space="preserve"> → Target (Nominal)</w:t>
      </w:r>
    </w:p>
    <w:p w14:paraId="17242895" w14:textId="77777777" w:rsidR="0091126E" w:rsidRPr="0091126E" w:rsidRDefault="0091126E" w:rsidP="0091126E">
      <w:pPr>
        <w:numPr>
          <w:ilvl w:val="1"/>
          <w:numId w:val="5"/>
        </w:numPr>
      </w:pPr>
      <w:proofErr w:type="spellStart"/>
      <w:r w:rsidRPr="0091126E">
        <w:t>Customer_ID</w:t>
      </w:r>
      <w:proofErr w:type="spellEnd"/>
      <w:r w:rsidRPr="0091126E">
        <w:t xml:space="preserve"> → ID</w:t>
      </w:r>
    </w:p>
    <w:p w14:paraId="6135A3F2" w14:textId="77777777" w:rsidR="0091126E" w:rsidRPr="0091126E" w:rsidRDefault="0091126E" w:rsidP="0091126E">
      <w:pPr>
        <w:numPr>
          <w:ilvl w:val="1"/>
          <w:numId w:val="5"/>
        </w:numPr>
      </w:pPr>
      <w:proofErr w:type="spellStart"/>
      <w:r w:rsidRPr="0091126E">
        <w:t>Budget_USD</w:t>
      </w:r>
      <w:proofErr w:type="spellEnd"/>
      <w:r w:rsidRPr="0091126E">
        <w:t>, Age → Continuous</w:t>
      </w:r>
    </w:p>
    <w:p w14:paraId="61DF6BDE" w14:textId="77777777" w:rsidR="0091126E" w:rsidRPr="0091126E" w:rsidRDefault="0091126E" w:rsidP="0091126E">
      <w:pPr>
        <w:numPr>
          <w:ilvl w:val="0"/>
          <w:numId w:val="5"/>
        </w:numPr>
      </w:pPr>
      <w:r w:rsidRPr="0091126E">
        <w:rPr>
          <w:b/>
          <w:bCs/>
        </w:rPr>
        <w:t>Reason:</w:t>
      </w:r>
      <w:r w:rsidRPr="0091126E">
        <w:t xml:space="preserve"> Ensures SPSS models treat each variable correctly.</w:t>
      </w:r>
    </w:p>
    <w:p w14:paraId="533A09DA" w14:textId="77777777" w:rsidR="0091126E" w:rsidRPr="0091126E" w:rsidRDefault="0091126E" w:rsidP="0091126E">
      <w:r w:rsidRPr="0091126E">
        <w:lastRenderedPageBreak/>
        <w:pict w14:anchorId="2EAA8587">
          <v:rect id="_x0000_i1115" style="width:0;height:1.5pt" o:hralign="center" o:hrstd="t" o:hr="t" fillcolor="#a0a0a0" stroked="f"/>
        </w:pict>
      </w:r>
    </w:p>
    <w:p w14:paraId="7498C0BE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5.3 Partition Node</w:t>
      </w:r>
    </w:p>
    <w:p w14:paraId="23271CFB" w14:textId="77777777" w:rsidR="0091126E" w:rsidRPr="0091126E" w:rsidRDefault="0091126E" w:rsidP="0091126E">
      <w:pPr>
        <w:numPr>
          <w:ilvl w:val="0"/>
          <w:numId w:val="6"/>
        </w:numPr>
      </w:pPr>
      <w:r w:rsidRPr="0091126E">
        <w:rPr>
          <w:b/>
          <w:bCs/>
        </w:rPr>
        <w:t>Purpose:</w:t>
      </w:r>
      <w:r w:rsidRPr="0091126E">
        <w:t xml:space="preserve"> Splits the dataset into </w:t>
      </w:r>
      <w:r w:rsidRPr="0091126E">
        <w:rPr>
          <w:b/>
          <w:bCs/>
        </w:rPr>
        <w:t>training</w:t>
      </w:r>
      <w:r w:rsidRPr="0091126E">
        <w:t xml:space="preserve"> and </w:t>
      </w:r>
      <w:r w:rsidRPr="0091126E">
        <w:rPr>
          <w:b/>
          <w:bCs/>
        </w:rPr>
        <w:t>testing</w:t>
      </w:r>
      <w:r w:rsidRPr="0091126E">
        <w:t xml:space="preserve"> subsets (e.g., 70% training, 30% testing).</w:t>
      </w:r>
    </w:p>
    <w:p w14:paraId="2E8F88A6" w14:textId="77777777" w:rsidR="0091126E" w:rsidRPr="0091126E" w:rsidRDefault="0091126E" w:rsidP="0091126E">
      <w:pPr>
        <w:numPr>
          <w:ilvl w:val="0"/>
          <w:numId w:val="6"/>
        </w:numPr>
      </w:pPr>
      <w:r w:rsidRPr="0091126E">
        <w:rPr>
          <w:b/>
          <w:bCs/>
        </w:rPr>
        <w:t>Reason:</w:t>
      </w:r>
      <w:r w:rsidRPr="0091126E">
        <w:t xml:space="preserve"> Allows unbiased model evaluation.</w:t>
      </w:r>
    </w:p>
    <w:p w14:paraId="537A1C60" w14:textId="77777777" w:rsidR="0091126E" w:rsidRPr="0091126E" w:rsidRDefault="0091126E" w:rsidP="0091126E">
      <w:pPr>
        <w:numPr>
          <w:ilvl w:val="0"/>
          <w:numId w:val="6"/>
        </w:numPr>
      </w:pPr>
      <w:r w:rsidRPr="0091126E">
        <w:rPr>
          <w:b/>
          <w:bCs/>
        </w:rPr>
        <w:t>Expected Output:</w:t>
      </w:r>
      <w:r w:rsidRPr="0091126E">
        <w:t xml:space="preserve"> Partitioned data stream used by subsequent model nodes.</w:t>
      </w:r>
    </w:p>
    <w:p w14:paraId="0E9F6113" w14:textId="77777777" w:rsidR="0091126E" w:rsidRPr="0091126E" w:rsidRDefault="0091126E" w:rsidP="0091126E">
      <w:r w:rsidRPr="0091126E">
        <w:pict w14:anchorId="5ED14D14">
          <v:rect id="_x0000_i1116" style="width:0;height:1.5pt" o:hralign="center" o:hrstd="t" o:hr="t" fillcolor="#a0a0a0" stroked="f"/>
        </w:pict>
      </w:r>
    </w:p>
    <w:p w14:paraId="135BD359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 xml:space="preserve">5.4 </w:t>
      </w:r>
      <w:proofErr w:type="spellStart"/>
      <w:r w:rsidRPr="0091126E">
        <w:rPr>
          <w:b/>
          <w:bCs/>
        </w:rPr>
        <w:t>Modeling</w:t>
      </w:r>
      <w:proofErr w:type="spellEnd"/>
      <w:r w:rsidRPr="0091126E">
        <w:rPr>
          <w:b/>
          <w:bCs/>
        </w:rPr>
        <w:t xml:space="preserve"> Nodes</w:t>
      </w:r>
    </w:p>
    <w:p w14:paraId="44C7AEB6" w14:textId="77777777" w:rsidR="0091126E" w:rsidRPr="0091126E" w:rsidRDefault="0091126E" w:rsidP="0091126E">
      <w:r w:rsidRPr="0091126E">
        <w:t>Multiple models were built in the stream to compare performance:</w:t>
      </w:r>
    </w:p>
    <w:p w14:paraId="3B864A7E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a. Decision Tree</w:t>
      </w:r>
    </w:p>
    <w:p w14:paraId="29E49D77" w14:textId="77777777" w:rsidR="0091126E" w:rsidRPr="0091126E" w:rsidRDefault="0091126E" w:rsidP="0091126E">
      <w:pPr>
        <w:numPr>
          <w:ilvl w:val="0"/>
          <w:numId w:val="7"/>
        </w:numPr>
      </w:pPr>
      <w:r w:rsidRPr="0091126E">
        <w:rPr>
          <w:b/>
          <w:bCs/>
        </w:rPr>
        <w:t>Purpose:</w:t>
      </w:r>
      <w:r w:rsidRPr="0091126E">
        <w:t xml:space="preserve"> Builds a tree-based model to classify whether a customer will customize the package.</w:t>
      </w:r>
    </w:p>
    <w:p w14:paraId="4279A1F7" w14:textId="77777777" w:rsidR="0091126E" w:rsidRPr="0091126E" w:rsidRDefault="0091126E" w:rsidP="0091126E">
      <w:pPr>
        <w:numPr>
          <w:ilvl w:val="0"/>
          <w:numId w:val="7"/>
        </w:numPr>
      </w:pPr>
      <w:r w:rsidRPr="0091126E">
        <w:rPr>
          <w:b/>
          <w:bCs/>
        </w:rPr>
        <w:t>Advantage:</w:t>
      </w:r>
      <w:r w:rsidRPr="0091126E">
        <w:t xml:space="preserve"> Easy to interpret and visualize as IF–THEN rules.</w:t>
      </w:r>
    </w:p>
    <w:p w14:paraId="4F47625D" w14:textId="77777777" w:rsidR="0091126E" w:rsidRPr="0091126E" w:rsidRDefault="0091126E" w:rsidP="0091126E">
      <w:pPr>
        <w:numPr>
          <w:ilvl w:val="0"/>
          <w:numId w:val="7"/>
        </w:numPr>
      </w:pPr>
      <w:r w:rsidRPr="0091126E">
        <w:rPr>
          <w:b/>
          <w:bCs/>
        </w:rPr>
        <w:t>Output:</w:t>
      </w:r>
      <w:r w:rsidRPr="0091126E">
        <w:t xml:space="preserve"> Decision rules and variable importance.</w:t>
      </w:r>
    </w:p>
    <w:p w14:paraId="00955744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b. Random Trees</w:t>
      </w:r>
    </w:p>
    <w:p w14:paraId="7C417822" w14:textId="77777777" w:rsidR="0091126E" w:rsidRPr="0091126E" w:rsidRDefault="0091126E" w:rsidP="0091126E">
      <w:pPr>
        <w:numPr>
          <w:ilvl w:val="0"/>
          <w:numId w:val="8"/>
        </w:numPr>
      </w:pPr>
      <w:r w:rsidRPr="0091126E">
        <w:rPr>
          <w:b/>
          <w:bCs/>
        </w:rPr>
        <w:t>Purpose:</w:t>
      </w:r>
      <w:r w:rsidRPr="0091126E">
        <w:t xml:space="preserve"> Uses multiple decision trees (ensemble method) for better accuracy.</w:t>
      </w:r>
    </w:p>
    <w:p w14:paraId="76AAA58A" w14:textId="77777777" w:rsidR="0091126E" w:rsidRPr="0091126E" w:rsidRDefault="0091126E" w:rsidP="0091126E">
      <w:pPr>
        <w:numPr>
          <w:ilvl w:val="0"/>
          <w:numId w:val="8"/>
        </w:numPr>
      </w:pPr>
      <w:r w:rsidRPr="0091126E">
        <w:rPr>
          <w:b/>
          <w:bCs/>
        </w:rPr>
        <w:t>Advantage:</w:t>
      </w:r>
      <w:r w:rsidRPr="0091126E">
        <w:t xml:space="preserve"> Reduces overfitting and improves generalization.</w:t>
      </w:r>
    </w:p>
    <w:p w14:paraId="0B9D87D0" w14:textId="77777777" w:rsidR="0091126E" w:rsidRPr="0091126E" w:rsidRDefault="0091126E" w:rsidP="0091126E">
      <w:pPr>
        <w:numPr>
          <w:ilvl w:val="0"/>
          <w:numId w:val="8"/>
        </w:numPr>
      </w:pPr>
      <w:r w:rsidRPr="0091126E">
        <w:rPr>
          <w:b/>
          <w:bCs/>
        </w:rPr>
        <w:t>Output:</w:t>
      </w:r>
      <w:r w:rsidRPr="0091126E">
        <w:t xml:space="preserve"> Ensemble predictions and feature importance chart.</w:t>
      </w:r>
    </w:p>
    <w:p w14:paraId="356FE099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c. Neural Network</w:t>
      </w:r>
    </w:p>
    <w:p w14:paraId="2008239A" w14:textId="77777777" w:rsidR="0091126E" w:rsidRPr="0091126E" w:rsidRDefault="0091126E" w:rsidP="0091126E">
      <w:pPr>
        <w:numPr>
          <w:ilvl w:val="0"/>
          <w:numId w:val="9"/>
        </w:numPr>
      </w:pPr>
      <w:r w:rsidRPr="0091126E">
        <w:rPr>
          <w:b/>
          <w:bCs/>
        </w:rPr>
        <w:t>Purpose:</w:t>
      </w:r>
      <w:r w:rsidRPr="0091126E">
        <w:t xml:space="preserve"> Builds a non-linear predictive model that captures complex relationships.</w:t>
      </w:r>
    </w:p>
    <w:p w14:paraId="734A9280" w14:textId="77777777" w:rsidR="0091126E" w:rsidRPr="0091126E" w:rsidRDefault="0091126E" w:rsidP="0091126E">
      <w:pPr>
        <w:numPr>
          <w:ilvl w:val="0"/>
          <w:numId w:val="9"/>
        </w:numPr>
      </w:pPr>
      <w:r w:rsidRPr="0091126E">
        <w:rPr>
          <w:b/>
          <w:bCs/>
        </w:rPr>
        <w:t>Advantage:</w:t>
      </w:r>
      <w:r w:rsidRPr="0091126E">
        <w:t xml:space="preserve"> Good for identifying hidden patterns.</w:t>
      </w:r>
    </w:p>
    <w:p w14:paraId="0EE32440" w14:textId="77777777" w:rsidR="0091126E" w:rsidRPr="0091126E" w:rsidRDefault="0091126E" w:rsidP="0091126E">
      <w:pPr>
        <w:numPr>
          <w:ilvl w:val="0"/>
          <w:numId w:val="9"/>
        </w:numPr>
      </w:pPr>
      <w:r w:rsidRPr="0091126E">
        <w:rPr>
          <w:b/>
          <w:bCs/>
        </w:rPr>
        <w:t>Output:</w:t>
      </w:r>
      <w:r w:rsidRPr="0091126E">
        <w:t xml:space="preserve"> Predicted probabilities for both classes (Yes/No).</w:t>
      </w:r>
    </w:p>
    <w:p w14:paraId="3AF26685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d. Logistic Regression / Auto Classifier</w:t>
      </w:r>
    </w:p>
    <w:p w14:paraId="0053C9CC" w14:textId="77777777" w:rsidR="0091126E" w:rsidRPr="0091126E" w:rsidRDefault="0091126E" w:rsidP="0091126E">
      <w:pPr>
        <w:numPr>
          <w:ilvl w:val="0"/>
          <w:numId w:val="10"/>
        </w:numPr>
      </w:pPr>
      <w:r w:rsidRPr="0091126E">
        <w:rPr>
          <w:b/>
          <w:bCs/>
        </w:rPr>
        <w:t>Purpose:</w:t>
      </w:r>
      <w:r w:rsidRPr="0091126E">
        <w:t xml:space="preserve"> Serves as a baseline interpretable model.</w:t>
      </w:r>
    </w:p>
    <w:p w14:paraId="2971438B" w14:textId="77777777" w:rsidR="0091126E" w:rsidRPr="0091126E" w:rsidRDefault="0091126E" w:rsidP="0091126E">
      <w:pPr>
        <w:numPr>
          <w:ilvl w:val="0"/>
          <w:numId w:val="10"/>
        </w:numPr>
      </w:pPr>
      <w:r w:rsidRPr="0091126E">
        <w:rPr>
          <w:b/>
          <w:bCs/>
        </w:rPr>
        <w:t>Advantage:</w:t>
      </w:r>
      <w:r w:rsidRPr="0091126E">
        <w:t xml:space="preserve"> Coefficients indicate the strength and direction of influence of each variable.</w:t>
      </w:r>
    </w:p>
    <w:p w14:paraId="7938FA52" w14:textId="77777777" w:rsidR="0091126E" w:rsidRPr="0091126E" w:rsidRDefault="0091126E" w:rsidP="0091126E">
      <w:pPr>
        <w:numPr>
          <w:ilvl w:val="0"/>
          <w:numId w:val="10"/>
        </w:numPr>
      </w:pPr>
      <w:r w:rsidRPr="0091126E">
        <w:rPr>
          <w:b/>
          <w:bCs/>
        </w:rPr>
        <w:t>Output:</w:t>
      </w:r>
      <w:r w:rsidRPr="0091126E">
        <w:t xml:space="preserve"> Probability of customization for each record.</w:t>
      </w:r>
    </w:p>
    <w:p w14:paraId="19E80750" w14:textId="77777777" w:rsidR="0091126E" w:rsidRPr="0091126E" w:rsidRDefault="0091126E" w:rsidP="0091126E">
      <w:r w:rsidRPr="0091126E">
        <w:pict w14:anchorId="1E86EB95">
          <v:rect id="_x0000_i1117" style="width:0;height:1.5pt" o:hralign="center" o:hrstd="t" o:hr="t" fillcolor="#a0a0a0" stroked="f"/>
        </w:pict>
      </w:r>
    </w:p>
    <w:p w14:paraId="756D54B6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5.5 Analysis and Evaluation Nodes</w:t>
      </w:r>
    </w:p>
    <w:p w14:paraId="7E57C359" w14:textId="77777777" w:rsidR="0091126E" w:rsidRPr="0091126E" w:rsidRDefault="0091126E" w:rsidP="0091126E">
      <w:pPr>
        <w:numPr>
          <w:ilvl w:val="0"/>
          <w:numId w:val="11"/>
        </w:numPr>
      </w:pPr>
      <w:r w:rsidRPr="0091126E">
        <w:rPr>
          <w:b/>
          <w:bCs/>
        </w:rPr>
        <w:t>Purpose:</w:t>
      </w:r>
      <w:r w:rsidRPr="0091126E">
        <w:t xml:space="preserve"> Evaluate and compare model performance.</w:t>
      </w:r>
    </w:p>
    <w:p w14:paraId="07EE29A4" w14:textId="77777777" w:rsidR="0091126E" w:rsidRPr="0091126E" w:rsidRDefault="0091126E" w:rsidP="0091126E">
      <w:pPr>
        <w:numPr>
          <w:ilvl w:val="0"/>
          <w:numId w:val="11"/>
        </w:numPr>
      </w:pPr>
      <w:r w:rsidRPr="0091126E">
        <w:rPr>
          <w:b/>
          <w:bCs/>
        </w:rPr>
        <w:t>Outputs:</w:t>
      </w:r>
    </w:p>
    <w:p w14:paraId="56C0393D" w14:textId="77777777" w:rsidR="0091126E" w:rsidRPr="0091126E" w:rsidRDefault="0091126E" w:rsidP="0091126E">
      <w:pPr>
        <w:numPr>
          <w:ilvl w:val="1"/>
          <w:numId w:val="11"/>
        </w:numPr>
      </w:pPr>
      <w:r w:rsidRPr="0091126E">
        <w:t>Confusion matrix (actual vs. predicted)</w:t>
      </w:r>
    </w:p>
    <w:p w14:paraId="2760D000" w14:textId="77777777" w:rsidR="0091126E" w:rsidRPr="0091126E" w:rsidRDefault="0091126E" w:rsidP="0091126E">
      <w:pPr>
        <w:numPr>
          <w:ilvl w:val="1"/>
          <w:numId w:val="11"/>
        </w:numPr>
      </w:pPr>
      <w:r w:rsidRPr="0091126E">
        <w:t>Accuracy, Precision, Recall, and F1-score</w:t>
      </w:r>
    </w:p>
    <w:p w14:paraId="4818469F" w14:textId="77777777" w:rsidR="0091126E" w:rsidRPr="0091126E" w:rsidRDefault="0091126E" w:rsidP="0091126E">
      <w:pPr>
        <w:numPr>
          <w:ilvl w:val="1"/>
          <w:numId w:val="11"/>
        </w:numPr>
      </w:pPr>
      <w:r w:rsidRPr="0091126E">
        <w:lastRenderedPageBreak/>
        <w:t>ROC curve and AUC value</w:t>
      </w:r>
    </w:p>
    <w:p w14:paraId="665A2B8F" w14:textId="77777777" w:rsidR="0091126E" w:rsidRPr="0091126E" w:rsidRDefault="0091126E" w:rsidP="0091126E">
      <w:pPr>
        <w:numPr>
          <w:ilvl w:val="0"/>
          <w:numId w:val="11"/>
        </w:numPr>
      </w:pPr>
      <w:r w:rsidRPr="0091126E">
        <w:rPr>
          <w:b/>
          <w:bCs/>
        </w:rPr>
        <w:t>Reason:</w:t>
      </w:r>
      <w:r w:rsidRPr="0091126E">
        <w:t xml:space="preserve"> To identify which model performs best on the test data.</w:t>
      </w:r>
    </w:p>
    <w:p w14:paraId="2C45F913" w14:textId="77777777" w:rsidR="0091126E" w:rsidRPr="0091126E" w:rsidRDefault="0091126E" w:rsidP="0091126E">
      <w:r w:rsidRPr="0091126E">
        <w:pict w14:anchorId="39087B83">
          <v:rect id="_x0000_i1118" style="width:0;height:1.5pt" o:hralign="center" o:hrstd="t" o:hr="t" fillcolor="#a0a0a0" stroked="f"/>
        </w:pict>
      </w:r>
    </w:p>
    <w:p w14:paraId="13710581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5.6 Output and Table Nodes</w:t>
      </w:r>
    </w:p>
    <w:p w14:paraId="71ECD0CB" w14:textId="77777777" w:rsidR="0091126E" w:rsidRPr="0091126E" w:rsidRDefault="0091126E" w:rsidP="0091126E">
      <w:pPr>
        <w:numPr>
          <w:ilvl w:val="0"/>
          <w:numId w:val="12"/>
        </w:numPr>
      </w:pPr>
      <w:r w:rsidRPr="0091126E">
        <w:rPr>
          <w:b/>
          <w:bCs/>
        </w:rPr>
        <w:t>Purpose:</w:t>
      </w:r>
      <w:r w:rsidRPr="0091126E">
        <w:t xml:space="preserve"> Display and export scored data with actual and predicted results.</w:t>
      </w:r>
    </w:p>
    <w:p w14:paraId="2512FF06" w14:textId="77777777" w:rsidR="0091126E" w:rsidRPr="0091126E" w:rsidRDefault="0091126E" w:rsidP="0091126E">
      <w:pPr>
        <w:numPr>
          <w:ilvl w:val="0"/>
          <w:numId w:val="12"/>
        </w:numPr>
      </w:pPr>
      <w:r w:rsidRPr="0091126E">
        <w:rPr>
          <w:b/>
          <w:bCs/>
        </w:rPr>
        <w:t>Use:</w:t>
      </w:r>
      <w:r w:rsidRPr="0091126E">
        <w:t xml:space="preserve"> Helps </w:t>
      </w:r>
      <w:proofErr w:type="spellStart"/>
      <w:r w:rsidRPr="0091126E">
        <w:t>analyze</w:t>
      </w:r>
      <w:proofErr w:type="spellEnd"/>
      <w:r w:rsidRPr="0091126E">
        <w:t xml:space="preserve"> misclassified records and understand prediction patterns.</w:t>
      </w:r>
    </w:p>
    <w:p w14:paraId="64CE45A5" w14:textId="77777777" w:rsidR="0091126E" w:rsidRPr="0091126E" w:rsidRDefault="0091126E" w:rsidP="0091126E">
      <w:pPr>
        <w:numPr>
          <w:ilvl w:val="0"/>
          <w:numId w:val="12"/>
        </w:numPr>
      </w:pPr>
      <w:r w:rsidRPr="0091126E">
        <w:rPr>
          <w:b/>
          <w:bCs/>
        </w:rPr>
        <w:t>Recommendation:</w:t>
      </w:r>
      <w:r w:rsidRPr="0091126E">
        <w:t xml:space="preserve"> Export results to a CSV file for inclusion in reports or dashboards.</w:t>
      </w:r>
    </w:p>
    <w:p w14:paraId="5852BB2F" w14:textId="77777777" w:rsidR="0091126E" w:rsidRPr="0091126E" w:rsidRDefault="0091126E" w:rsidP="0091126E">
      <w:r w:rsidRPr="0091126E">
        <w:pict w14:anchorId="157715E7">
          <v:rect id="_x0000_i1119" style="width:0;height:1.5pt" o:hralign="center" o:hrstd="t" o:hr="t" fillcolor="#a0a0a0" stroked="f"/>
        </w:pict>
      </w:r>
    </w:p>
    <w:p w14:paraId="78E3D7A8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6. Summary of the Stream</w:t>
      </w:r>
    </w:p>
    <w:p w14:paraId="57D54336" w14:textId="77777777" w:rsidR="0091126E" w:rsidRPr="0091126E" w:rsidRDefault="0091126E" w:rsidP="0091126E">
      <w:r w:rsidRPr="0091126E">
        <w:t xml:space="preserve">The SPSS stream demonstrates a complete predictive </w:t>
      </w:r>
      <w:proofErr w:type="spellStart"/>
      <w:r w:rsidRPr="0091126E">
        <w:t>modeling</w:t>
      </w:r>
      <w:proofErr w:type="spellEnd"/>
      <w:r w:rsidRPr="0091126E">
        <w:t xml:space="preserve"> workflow:</w:t>
      </w:r>
    </w:p>
    <w:p w14:paraId="2B806023" w14:textId="77777777" w:rsidR="0091126E" w:rsidRPr="0091126E" w:rsidRDefault="0091126E" w:rsidP="0091126E">
      <w:pPr>
        <w:numPr>
          <w:ilvl w:val="0"/>
          <w:numId w:val="13"/>
        </w:numPr>
      </w:pPr>
      <w:r w:rsidRPr="0091126E">
        <w:t>Load dataset →</w:t>
      </w:r>
    </w:p>
    <w:p w14:paraId="76F4D94E" w14:textId="77777777" w:rsidR="0091126E" w:rsidRPr="0091126E" w:rsidRDefault="0091126E" w:rsidP="0091126E">
      <w:pPr>
        <w:numPr>
          <w:ilvl w:val="0"/>
          <w:numId w:val="13"/>
        </w:numPr>
      </w:pPr>
      <w:r w:rsidRPr="0091126E">
        <w:t>Define variable types →</w:t>
      </w:r>
    </w:p>
    <w:p w14:paraId="2A418730" w14:textId="77777777" w:rsidR="0091126E" w:rsidRPr="0091126E" w:rsidRDefault="0091126E" w:rsidP="0091126E">
      <w:pPr>
        <w:numPr>
          <w:ilvl w:val="0"/>
          <w:numId w:val="13"/>
        </w:numPr>
      </w:pPr>
      <w:r w:rsidRPr="0091126E">
        <w:t>Partition data →</w:t>
      </w:r>
    </w:p>
    <w:p w14:paraId="2EEC0E09" w14:textId="77777777" w:rsidR="0091126E" w:rsidRPr="0091126E" w:rsidRDefault="0091126E" w:rsidP="0091126E">
      <w:pPr>
        <w:numPr>
          <w:ilvl w:val="0"/>
          <w:numId w:val="13"/>
        </w:numPr>
      </w:pPr>
      <w:r w:rsidRPr="0091126E">
        <w:t>Build multiple models →</w:t>
      </w:r>
    </w:p>
    <w:p w14:paraId="30E341B1" w14:textId="77777777" w:rsidR="0091126E" w:rsidRPr="0091126E" w:rsidRDefault="0091126E" w:rsidP="0091126E">
      <w:pPr>
        <w:numPr>
          <w:ilvl w:val="0"/>
          <w:numId w:val="13"/>
        </w:numPr>
      </w:pPr>
      <w:r w:rsidRPr="0091126E">
        <w:t>Evaluate performance →</w:t>
      </w:r>
    </w:p>
    <w:p w14:paraId="195BF5A6" w14:textId="77777777" w:rsidR="0091126E" w:rsidRPr="0091126E" w:rsidRDefault="0091126E" w:rsidP="0091126E">
      <w:pPr>
        <w:numPr>
          <w:ilvl w:val="0"/>
          <w:numId w:val="13"/>
        </w:numPr>
      </w:pPr>
      <w:r w:rsidRPr="0091126E">
        <w:t>Generate output tables.</w:t>
      </w:r>
    </w:p>
    <w:p w14:paraId="77EBACAE" w14:textId="77777777" w:rsidR="0091126E" w:rsidRDefault="0091126E" w:rsidP="0091126E">
      <w:r w:rsidRPr="0091126E">
        <w:t>This process ensures that the data is properly prepared, and the models are evaluated in a systematic and unbiased manner.</w:t>
      </w:r>
    </w:p>
    <w:p w14:paraId="04D66B20" w14:textId="01BC59C8" w:rsidR="0091126E" w:rsidRPr="0091126E" w:rsidRDefault="0091126E" w:rsidP="0091126E">
      <w:r>
        <w:rPr>
          <w:noProof/>
        </w:rPr>
        <w:drawing>
          <wp:inline distT="0" distB="0" distL="0" distR="0" wp14:anchorId="31CD07BA" wp14:editId="21AE3BA6">
            <wp:extent cx="5486400" cy="30924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b71c45d-ecb3-4267-b67c-aee33d9e951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8513" w14:textId="77777777" w:rsidR="0091126E" w:rsidRPr="0091126E" w:rsidRDefault="0091126E" w:rsidP="0091126E">
      <w:r w:rsidRPr="0091126E">
        <w:pict w14:anchorId="148FF312">
          <v:rect id="_x0000_i1120" style="width:0;height:1.5pt" o:hralign="center" o:hrstd="t" o:hr="t" fillcolor="#a0a0a0" stroked="f"/>
        </w:pict>
      </w:r>
    </w:p>
    <w:p w14:paraId="3D99F91A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7. Findings and Interpretation</w:t>
      </w:r>
    </w:p>
    <w:p w14:paraId="56F6340F" w14:textId="77777777" w:rsidR="0091126E" w:rsidRPr="0091126E" w:rsidRDefault="0091126E" w:rsidP="0091126E">
      <w:r w:rsidRPr="0091126E">
        <w:lastRenderedPageBreak/>
        <w:t>Although the binary model file (</w:t>
      </w:r>
      <w:proofErr w:type="spellStart"/>
      <w:r w:rsidRPr="0091126E">
        <w:t>GeneratedModels.gen</w:t>
      </w:r>
      <w:proofErr w:type="spellEnd"/>
      <w:r w:rsidRPr="0091126E">
        <w:t>) cannot be interpreted outside SPSS, the stream structure suggests the following:</w:t>
      </w:r>
    </w:p>
    <w:p w14:paraId="3E380694" w14:textId="77777777" w:rsidR="0091126E" w:rsidRPr="0091126E" w:rsidRDefault="0091126E" w:rsidP="0091126E">
      <w:pPr>
        <w:numPr>
          <w:ilvl w:val="0"/>
          <w:numId w:val="14"/>
        </w:numPr>
      </w:pPr>
      <w:r w:rsidRPr="0091126E">
        <w:rPr>
          <w:b/>
          <w:bCs/>
        </w:rPr>
        <w:t>Decision Tree and Random Forest</w:t>
      </w:r>
      <w:r w:rsidRPr="0091126E">
        <w:t xml:space="preserve"> likely achieved higher accuracy.</w:t>
      </w:r>
    </w:p>
    <w:p w14:paraId="06614186" w14:textId="77777777" w:rsidR="0091126E" w:rsidRPr="0091126E" w:rsidRDefault="0091126E" w:rsidP="0091126E">
      <w:pPr>
        <w:numPr>
          <w:ilvl w:val="0"/>
          <w:numId w:val="14"/>
        </w:numPr>
      </w:pPr>
      <w:proofErr w:type="spellStart"/>
      <w:r w:rsidRPr="0091126E">
        <w:rPr>
          <w:b/>
          <w:bCs/>
        </w:rPr>
        <w:t>Budget_USD</w:t>
      </w:r>
      <w:proofErr w:type="spellEnd"/>
      <w:r w:rsidRPr="0091126E">
        <w:t xml:space="preserve">, </w:t>
      </w:r>
      <w:r w:rsidRPr="0091126E">
        <w:rPr>
          <w:b/>
          <w:bCs/>
        </w:rPr>
        <w:t>Season</w:t>
      </w:r>
      <w:r w:rsidRPr="0091126E">
        <w:t xml:space="preserve">, and </w:t>
      </w:r>
      <w:proofErr w:type="spellStart"/>
      <w:r w:rsidRPr="0091126E">
        <w:rPr>
          <w:b/>
          <w:bCs/>
        </w:rPr>
        <w:t>Activity_Type</w:t>
      </w:r>
      <w:proofErr w:type="spellEnd"/>
      <w:r w:rsidRPr="0091126E">
        <w:t xml:space="preserve"> are expected to be the most important variables influencing customization.</w:t>
      </w:r>
    </w:p>
    <w:p w14:paraId="5C1B586B" w14:textId="77777777" w:rsidR="0091126E" w:rsidRPr="0091126E" w:rsidRDefault="0091126E" w:rsidP="0091126E">
      <w:pPr>
        <w:numPr>
          <w:ilvl w:val="0"/>
          <w:numId w:val="14"/>
        </w:numPr>
      </w:pPr>
      <w:r w:rsidRPr="0091126E">
        <w:rPr>
          <w:b/>
          <w:bCs/>
        </w:rPr>
        <w:t>Neural Network</w:t>
      </w:r>
      <w:r w:rsidRPr="0091126E">
        <w:t xml:space="preserve"> may provide higher accuracy but less interpretability.</w:t>
      </w:r>
    </w:p>
    <w:p w14:paraId="201BD731" w14:textId="77777777" w:rsidR="0091126E" w:rsidRPr="0091126E" w:rsidRDefault="0091126E" w:rsidP="0091126E">
      <w:pPr>
        <w:numPr>
          <w:ilvl w:val="0"/>
          <w:numId w:val="14"/>
        </w:numPr>
      </w:pPr>
      <w:r w:rsidRPr="0091126E">
        <w:t xml:space="preserve">The </w:t>
      </w:r>
      <w:r w:rsidRPr="0091126E">
        <w:rPr>
          <w:b/>
          <w:bCs/>
        </w:rPr>
        <w:t>Decision Tree</w:t>
      </w:r>
      <w:r w:rsidRPr="0091126E">
        <w:t xml:space="preserve"> is the best model for explanation and business decision-making.</w:t>
      </w:r>
    </w:p>
    <w:p w14:paraId="671B2FDE" w14:textId="77777777" w:rsidR="0091126E" w:rsidRPr="0091126E" w:rsidRDefault="0091126E" w:rsidP="0091126E">
      <w:r w:rsidRPr="0091126E">
        <w:pict w14:anchorId="716CBD32">
          <v:rect id="_x0000_i1121" style="width:0;height:1.5pt" o:hralign="center" o:hrstd="t" o:hr="t" fillcolor="#a0a0a0" stroked="f"/>
        </w:pict>
      </w:r>
    </w:p>
    <w:p w14:paraId="190832EA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8. Limitations</w:t>
      </w:r>
    </w:p>
    <w:p w14:paraId="6A95F79F" w14:textId="77777777" w:rsidR="0091126E" w:rsidRPr="0091126E" w:rsidRDefault="0091126E" w:rsidP="0091126E">
      <w:pPr>
        <w:numPr>
          <w:ilvl w:val="0"/>
          <w:numId w:val="15"/>
        </w:numPr>
      </w:pPr>
      <w:r w:rsidRPr="0091126E">
        <w:t>The dataset contains only 100 records, which is relatively small for high-accuracy predictions.</w:t>
      </w:r>
    </w:p>
    <w:p w14:paraId="16498CF2" w14:textId="77777777" w:rsidR="0091126E" w:rsidRPr="0091126E" w:rsidRDefault="0091126E" w:rsidP="0091126E">
      <w:pPr>
        <w:numPr>
          <w:ilvl w:val="0"/>
          <w:numId w:val="15"/>
        </w:numPr>
      </w:pPr>
      <w:r w:rsidRPr="0091126E">
        <w:t xml:space="preserve">The binary .gen file cannot be directly read or </w:t>
      </w:r>
      <w:proofErr w:type="spellStart"/>
      <w:r w:rsidRPr="0091126E">
        <w:t>analyzed</w:t>
      </w:r>
      <w:proofErr w:type="spellEnd"/>
      <w:r w:rsidRPr="0091126E">
        <w:t xml:space="preserve"> outside SPSS Modeler.</w:t>
      </w:r>
    </w:p>
    <w:p w14:paraId="1EB0CEE5" w14:textId="77777777" w:rsidR="0091126E" w:rsidRPr="0091126E" w:rsidRDefault="0091126E" w:rsidP="0091126E">
      <w:pPr>
        <w:numPr>
          <w:ilvl w:val="0"/>
          <w:numId w:val="15"/>
        </w:numPr>
      </w:pPr>
      <w:r w:rsidRPr="0091126E">
        <w:t>Quantitative results (confusion matrix, accuracy, ROC) are not included since the scored dataset was not exported.</w:t>
      </w:r>
    </w:p>
    <w:p w14:paraId="7FFDFCC2" w14:textId="77777777" w:rsidR="0091126E" w:rsidRPr="0091126E" w:rsidRDefault="0091126E" w:rsidP="0091126E">
      <w:r w:rsidRPr="0091126E">
        <w:pict w14:anchorId="73A32830">
          <v:rect id="_x0000_i1122" style="width:0;height:1.5pt" o:hralign="center" o:hrstd="t" o:hr="t" fillcolor="#a0a0a0" stroked="f"/>
        </w:pict>
      </w:r>
    </w:p>
    <w:p w14:paraId="4DD688F3" w14:textId="77777777" w:rsidR="0091126E" w:rsidRPr="0091126E" w:rsidRDefault="0091126E" w:rsidP="0091126E">
      <w:pPr>
        <w:rPr>
          <w:b/>
          <w:bCs/>
        </w:rPr>
      </w:pPr>
      <w:r w:rsidRPr="0091126E">
        <w:rPr>
          <w:b/>
          <w:bCs/>
        </w:rPr>
        <w:t>9. Recommendations</w:t>
      </w:r>
    </w:p>
    <w:p w14:paraId="3A50B076" w14:textId="77777777" w:rsidR="0091126E" w:rsidRPr="0091126E" w:rsidRDefault="0091126E" w:rsidP="0091126E">
      <w:r w:rsidRPr="0091126E">
        <w:t>To enhance this project:</w:t>
      </w:r>
    </w:p>
    <w:p w14:paraId="448E8512" w14:textId="77777777" w:rsidR="0091126E" w:rsidRPr="0091126E" w:rsidRDefault="0091126E" w:rsidP="0091126E">
      <w:pPr>
        <w:numPr>
          <w:ilvl w:val="0"/>
          <w:numId w:val="16"/>
        </w:numPr>
      </w:pPr>
      <w:r w:rsidRPr="0091126E">
        <w:t xml:space="preserve">Export the scored dataset from SPSS Modeler using a </w:t>
      </w:r>
      <w:r w:rsidRPr="0091126E">
        <w:rPr>
          <w:b/>
          <w:bCs/>
        </w:rPr>
        <w:t>Write/Export node</w:t>
      </w:r>
      <w:r w:rsidRPr="0091126E">
        <w:t>.</w:t>
      </w:r>
    </w:p>
    <w:p w14:paraId="2A93D417" w14:textId="77777777" w:rsidR="0091126E" w:rsidRPr="0091126E" w:rsidRDefault="0091126E" w:rsidP="0091126E">
      <w:pPr>
        <w:numPr>
          <w:ilvl w:val="0"/>
          <w:numId w:val="16"/>
        </w:numPr>
      </w:pPr>
      <w:r w:rsidRPr="0091126E">
        <w:t>Include actual and predicted values along with prediction probabilities.</w:t>
      </w:r>
    </w:p>
    <w:p w14:paraId="043C33F3" w14:textId="77777777" w:rsidR="0091126E" w:rsidRPr="0091126E" w:rsidRDefault="0091126E" w:rsidP="0091126E">
      <w:pPr>
        <w:numPr>
          <w:ilvl w:val="0"/>
          <w:numId w:val="16"/>
        </w:numPr>
      </w:pPr>
      <w:r w:rsidRPr="0091126E">
        <w:t xml:space="preserve">Generate evaluation charts such as </w:t>
      </w:r>
      <w:r w:rsidRPr="0091126E">
        <w:rPr>
          <w:b/>
          <w:bCs/>
        </w:rPr>
        <w:t>Confusion Matrix</w:t>
      </w:r>
      <w:r w:rsidRPr="0091126E">
        <w:t xml:space="preserve"> and </w:t>
      </w:r>
      <w:r w:rsidRPr="0091126E">
        <w:rPr>
          <w:b/>
          <w:bCs/>
        </w:rPr>
        <w:t>ROC Curve</w:t>
      </w:r>
      <w:r w:rsidRPr="0091126E">
        <w:t xml:space="preserve"> for submission.</w:t>
      </w:r>
    </w:p>
    <w:p w14:paraId="14A1B098" w14:textId="77777777" w:rsidR="0091126E" w:rsidRPr="0091126E" w:rsidRDefault="0091126E" w:rsidP="0091126E">
      <w:pPr>
        <w:numPr>
          <w:ilvl w:val="0"/>
          <w:numId w:val="16"/>
        </w:numPr>
      </w:pPr>
      <w:r w:rsidRPr="0091126E">
        <w:t>Use cross-validation or a larger dataset to improve reliability.</w:t>
      </w:r>
    </w:p>
    <w:p w14:paraId="1A007D5B" w14:textId="77777777" w:rsidR="0091126E" w:rsidRPr="0091126E" w:rsidRDefault="0091126E" w:rsidP="0091126E">
      <w:pPr>
        <w:numPr>
          <w:ilvl w:val="0"/>
          <w:numId w:val="16"/>
        </w:numPr>
      </w:pPr>
      <w:r w:rsidRPr="0091126E">
        <w:t>Document model parameters (tree depth, number of trees, hidden layers, etc.) in future reports.</w:t>
      </w:r>
    </w:p>
    <w:p w14:paraId="156413DA" w14:textId="77777777" w:rsidR="00366C91" w:rsidRDefault="00366C91"/>
    <w:sectPr w:rsidR="00366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D3D"/>
    <w:multiLevelType w:val="multilevel"/>
    <w:tmpl w:val="73C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D7369"/>
    <w:multiLevelType w:val="multilevel"/>
    <w:tmpl w:val="A14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6929"/>
    <w:multiLevelType w:val="multilevel"/>
    <w:tmpl w:val="287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5376"/>
    <w:multiLevelType w:val="multilevel"/>
    <w:tmpl w:val="192E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160DE"/>
    <w:multiLevelType w:val="multilevel"/>
    <w:tmpl w:val="FD4E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D7781"/>
    <w:multiLevelType w:val="multilevel"/>
    <w:tmpl w:val="D89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6729C"/>
    <w:multiLevelType w:val="multilevel"/>
    <w:tmpl w:val="30A0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54E9B"/>
    <w:multiLevelType w:val="multilevel"/>
    <w:tmpl w:val="8BCC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35510"/>
    <w:multiLevelType w:val="multilevel"/>
    <w:tmpl w:val="FE20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8536C"/>
    <w:multiLevelType w:val="multilevel"/>
    <w:tmpl w:val="3D9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A7B13"/>
    <w:multiLevelType w:val="multilevel"/>
    <w:tmpl w:val="9E9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3282A"/>
    <w:multiLevelType w:val="multilevel"/>
    <w:tmpl w:val="F54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F3630"/>
    <w:multiLevelType w:val="multilevel"/>
    <w:tmpl w:val="014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80D3B"/>
    <w:multiLevelType w:val="multilevel"/>
    <w:tmpl w:val="84E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76231"/>
    <w:multiLevelType w:val="multilevel"/>
    <w:tmpl w:val="806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B4008"/>
    <w:multiLevelType w:val="multilevel"/>
    <w:tmpl w:val="6FC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12186">
    <w:abstractNumId w:val="9"/>
  </w:num>
  <w:num w:numId="2" w16cid:durableId="481431346">
    <w:abstractNumId w:val="5"/>
  </w:num>
  <w:num w:numId="3" w16cid:durableId="1968003581">
    <w:abstractNumId w:val="6"/>
  </w:num>
  <w:num w:numId="4" w16cid:durableId="1332563300">
    <w:abstractNumId w:val="0"/>
  </w:num>
  <w:num w:numId="5" w16cid:durableId="586308092">
    <w:abstractNumId w:val="8"/>
  </w:num>
  <w:num w:numId="6" w16cid:durableId="1161431024">
    <w:abstractNumId w:val="10"/>
  </w:num>
  <w:num w:numId="7" w16cid:durableId="1428189594">
    <w:abstractNumId w:val="7"/>
  </w:num>
  <w:num w:numId="8" w16cid:durableId="723914541">
    <w:abstractNumId w:val="14"/>
  </w:num>
  <w:num w:numId="9" w16cid:durableId="1208375229">
    <w:abstractNumId w:val="12"/>
  </w:num>
  <w:num w:numId="10" w16cid:durableId="732121832">
    <w:abstractNumId w:val="1"/>
  </w:num>
  <w:num w:numId="11" w16cid:durableId="156465437">
    <w:abstractNumId w:val="11"/>
  </w:num>
  <w:num w:numId="12" w16cid:durableId="655182945">
    <w:abstractNumId w:val="4"/>
  </w:num>
  <w:num w:numId="13" w16cid:durableId="149256727">
    <w:abstractNumId w:val="13"/>
  </w:num>
  <w:num w:numId="14" w16cid:durableId="142552700">
    <w:abstractNumId w:val="2"/>
  </w:num>
  <w:num w:numId="15" w16cid:durableId="2129927854">
    <w:abstractNumId w:val="15"/>
  </w:num>
  <w:num w:numId="16" w16cid:durableId="1987929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6E"/>
    <w:rsid w:val="001D0DCA"/>
    <w:rsid w:val="00212394"/>
    <w:rsid w:val="00366C91"/>
    <w:rsid w:val="0091126E"/>
    <w:rsid w:val="00DF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3175"/>
  <w15:chartTrackingRefBased/>
  <w15:docId w15:val="{E991ECE7-1A9F-43D7-9FE0-061B54AA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taneja</dc:creator>
  <cp:keywords/>
  <dc:description/>
  <cp:lastModifiedBy>rachit taneja</cp:lastModifiedBy>
  <cp:revision>1</cp:revision>
  <dcterms:created xsi:type="dcterms:W3CDTF">2025-10-31T18:15:00Z</dcterms:created>
  <dcterms:modified xsi:type="dcterms:W3CDTF">2025-10-31T18:16:00Z</dcterms:modified>
</cp:coreProperties>
</file>