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609B" w14:textId="77777777" w:rsidR="00537D4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DB2E863" w14:textId="77777777" w:rsidR="00537D4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389DBC7" w14:textId="77777777" w:rsidR="00537D45" w:rsidRDefault="00537D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7D45" w14:paraId="76C4D6C9" w14:textId="77777777">
        <w:tc>
          <w:tcPr>
            <w:tcW w:w="4508" w:type="dxa"/>
          </w:tcPr>
          <w:p w14:paraId="0AC15BE1" w14:textId="77777777" w:rsidR="00537D45" w:rsidRDefault="00000000">
            <w:r>
              <w:t>Date</w:t>
            </w:r>
          </w:p>
        </w:tc>
        <w:tc>
          <w:tcPr>
            <w:tcW w:w="4508" w:type="dxa"/>
          </w:tcPr>
          <w:p w14:paraId="36EE8082" w14:textId="272073D8" w:rsidR="00537D45" w:rsidRDefault="00FD3FD0">
            <w:r>
              <w:t>29 June 2026</w:t>
            </w:r>
          </w:p>
        </w:tc>
      </w:tr>
      <w:tr w:rsidR="00537D45" w14:paraId="235BC18B" w14:textId="77777777">
        <w:tc>
          <w:tcPr>
            <w:tcW w:w="4508" w:type="dxa"/>
          </w:tcPr>
          <w:p w14:paraId="7870DBDF" w14:textId="77777777" w:rsidR="00537D45" w:rsidRDefault="00000000">
            <w:r>
              <w:t>Team ID</w:t>
            </w:r>
          </w:p>
        </w:tc>
        <w:tc>
          <w:tcPr>
            <w:tcW w:w="4508" w:type="dxa"/>
          </w:tcPr>
          <w:p w14:paraId="1CAFE7C9" w14:textId="77777777" w:rsidR="00537D45" w:rsidRDefault="00537D45"/>
        </w:tc>
      </w:tr>
      <w:tr w:rsidR="00537D45" w14:paraId="08C91209" w14:textId="77777777">
        <w:tc>
          <w:tcPr>
            <w:tcW w:w="4508" w:type="dxa"/>
          </w:tcPr>
          <w:p w14:paraId="121CBBD4" w14:textId="77777777" w:rsidR="00537D45" w:rsidRDefault="00000000">
            <w:r>
              <w:t>Project Name</w:t>
            </w:r>
          </w:p>
        </w:tc>
        <w:tc>
          <w:tcPr>
            <w:tcW w:w="4508" w:type="dxa"/>
          </w:tcPr>
          <w:p w14:paraId="735E6EAF" w14:textId="79CD5CEF" w:rsidR="00537D45" w:rsidRPr="00FD3FD0" w:rsidRDefault="00FD3FD0">
            <w:r w:rsidRPr="00FD3FD0">
              <w:t>A Comprehensive Measure of Well-Being</w:t>
            </w:r>
          </w:p>
        </w:tc>
      </w:tr>
      <w:tr w:rsidR="00537D45" w14:paraId="23A815C6" w14:textId="77777777">
        <w:tc>
          <w:tcPr>
            <w:tcW w:w="4508" w:type="dxa"/>
          </w:tcPr>
          <w:p w14:paraId="24C58A76" w14:textId="77777777" w:rsidR="00537D45" w:rsidRDefault="00000000">
            <w:r>
              <w:t>Maximum Marks</w:t>
            </w:r>
          </w:p>
        </w:tc>
        <w:tc>
          <w:tcPr>
            <w:tcW w:w="4508" w:type="dxa"/>
          </w:tcPr>
          <w:p w14:paraId="495D8445" w14:textId="77777777" w:rsidR="00537D45" w:rsidRDefault="00000000">
            <w:r>
              <w:t>4 Marks</w:t>
            </w:r>
          </w:p>
        </w:tc>
      </w:tr>
    </w:tbl>
    <w:p w14:paraId="02580415" w14:textId="77777777" w:rsidR="00537D45" w:rsidRDefault="00537D45">
      <w:pPr>
        <w:rPr>
          <w:b/>
          <w:sz w:val="24"/>
          <w:szCs w:val="24"/>
        </w:rPr>
      </w:pPr>
    </w:p>
    <w:p w14:paraId="05A1411F" w14:textId="77777777" w:rsidR="00537D4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64BEB2E" w14:textId="22C9B598" w:rsidR="00537D4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r w:rsidR="00FD3FD0">
        <w:rPr>
          <w:color w:val="000000"/>
          <w:sz w:val="24"/>
          <w:szCs w:val="24"/>
        </w:rPr>
        <w:t>number</w:t>
      </w:r>
      <w:r>
        <w:rPr>
          <w:color w:val="000000"/>
          <w:sz w:val="24"/>
          <w:szCs w:val="24"/>
        </w:rPr>
        <w:t xml:space="preserve"> of creative solutions.</w:t>
      </w:r>
    </w:p>
    <w:p w14:paraId="7989EE8F" w14:textId="77777777" w:rsidR="00537D4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B91D102" w14:textId="77777777" w:rsidR="00537D4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40C0EEB" w14:textId="77777777" w:rsidR="00537D4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DA53B5E" w14:textId="77777777" w:rsidR="00537D45" w:rsidRDefault="00000000">
      <w:r>
        <w:rPr>
          <w:noProof/>
        </w:rPr>
        <w:drawing>
          <wp:inline distT="0" distB="0" distL="0" distR="0" wp14:anchorId="261EB622" wp14:editId="033E0DA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35181" w14:textId="77777777" w:rsidR="00537D45" w:rsidRDefault="00537D45"/>
    <w:p w14:paraId="59BA78DC" w14:textId="77777777" w:rsidR="00537D45" w:rsidRDefault="00537D45"/>
    <w:p w14:paraId="283537D5" w14:textId="287CC890" w:rsidR="00537D45" w:rsidRDefault="00537D45"/>
    <w:p w14:paraId="0E5DE7D1" w14:textId="42BEE211" w:rsidR="00B75046" w:rsidRDefault="00B75046">
      <w:r>
        <w:rPr>
          <w:noProof/>
        </w:rPr>
        <w:lastRenderedPageBreak/>
        <w:drawing>
          <wp:inline distT="0" distB="0" distL="0" distR="0" wp14:anchorId="2FF38423" wp14:editId="1FE273F0">
            <wp:extent cx="5731510" cy="3820795"/>
            <wp:effectExtent l="0" t="0" r="2540" b="8255"/>
            <wp:docPr id="194001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4181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A625" w14:textId="77777777" w:rsidR="00537D45" w:rsidRDefault="00537D45"/>
    <w:p w14:paraId="0011A306" w14:textId="77777777" w:rsidR="00537D45" w:rsidRDefault="00000000">
      <w:pPr>
        <w:rPr>
          <w:b/>
        </w:rPr>
      </w:pPr>
      <w:r>
        <w:rPr>
          <w:b/>
        </w:rPr>
        <w:t>Step-3: Idea Prioritization</w:t>
      </w:r>
    </w:p>
    <w:p w14:paraId="3FA7DEE4" w14:textId="0E9E5410" w:rsidR="00537D45" w:rsidRDefault="00FD3F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BC048D" wp14:editId="2F485B2A">
            <wp:extent cx="3904090" cy="4224601"/>
            <wp:effectExtent l="0" t="0" r="1270" b="5080"/>
            <wp:docPr id="325190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90966" name="Picture 3251909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322" cy="42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D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D45"/>
    <w:rsid w:val="00537D45"/>
    <w:rsid w:val="006F1994"/>
    <w:rsid w:val="00B75046"/>
    <w:rsid w:val="00D2117B"/>
    <w:rsid w:val="00FD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0277"/>
  <w15:docId w15:val="{68657151-2D16-4EB6-A27B-0B0D4E5A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Manasa Manu</cp:lastModifiedBy>
  <cp:revision>2</cp:revision>
  <dcterms:created xsi:type="dcterms:W3CDTF">2022-09-18T16:51:00Z</dcterms:created>
  <dcterms:modified xsi:type="dcterms:W3CDTF">2026-06-29T05:39:00Z</dcterms:modified>
</cp:coreProperties>
</file>