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577B576" w:rsidR="00E370AF" w:rsidRDefault="008D6001">
            <w:r w:rsidRPr="008D6001">
              <w:t>30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622CD7D" w:rsidR="00E370AF" w:rsidRDefault="008D6001">
            <w:r w:rsidRPr="008D6001">
              <w:t>A-Comprehensive-Measure-of-Well-Being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5BFFED3F" w:rsidR="00E370AF" w:rsidRDefault="008D6001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043D672D" wp14:editId="79FE904E">
            <wp:extent cx="5353050" cy="2580005"/>
            <wp:effectExtent l="0" t="0" r="0" b="0"/>
            <wp:docPr id="7440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9984" name="Picture 744069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797" cy="258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5EA6C22-66B8-4839-9CFC-82F099D629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2201C5-A44B-4CBD-9BDA-AC555AACBE62}"/>
    <w:embedBold r:id="rId3" w:fontKey="{96DC08B4-8135-4DA8-9BDF-6AAABE2A49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02322A4-6D06-4AC1-8C60-C71917215E40}"/>
    <w:embedItalic r:id="rId5" w:fontKey="{E27FDE79-32E3-47AA-A99E-4CF268C208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D156BF05-9E82-4AB2-85AB-088E9D7E13D0}"/>
    <w:embedItalic r:id="rId7" w:fontKey="{C4983799-55FD-4D34-A94A-68F8EAC03A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0B3AE8A-71B1-4D58-92A1-B247DF902B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8D6001"/>
    <w:rsid w:val="00B16FA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Manasa Manu</cp:lastModifiedBy>
  <cp:revision>3</cp:revision>
  <dcterms:created xsi:type="dcterms:W3CDTF">2022-10-03T08:27:00Z</dcterms:created>
  <dcterms:modified xsi:type="dcterms:W3CDTF">2026-07-02T04:34:00Z</dcterms:modified>
</cp:coreProperties>
</file>