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ECB0" w14:textId="77777777" w:rsidR="006B7F27" w:rsidRDefault="00000000">
      <w:pPr>
        <w:spacing w:after="0"/>
        <w:ind w:right="53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4F0DE0DF" w14:textId="77777777" w:rsidR="006B7F2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4" w:type="dxa"/>
        <w:tblInd w:w="0" w:type="dxa"/>
        <w:tblCellMar>
          <w:top w:w="94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7203"/>
      </w:tblGrid>
      <w:tr w:rsidR="006B7F27" w14:paraId="378A0611" w14:textId="77777777">
        <w:trPr>
          <w:trHeight w:val="42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8B48C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345CF" w14:textId="77777777" w:rsidR="006B7F2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15 July 2026 </w:t>
            </w:r>
          </w:p>
        </w:tc>
      </w:tr>
      <w:tr w:rsidR="006B7F27" w14:paraId="4948D769" w14:textId="77777777">
        <w:trPr>
          <w:trHeight w:val="42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79B48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D0295" w14:textId="410E56BD" w:rsidR="006B7F27" w:rsidRDefault="00000000">
            <w:pPr>
              <w:spacing w:after="0"/>
              <w:ind w:left="15"/>
            </w:pPr>
            <w:r>
              <w:rPr>
                <w:color w:val="4B5563"/>
              </w:rPr>
              <w:t>SWTID-2026-</w:t>
            </w:r>
            <w:r w:rsidR="00991479">
              <w:rPr>
                <w:color w:val="4B5563"/>
              </w:rPr>
              <w:t>2062</w:t>
            </w:r>
          </w:p>
        </w:tc>
      </w:tr>
      <w:tr w:rsidR="006B7F27" w14:paraId="325A46A2" w14:textId="77777777">
        <w:trPr>
          <w:trHeight w:val="42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CA35A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35CC1" w14:textId="77777777" w:rsidR="006B7F2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B7F27" w14:paraId="73594D54" w14:textId="77777777">
        <w:trPr>
          <w:trHeight w:val="441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48B9E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D1346" w14:textId="77777777" w:rsidR="006B7F2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43F874BE" w14:textId="77777777" w:rsidR="006B7F27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DA38626" w14:textId="77777777" w:rsidR="006B7F27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755E3392" w14:textId="77777777" w:rsidR="006B7F27" w:rsidRDefault="00000000">
      <w:pPr>
        <w:spacing w:after="0" w:line="277" w:lineRule="auto"/>
        <w:ind w:left="-5" w:right="9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39ED6B17" w14:textId="77777777" w:rsidR="006B7F27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64321F5B" w14:textId="77777777" w:rsidR="006B7F2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1E9C344" w14:textId="77777777" w:rsidR="006B7F2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2FF50668" w14:textId="77777777" w:rsidR="006B7F27" w:rsidRDefault="00000000">
      <w:pPr>
        <w:spacing w:after="0"/>
      </w:pPr>
      <w:r>
        <w:rPr>
          <w:rFonts w:ascii="Arial" w:eastAsia="Arial" w:hAnsi="Arial" w:cs="Arial"/>
          <w:b/>
          <w:sz w:val="10"/>
        </w:rPr>
        <w:t xml:space="preserve"> </w:t>
      </w:r>
    </w:p>
    <w:tbl>
      <w:tblPr>
        <w:tblStyle w:val="TableGrid"/>
        <w:tblW w:w="10184" w:type="dxa"/>
        <w:tblInd w:w="-350" w:type="dxa"/>
        <w:tblCellMar>
          <w:top w:w="49" w:type="dxa"/>
          <w:left w:w="11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086"/>
        <w:gridCol w:w="8098"/>
      </w:tblGrid>
      <w:tr w:rsidR="006B7F27" w14:paraId="44ABC8F7" w14:textId="77777777">
        <w:trPr>
          <w:trHeight w:val="390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A39D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</w:rPr>
              <w:t>Field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A417" w14:textId="77777777" w:rsidR="006B7F27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</w:rPr>
              <w:t>Details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B7F27" w14:paraId="2055A922" w14:textId="77777777">
        <w:trPr>
          <w:trHeight w:val="770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97EE" w14:textId="77777777" w:rsidR="006B7F27" w:rsidRDefault="00000000">
            <w:pPr>
              <w:spacing w:after="107"/>
            </w:pPr>
            <w:r>
              <w:rPr>
                <w:rFonts w:ascii="Arial" w:eastAsia="Arial" w:hAnsi="Arial" w:cs="Arial"/>
                <w:b/>
              </w:rPr>
              <w:t xml:space="preserve">Testing Tool </w:t>
            </w:r>
          </w:p>
          <w:p w14:paraId="5B564406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Used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8DB9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Web Browser (Google Chrome) and Flask Development Server </w:t>
            </w:r>
          </w:p>
        </w:tc>
      </w:tr>
      <w:tr w:rsidR="006B7F27" w14:paraId="3C3D9959" w14:textId="77777777">
        <w:trPr>
          <w:trHeight w:val="390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364D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Type of Testing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DD3F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Functional Testing / Manual Testing </w:t>
            </w:r>
          </w:p>
        </w:tc>
      </w:tr>
      <w:tr w:rsidR="006B7F27" w14:paraId="4A68D839" w14:textId="77777777">
        <w:trPr>
          <w:trHeight w:val="76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AE8B" w14:textId="77777777" w:rsidR="006B7F27" w:rsidRDefault="00000000">
            <w:pPr>
              <w:spacing w:after="102"/>
            </w:pPr>
            <w:r>
              <w:rPr>
                <w:rFonts w:ascii="Arial" w:eastAsia="Arial" w:hAnsi="Arial" w:cs="Arial"/>
                <w:b/>
              </w:rPr>
              <w:t xml:space="preserve">Target Module / </w:t>
            </w:r>
          </w:p>
          <w:p w14:paraId="40A4E1B7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API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ED72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Credit Card Approval Prediction (</w:t>
            </w:r>
            <w:r>
              <w:rPr>
                <w:rFonts w:ascii="Consolas" w:eastAsia="Consolas" w:hAnsi="Consolas" w:cs="Consolas"/>
              </w:rPr>
              <w:t>/result</w:t>
            </w:r>
            <w:r>
              <w:rPr>
                <w:rFonts w:ascii="Arial" w:eastAsia="Arial" w:hAnsi="Arial" w:cs="Arial"/>
              </w:rPr>
              <w:t xml:space="preserve"> endpoint) and Applicant Input Form </w:t>
            </w:r>
          </w:p>
        </w:tc>
      </w:tr>
      <w:tr w:rsidR="006B7F27" w14:paraId="702B5AE5" w14:textId="77777777">
        <w:trPr>
          <w:trHeight w:val="390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EA2F" w14:textId="77777777" w:rsidR="006B7F2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Test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E0FF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 System (Flask Development Server) </w:t>
            </w:r>
          </w:p>
        </w:tc>
      </w:tr>
      <w:tr w:rsidR="006B7F27" w14:paraId="2D9F4354" w14:textId="77777777">
        <w:trPr>
          <w:trHeight w:val="390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EF3D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Test Date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CE4D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  <w:i/>
              </w:rPr>
              <w:t>08-07-2026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1E6C1CF" w14:textId="77777777" w:rsidR="006B7F2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CA6094E" w14:textId="77777777" w:rsidR="006B7F2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28BFA66A" w14:textId="77777777" w:rsidR="006B7F27" w:rsidRDefault="00000000">
      <w:pPr>
        <w:spacing w:after="0"/>
      </w:pPr>
      <w:r>
        <w:rPr>
          <w:rFonts w:ascii="Arial" w:eastAsia="Arial" w:hAnsi="Arial" w:cs="Arial"/>
          <w:b/>
          <w:sz w:val="10"/>
        </w:rPr>
        <w:t xml:space="preserve"> </w:t>
      </w:r>
    </w:p>
    <w:tbl>
      <w:tblPr>
        <w:tblStyle w:val="TableGrid"/>
        <w:tblW w:w="9744" w:type="dxa"/>
        <w:tblInd w:w="-110" w:type="dxa"/>
        <w:tblCellMar>
          <w:top w:w="50" w:type="dxa"/>
          <w:left w:w="11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765"/>
        <w:gridCol w:w="2346"/>
        <w:gridCol w:w="945"/>
        <w:gridCol w:w="1121"/>
        <w:gridCol w:w="4567"/>
      </w:tblGrid>
      <w:tr w:rsidR="006B7F27" w14:paraId="0591D7F5" w14:textId="77777777">
        <w:trPr>
          <w:trHeight w:val="885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095F" w14:textId="77777777" w:rsidR="006B7F27" w:rsidRDefault="00000000">
            <w:pPr>
              <w:spacing w:after="0"/>
              <w:ind w:left="25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6BB0" w14:textId="77777777" w:rsidR="006B7F27" w:rsidRDefault="00000000">
            <w:pPr>
              <w:spacing w:after="22"/>
              <w:ind w:right="6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Test Scenario / </w:t>
            </w:r>
          </w:p>
          <w:p w14:paraId="57B4012C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</w:rPr>
              <w:t>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E4B4" w14:textId="77777777" w:rsidR="006B7F27" w:rsidRDefault="00000000">
            <w:pPr>
              <w:spacing w:after="22"/>
              <w:ind w:left="50"/>
            </w:pPr>
            <w:r>
              <w:rPr>
                <w:rFonts w:ascii="Arial" w:eastAsia="Arial" w:hAnsi="Arial" w:cs="Arial"/>
                <w:b/>
              </w:rPr>
              <w:t xml:space="preserve">No. of </w:t>
            </w:r>
          </w:p>
          <w:p w14:paraId="575BA08F" w14:textId="77777777" w:rsidR="006B7F27" w:rsidRDefault="00000000">
            <w:pPr>
              <w:spacing w:after="17"/>
              <w:ind w:left="20"/>
            </w:pPr>
            <w:r>
              <w:rPr>
                <w:rFonts w:ascii="Arial" w:eastAsia="Arial" w:hAnsi="Arial" w:cs="Arial"/>
                <w:b/>
              </w:rPr>
              <w:t xml:space="preserve">Virtual </w:t>
            </w:r>
          </w:p>
          <w:p w14:paraId="712B7F9D" w14:textId="77777777" w:rsidR="006B7F27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b/>
              </w:rPr>
              <w:t>Users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98EE" w14:textId="77777777" w:rsidR="006B7F27" w:rsidRDefault="00000000">
            <w:pPr>
              <w:spacing w:after="22"/>
            </w:pPr>
            <w:r>
              <w:rPr>
                <w:rFonts w:ascii="Arial" w:eastAsia="Arial" w:hAnsi="Arial" w:cs="Arial"/>
                <w:b/>
              </w:rPr>
              <w:t xml:space="preserve">Duration </w:t>
            </w:r>
          </w:p>
          <w:p w14:paraId="19B6B5B5" w14:textId="77777777" w:rsidR="006B7F27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</w:rPr>
              <w:t>(sec)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B307" w14:textId="77777777" w:rsidR="006B7F27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b/>
              </w:rPr>
              <w:t>Expected Outcome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B7F27" w14:paraId="32AE2AA4" w14:textId="77777777">
        <w:trPr>
          <w:trHeight w:val="886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7F43" w14:textId="77777777" w:rsidR="006B7F27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FC17" w14:textId="77777777" w:rsidR="006B7F27" w:rsidRDefault="00000000">
            <w:pPr>
              <w:spacing w:after="0"/>
              <w:ind w:left="1" w:right="268"/>
              <w:jc w:val="both"/>
            </w:pPr>
            <w:r>
              <w:rPr>
                <w:rFonts w:ascii="Arial" w:eastAsia="Arial" w:hAnsi="Arial" w:cs="Arial"/>
              </w:rPr>
              <w:t xml:space="preserve">Single user submits credit card application 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D487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EE2D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F17E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 is displayed successfully without errors. </w:t>
            </w:r>
          </w:p>
        </w:tc>
      </w:tr>
      <w:tr w:rsidR="006B7F27" w14:paraId="3EFC71CC" w14:textId="77777777">
        <w:trPr>
          <w:trHeight w:val="880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B470" w14:textId="77777777" w:rsidR="006B7F27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04E1" w14:textId="77777777" w:rsidR="006B7F27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Multiple users submit applications simultaneously 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FD90" w14:textId="77777777" w:rsidR="006B7F27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3E46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30 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EFC6" w14:textId="77777777" w:rsidR="006B7F2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All requests are processed correctly with acceptable response time. </w:t>
            </w:r>
          </w:p>
        </w:tc>
      </w:tr>
      <w:tr w:rsidR="006B7F27" w14:paraId="0D4FC747" w14:textId="77777777">
        <w:trPr>
          <w:trHeight w:val="596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640A" w14:textId="77777777" w:rsidR="006B7F27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8D809" w14:textId="77777777" w:rsidR="006B7F27" w:rsidRDefault="00000000">
            <w:pPr>
              <w:spacing w:after="0"/>
              <w:ind w:left="1" w:right="55"/>
            </w:pPr>
            <w:r>
              <w:rPr>
                <w:rFonts w:ascii="Arial" w:eastAsia="Arial" w:hAnsi="Arial" w:cs="Arial"/>
              </w:rPr>
              <w:t xml:space="preserve">Continuous prediction requests 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833F" w14:textId="77777777" w:rsidR="006B7F27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E7A6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60 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28407" w14:textId="77777777" w:rsidR="006B7F2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Application remains stable and returns predictions for all requests. </w:t>
            </w:r>
          </w:p>
        </w:tc>
      </w:tr>
      <w:tr w:rsidR="006B7F27" w14:paraId="4D4D946E" w14:textId="77777777">
        <w:trPr>
          <w:trHeight w:val="880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B440" w14:textId="77777777" w:rsidR="006B7F27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4 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E3B3" w14:textId="77777777" w:rsidR="006B7F27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</w:rPr>
              <w:t xml:space="preserve">Invalid or incomplete input submission 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B2BCF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7F9D" w14:textId="77777777" w:rsidR="006B7F27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7498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System validates input and displays appropriate error messages without crashing. </w:t>
            </w:r>
          </w:p>
        </w:tc>
      </w:tr>
    </w:tbl>
    <w:p w14:paraId="3444160E" w14:textId="77777777" w:rsidR="006B7F2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330EE59D" w14:textId="77777777" w:rsidR="006B7F27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944" w:type="dxa"/>
        <w:tblInd w:w="-110" w:type="dxa"/>
        <w:tblCellMar>
          <w:top w:w="55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750"/>
        <w:gridCol w:w="1786"/>
        <w:gridCol w:w="1260"/>
        <w:gridCol w:w="1271"/>
        <w:gridCol w:w="1580"/>
        <w:gridCol w:w="3297"/>
      </w:tblGrid>
      <w:tr w:rsidR="006B7F27" w14:paraId="54E3931D" w14:textId="77777777">
        <w:trPr>
          <w:trHeight w:val="770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B794C" w14:textId="77777777" w:rsidR="006B7F27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3A77" w14:textId="77777777" w:rsidR="006B7F27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>Metric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C99D" w14:textId="77777777" w:rsidR="006B7F27" w:rsidRDefault="00000000">
            <w:pPr>
              <w:spacing w:after="107"/>
              <w:ind w:right="4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Target </w:t>
            </w:r>
          </w:p>
          <w:p w14:paraId="35B75278" w14:textId="77777777" w:rsidR="006B7F27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>Value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958B" w14:textId="77777777" w:rsidR="006B7F27" w:rsidRDefault="00000000">
            <w:pPr>
              <w:spacing w:after="107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Actual </w:t>
            </w:r>
          </w:p>
          <w:p w14:paraId="39ECC811" w14:textId="77777777" w:rsidR="006B7F2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</w:rPr>
              <w:t>Value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1475" w14:textId="77777777" w:rsidR="006B7F27" w:rsidRDefault="00000000">
            <w:pPr>
              <w:spacing w:after="107"/>
              <w:ind w:left="20"/>
            </w:pPr>
            <w:r>
              <w:rPr>
                <w:rFonts w:ascii="Arial" w:eastAsia="Arial" w:hAnsi="Arial" w:cs="Arial"/>
                <w:b/>
              </w:rPr>
              <w:t xml:space="preserve">Status (Pass </w:t>
            </w:r>
          </w:p>
          <w:p w14:paraId="3C51B601" w14:textId="77777777" w:rsidR="006B7F27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</w:rPr>
              <w:t>/ Fail)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149D" w14:textId="77777777" w:rsidR="006B7F27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>Remarks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B7F27" w14:paraId="3678211B" w14:textId="77777777">
        <w:trPr>
          <w:trHeight w:val="770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B5B3" w14:textId="77777777" w:rsidR="006B7F27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58A9" w14:textId="77777777" w:rsidR="006B7F27" w:rsidRDefault="00000000">
            <w:pPr>
              <w:spacing w:after="107"/>
              <w:ind w:left="1"/>
              <w:jc w:val="both"/>
            </w:pPr>
            <w:r>
              <w:rPr>
                <w:rFonts w:ascii="Arial" w:eastAsia="Arial" w:hAnsi="Arial" w:cs="Arial"/>
              </w:rPr>
              <w:t xml:space="preserve">Response Time </w:t>
            </w:r>
          </w:p>
          <w:p w14:paraId="2E6833EC" w14:textId="77777777" w:rsidR="006B7F27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(Avg)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A71E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&lt; 2 seconds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278F" w14:textId="77777777" w:rsidR="006B7F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~1.2 seconds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3D97" w14:textId="77777777" w:rsidR="006B7F27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9CE0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 generated quickly during local testing. </w:t>
            </w:r>
          </w:p>
        </w:tc>
      </w:tr>
      <w:tr w:rsidR="006B7F27" w14:paraId="2ABA171C" w14:textId="77777777">
        <w:trPr>
          <w:trHeight w:val="766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D995" w14:textId="77777777" w:rsidR="006B7F27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FBA1" w14:textId="77777777" w:rsidR="006B7F27" w:rsidRDefault="00000000">
            <w:pPr>
              <w:spacing w:after="107"/>
              <w:ind w:left="1"/>
              <w:jc w:val="both"/>
            </w:pPr>
            <w:r>
              <w:rPr>
                <w:rFonts w:ascii="Arial" w:eastAsia="Arial" w:hAnsi="Arial" w:cs="Arial"/>
              </w:rPr>
              <w:t xml:space="preserve">Response Time </w:t>
            </w:r>
          </w:p>
          <w:p w14:paraId="22570271" w14:textId="77777777" w:rsidR="006B7F27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(Max)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704E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&lt; 5 seconds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25693" w14:textId="77777777" w:rsidR="006B7F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~2.3 seconds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1127" w14:textId="77777777" w:rsidR="006B7F27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F781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response time remained within the target. </w:t>
            </w:r>
          </w:p>
        </w:tc>
      </w:tr>
      <w:tr w:rsidR="006B7F27" w14:paraId="515B8FAA" w14:textId="77777777">
        <w:trPr>
          <w:trHeight w:val="770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61C4" w14:textId="77777777" w:rsidR="006B7F27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78D1" w14:textId="77777777" w:rsidR="006B7F27" w:rsidRDefault="00000000">
            <w:pPr>
              <w:spacing w:after="107"/>
              <w:ind w:left="1"/>
            </w:pPr>
            <w:r>
              <w:rPr>
                <w:rFonts w:ascii="Arial" w:eastAsia="Arial" w:hAnsi="Arial" w:cs="Arial"/>
              </w:rPr>
              <w:t xml:space="preserve">Throughput </w:t>
            </w:r>
          </w:p>
          <w:p w14:paraId="36ABB0E2" w14:textId="77777777" w:rsidR="006B7F27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(Req/sec)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A876" w14:textId="77777777" w:rsidR="006B7F2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5 Req/sec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B951" w14:textId="77777777" w:rsidR="006B7F27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</w:rPr>
              <w:t xml:space="preserve">~6 </w:t>
            </w:r>
          </w:p>
          <w:p w14:paraId="63E63B67" w14:textId="77777777" w:rsidR="006B7F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Req/sec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DC9A" w14:textId="77777777" w:rsidR="006B7F27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AEEE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Sufficient for a single-user Flask application. </w:t>
            </w:r>
          </w:p>
        </w:tc>
      </w:tr>
      <w:tr w:rsidR="006B7F27" w14:paraId="5729B342" w14:textId="77777777">
        <w:trPr>
          <w:trHeight w:val="770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573B" w14:textId="77777777" w:rsidR="006B7F27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508B" w14:textId="77777777" w:rsidR="006B7F27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Error Rate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C3BA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&lt; 1%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B19A" w14:textId="77777777" w:rsidR="006B7F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0%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44AD" w14:textId="77777777" w:rsidR="006B7F27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719F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 errors observed during functional testing. </w:t>
            </w:r>
          </w:p>
        </w:tc>
      </w:tr>
      <w:tr w:rsidR="006B7F27" w14:paraId="2292A6F2" w14:textId="77777777">
        <w:trPr>
          <w:trHeight w:val="770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C44A" w14:textId="77777777" w:rsidR="006B7F27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3881" w14:textId="77777777" w:rsidR="006B7F27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CPU Utilization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7CCF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&lt; 80%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0A23" w14:textId="77777777" w:rsidR="006B7F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~35%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9AA2" w14:textId="77777777" w:rsidR="006B7F27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225A" w14:textId="77777777" w:rsidR="006B7F2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CPU usage remained low during testing. </w:t>
            </w:r>
          </w:p>
        </w:tc>
      </w:tr>
      <w:tr w:rsidR="006B7F27" w14:paraId="01D3BF5F" w14:textId="77777777">
        <w:trPr>
          <w:trHeight w:val="770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59FE" w14:textId="77777777" w:rsidR="006B7F27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5B70" w14:textId="77777777" w:rsidR="006B7F27" w:rsidRDefault="00000000">
            <w:pPr>
              <w:spacing w:after="107"/>
              <w:ind w:left="1"/>
            </w:pPr>
            <w:r>
              <w:rPr>
                <w:rFonts w:ascii="Arial" w:eastAsia="Arial" w:hAnsi="Arial" w:cs="Arial"/>
              </w:rPr>
              <w:t xml:space="preserve">Memory </w:t>
            </w:r>
          </w:p>
          <w:p w14:paraId="63B89C65" w14:textId="77777777" w:rsidR="006B7F27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Utilization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BE2F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&lt; 80%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0F5B5" w14:textId="77777777" w:rsidR="006B7F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~42%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D20F" w14:textId="77777777" w:rsidR="006B7F27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50DC" w14:textId="77777777" w:rsidR="006B7F2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Memory consumption was within acceptable limits. </w:t>
            </w:r>
          </w:p>
        </w:tc>
      </w:tr>
    </w:tbl>
    <w:p w14:paraId="336162E0" w14:textId="77777777" w:rsidR="006B7F27" w:rsidRDefault="00000000">
      <w:pPr>
        <w:spacing w:after="97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A1AEA2B" w14:textId="77777777" w:rsidR="006B7F2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35964658" w14:textId="77777777" w:rsidR="006B7F27" w:rsidRDefault="00000000">
      <w:pPr>
        <w:spacing w:after="302"/>
      </w:pPr>
      <w:r>
        <w:rPr>
          <w:rFonts w:ascii="Arial" w:eastAsia="Arial" w:hAnsi="Arial" w:cs="Arial"/>
          <w:sz w:val="20"/>
        </w:rPr>
        <w:t xml:space="preserve"> </w:t>
      </w:r>
    </w:p>
    <w:p w14:paraId="611565D3" w14:textId="77777777" w:rsidR="006B7F27" w:rsidRDefault="00000000">
      <w:pPr>
        <w:pStyle w:val="Heading1"/>
        <w:ind w:left="-5"/>
      </w:pPr>
      <w:r>
        <w:t xml:space="preserve">Key Findings </w:t>
      </w:r>
    </w:p>
    <w:p w14:paraId="0CF030EA" w14:textId="77777777" w:rsidR="006B7F27" w:rsidRDefault="00000000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 w:cs="Times New Roman"/>
        </w:rPr>
        <w:t xml:space="preserve">The Random Forest model successfully predicted credit card approval with an overall accuracy of </w:t>
      </w:r>
    </w:p>
    <w:p w14:paraId="75912BA4" w14:textId="77777777" w:rsidR="006B7F27" w:rsidRDefault="00000000">
      <w:pPr>
        <w:spacing w:after="22"/>
        <w:ind w:left="721"/>
      </w:pPr>
      <w:r>
        <w:rPr>
          <w:rFonts w:ascii="Times New Roman" w:eastAsia="Times New Roman" w:hAnsi="Times New Roman" w:cs="Times New Roman"/>
          <w:b/>
        </w:rPr>
        <w:t>86.40%</w:t>
      </w:r>
      <w:r>
        <w:rPr>
          <w:rFonts w:ascii="Times New Roman" w:eastAsia="Times New Roman" w:hAnsi="Times New Roman" w:cs="Times New Roman"/>
        </w:rPr>
        <w:t xml:space="preserve">.  </w:t>
      </w:r>
    </w:p>
    <w:p w14:paraId="5D4419FA" w14:textId="77777777" w:rsidR="006B7F27" w:rsidRDefault="00000000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 w:cs="Times New Roman"/>
        </w:rPr>
        <w:t xml:space="preserve">Average prediction response time was less than </w:t>
      </w:r>
      <w:r>
        <w:rPr>
          <w:rFonts w:ascii="Times New Roman" w:eastAsia="Times New Roman" w:hAnsi="Times New Roman" w:cs="Times New Roman"/>
          <w:b/>
        </w:rPr>
        <w:t>2 seconds</w:t>
      </w:r>
      <w:r>
        <w:rPr>
          <w:rFonts w:ascii="Times New Roman" w:eastAsia="Times New Roman" w:hAnsi="Times New Roman" w:cs="Times New Roman"/>
        </w:rPr>
        <w:t xml:space="preserve"> during local testing.  </w:t>
      </w:r>
    </w:p>
    <w:p w14:paraId="18A57F23" w14:textId="77777777" w:rsidR="006B7F27" w:rsidRDefault="00000000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 w:cs="Times New Roman"/>
        </w:rPr>
        <w:t xml:space="preserve">The application processed user inputs correctly and generated prediction results without runtime errors.  </w:t>
      </w:r>
    </w:p>
    <w:p w14:paraId="200B2A19" w14:textId="77777777" w:rsidR="006B7F27" w:rsidRDefault="00000000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 w:cs="Times New Roman"/>
        </w:rPr>
        <w:t xml:space="preserve">The system remained stable throughout functional testing. </w:t>
      </w:r>
    </w:p>
    <w:p w14:paraId="675AC663" w14:textId="77777777" w:rsidR="006B7F27" w:rsidRDefault="00000000">
      <w:pPr>
        <w:spacing w:after="285"/>
      </w:pPr>
      <w:r>
        <w:rPr>
          <w:rFonts w:ascii="Times New Roman" w:eastAsia="Times New Roman" w:hAnsi="Times New Roman" w:cs="Times New Roman"/>
        </w:rPr>
        <w:t xml:space="preserve"> </w:t>
      </w:r>
    </w:p>
    <w:p w14:paraId="2079C4D8" w14:textId="77777777" w:rsidR="006B7F27" w:rsidRDefault="00000000">
      <w:pPr>
        <w:pStyle w:val="Heading1"/>
        <w:ind w:left="-5"/>
      </w:pPr>
      <w:r>
        <w:t xml:space="preserve">Bottlenecks Identified </w:t>
      </w:r>
    </w:p>
    <w:p w14:paraId="7A815620" w14:textId="77777777" w:rsidR="006B7F27" w:rsidRDefault="00000000">
      <w:pPr>
        <w:numPr>
          <w:ilvl w:val="0"/>
          <w:numId w:val="2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Prediction accuracy is slightly affected by the </w:t>
      </w:r>
      <w:r>
        <w:rPr>
          <w:rFonts w:ascii="Times New Roman" w:eastAsia="Times New Roman" w:hAnsi="Times New Roman" w:cs="Times New Roman"/>
          <w:b/>
          <w:sz w:val="24"/>
        </w:rPr>
        <w:t>imbalanced dataset</w:t>
      </w:r>
      <w:r>
        <w:rPr>
          <w:rFonts w:ascii="Times New Roman" w:eastAsia="Times New Roman" w:hAnsi="Times New Roman" w:cs="Times New Roman"/>
          <w:sz w:val="24"/>
        </w:rPr>
        <w:t xml:space="preserve"> (fewer approved/rejected samples in one class).  </w:t>
      </w:r>
    </w:p>
    <w:p w14:paraId="4ED20AA7" w14:textId="77777777" w:rsidR="006B7F27" w:rsidRDefault="00000000">
      <w:pPr>
        <w:numPr>
          <w:ilvl w:val="0"/>
          <w:numId w:val="2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The Flask application currently supports </w:t>
      </w:r>
      <w:r>
        <w:rPr>
          <w:rFonts w:ascii="Times New Roman" w:eastAsia="Times New Roman" w:hAnsi="Times New Roman" w:cs="Times New Roman"/>
          <w:b/>
          <w:sz w:val="24"/>
        </w:rPr>
        <w:t>single-user/local deployment</w:t>
      </w:r>
      <w:r>
        <w:rPr>
          <w:rFonts w:ascii="Times New Roman" w:eastAsia="Times New Roman" w:hAnsi="Times New Roman" w:cs="Times New Roman"/>
          <w:sz w:val="24"/>
        </w:rPr>
        <w:t xml:space="preserve"> and is not optimized for heavy concurrent traffic.  </w:t>
      </w:r>
    </w:p>
    <w:p w14:paraId="6AEF7A6A" w14:textId="77777777" w:rsidR="006B7F27" w:rsidRDefault="00000000">
      <w:pPr>
        <w:numPr>
          <w:ilvl w:val="0"/>
          <w:numId w:val="2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Prediction performance depends on the quality and completeness of the applicant's input data. </w:t>
      </w:r>
    </w:p>
    <w:p w14:paraId="003814DF" w14:textId="77777777" w:rsidR="006B7F27" w:rsidRDefault="00000000">
      <w:pPr>
        <w:spacing w:after="2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28552E8" w14:textId="77777777" w:rsidR="006B7F27" w:rsidRDefault="00000000">
      <w:pPr>
        <w:pStyle w:val="Heading1"/>
        <w:ind w:left="-5"/>
      </w:pPr>
      <w:r>
        <w:t xml:space="preserve">Optimization Steps Taken </w:t>
      </w:r>
    </w:p>
    <w:p w14:paraId="4FCA41FC" w14:textId="77777777" w:rsidR="006B7F27" w:rsidRDefault="00000000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Applied </w:t>
      </w:r>
      <w:r>
        <w:rPr>
          <w:rFonts w:ascii="Times New Roman" w:eastAsia="Times New Roman" w:hAnsi="Times New Roman" w:cs="Times New Roman"/>
          <w:b/>
          <w:sz w:val="24"/>
        </w:rPr>
        <w:t>data preprocessing</w:t>
      </w:r>
      <w:r>
        <w:rPr>
          <w:rFonts w:ascii="Times New Roman" w:eastAsia="Times New Roman" w:hAnsi="Times New Roman" w:cs="Times New Roman"/>
          <w:sz w:val="24"/>
        </w:rPr>
        <w:t xml:space="preserve"> by handling missing values and encoding categorical features.  </w:t>
      </w:r>
    </w:p>
    <w:p w14:paraId="1D522F23" w14:textId="77777777" w:rsidR="006B7F27" w:rsidRDefault="00000000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Removed unnecessary features such as </w:t>
      </w:r>
      <w:r>
        <w:rPr>
          <w:rFonts w:ascii="Times New Roman" w:eastAsia="Times New Roman" w:hAnsi="Times New Roman" w:cs="Times New Roman"/>
          <w:b/>
          <w:sz w:val="24"/>
        </w:rPr>
        <w:t>family_dependency</w:t>
      </w:r>
      <w:r>
        <w:rPr>
          <w:rFonts w:ascii="Times New Roman" w:eastAsia="Times New Roman" w:hAnsi="Times New Roman" w:cs="Times New Roman"/>
          <w:sz w:val="24"/>
        </w:rPr>
        <w:t xml:space="preserve"> to simplify the model.  </w:t>
      </w:r>
    </w:p>
    <w:p w14:paraId="74E71A05" w14:textId="77777777" w:rsidR="006B7F27" w:rsidRDefault="00000000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Tuned the </w:t>
      </w:r>
      <w:r>
        <w:rPr>
          <w:rFonts w:ascii="Times New Roman" w:eastAsia="Times New Roman" w:hAnsi="Times New Roman" w:cs="Times New Roman"/>
          <w:b/>
          <w:sz w:val="24"/>
        </w:rPr>
        <w:t>Random Forest</w:t>
      </w:r>
      <w:r>
        <w:rPr>
          <w:rFonts w:ascii="Times New Roman" w:eastAsia="Times New Roman" w:hAnsi="Times New Roman" w:cs="Times New Roman"/>
          <w:sz w:val="24"/>
        </w:rPr>
        <w:t xml:space="preserve"> hyperparameters (n_estimators, max_depth, min_samples_split, min_samples_leaf, and class_weight) to improve prediction performance.  </w:t>
      </w:r>
    </w:p>
    <w:p w14:paraId="60DE1685" w14:textId="77777777" w:rsidR="006B7F27" w:rsidRDefault="00000000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Organized the Flask application into modular components and added exception handling for robust execution.  </w:t>
      </w:r>
    </w:p>
    <w:p w14:paraId="4312CAF3" w14:textId="77777777" w:rsidR="006B7F27" w:rsidRDefault="00000000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eastAsia="Times New Roman" w:hAnsi="Times New Roman" w:cs="Times New Roman"/>
          <w:sz w:val="24"/>
        </w:rPr>
        <w:t xml:space="preserve">Used </w:t>
      </w:r>
      <w:r>
        <w:rPr>
          <w:rFonts w:ascii="Times New Roman" w:eastAsia="Times New Roman" w:hAnsi="Times New Roman" w:cs="Times New Roman"/>
          <w:b/>
          <w:sz w:val="24"/>
        </w:rPr>
        <w:t>Bootstrap</w:t>
      </w:r>
      <w:r>
        <w:rPr>
          <w:rFonts w:ascii="Times New Roman" w:eastAsia="Times New Roman" w:hAnsi="Times New Roman" w:cs="Times New Roman"/>
          <w:sz w:val="24"/>
        </w:rPr>
        <w:t xml:space="preserve"> to create a responsive and user-friendly interface. </w:t>
      </w:r>
    </w:p>
    <w:p w14:paraId="4300B5ED" w14:textId="77777777" w:rsidR="006B7F2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D502349" w14:textId="77777777" w:rsidR="006B7F27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5666675B" w14:textId="77777777" w:rsidR="006B7F27" w:rsidRDefault="00000000">
      <w:pPr>
        <w:spacing w:after="45" w:line="277" w:lineRule="auto"/>
        <w:ind w:left="-5" w:right="9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319804F9" w14:textId="77777777" w:rsidR="006B7F27" w:rsidRDefault="00000000">
      <w:pPr>
        <w:spacing w:after="14" w:line="249" w:lineRule="auto"/>
        <w:ind w:right="64"/>
      </w:pPr>
      <w:r>
        <w:rPr>
          <w:rFonts w:ascii="Times New Roman" w:eastAsia="Times New Roman" w:hAnsi="Times New Roman" w:cs="Times New Roman"/>
          <w:sz w:val="24"/>
        </w:rPr>
        <w:t>These are the screenshots from google chrome/render deployment link, as a part of functional testing:-</w:t>
      </w:r>
      <w:r>
        <w:rPr>
          <w:rFonts w:ascii="Arial" w:eastAsia="Arial" w:hAnsi="Arial" w:cs="Arial"/>
          <w:sz w:val="20"/>
        </w:rPr>
        <w:t xml:space="preserve"> </w:t>
      </w:r>
    </w:p>
    <w:p w14:paraId="3003820D" w14:textId="77777777" w:rsidR="006B7F27" w:rsidRDefault="00000000">
      <w:pPr>
        <w:spacing w:after="0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A0EC0A" wp14:editId="658C01C4">
                <wp:extent cx="6172200" cy="5562600"/>
                <wp:effectExtent l="0" t="0" r="0" b="0"/>
                <wp:docPr id="5673" name="Group 5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562600"/>
                          <a:chOff x="0" y="0"/>
                          <a:chExt cx="6172200" cy="5562600"/>
                        </a:xfrm>
                      </wpg:grpSpPr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90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Picture 8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0825"/>
                            <a:ext cx="6172200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3" style="width:486pt;height:438pt;mso-position-horizontal-relative:char;mso-position-vertical-relative:line" coordsize="61722,55626">
                <v:shape id="Picture 864" style="position:absolute;width:61722;height:27908;left:0;top:0;" filled="f">
                  <v:imagedata r:id="rId9"/>
                </v:shape>
                <v:shape id="Picture 866" style="position:absolute;width:61722;height:27717;left:0;top:27908;" filled="f">
                  <v:imagedata r:id="rId1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sectPr w:rsidR="006B7F27">
      <w:headerReference w:type="even" r:id="rId11"/>
      <w:headerReference w:type="default" r:id="rId12"/>
      <w:headerReference w:type="first" r:id="rId13"/>
      <w:pgSz w:w="12240" w:h="15840"/>
      <w:pgMar w:top="1840" w:right="1380" w:bottom="313" w:left="1081" w:header="9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06C3" w14:textId="77777777" w:rsidR="001679B4" w:rsidRDefault="001679B4">
      <w:pPr>
        <w:spacing w:after="0" w:line="240" w:lineRule="auto"/>
      </w:pPr>
      <w:r>
        <w:separator/>
      </w:r>
    </w:p>
  </w:endnote>
  <w:endnote w:type="continuationSeparator" w:id="0">
    <w:p w14:paraId="19D4FF95" w14:textId="77777777" w:rsidR="001679B4" w:rsidRDefault="00167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8A104" w14:textId="77777777" w:rsidR="001679B4" w:rsidRDefault="001679B4">
      <w:pPr>
        <w:spacing w:after="0" w:line="240" w:lineRule="auto"/>
      </w:pPr>
      <w:r>
        <w:separator/>
      </w:r>
    </w:p>
  </w:footnote>
  <w:footnote w:type="continuationSeparator" w:id="0">
    <w:p w14:paraId="6D073DE2" w14:textId="77777777" w:rsidR="001679B4" w:rsidRDefault="00167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83D9" w14:textId="77777777" w:rsidR="006B7F27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80BBBEB" wp14:editId="5535114B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FE54BCD" wp14:editId="4A99E45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2E8D" w14:textId="77777777" w:rsidR="006B7F27" w:rsidRDefault="00000000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CD9DAF7" wp14:editId="1CB1E4C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81506660" name="Picture 8815066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6FA2CF8E" wp14:editId="540160F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506383158" name="Picture 506383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134C4" w14:textId="77777777" w:rsidR="006B7F27" w:rsidRDefault="00000000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3F0B5D2" wp14:editId="547C22F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982597500" name="Picture 19825975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9552F60" wp14:editId="140735B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75970666" name="Picture 2759706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12434"/>
    <w:multiLevelType w:val="hybridMultilevel"/>
    <w:tmpl w:val="4822903C"/>
    <w:lvl w:ilvl="0" w:tplc="EF3EC9A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9686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8858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42F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2C8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74A3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D24B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24F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AA38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7C3D80"/>
    <w:multiLevelType w:val="hybridMultilevel"/>
    <w:tmpl w:val="51C449D6"/>
    <w:lvl w:ilvl="0" w:tplc="F3F45BF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4F2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CA94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56E6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5059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F08C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6039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3C2D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A45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1F17CD"/>
    <w:multiLevelType w:val="hybridMultilevel"/>
    <w:tmpl w:val="4C5A6B90"/>
    <w:lvl w:ilvl="0" w:tplc="DE4C875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72BB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B895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30BA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44B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0FA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40F7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9651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C0E7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9837344">
    <w:abstractNumId w:val="2"/>
  </w:num>
  <w:num w:numId="2" w16cid:durableId="1682464683">
    <w:abstractNumId w:val="1"/>
  </w:num>
  <w:num w:numId="3" w16cid:durableId="114342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F27"/>
    <w:rsid w:val="001679B4"/>
    <w:rsid w:val="006B7F27"/>
    <w:rsid w:val="00991479"/>
    <w:rsid w:val="009A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B680"/>
  <w15:docId w15:val="{2C43109B-8001-4C59-86D6-510AAD07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sarvanisathuluri799@outlook.com</dc:creator>
  <cp:keywords/>
  <cp:lastModifiedBy>sarvanisathuluri799@outlook.com</cp:lastModifiedBy>
  <cp:revision>2</cp:revision>
  <dcterms:created xsi:type="dcterms:W3CDTF">2026-07-15T08:02:00Z</dcterms:created>
  <dcterms:modified xsi:type="dcterms:W3CDTF">2026-07-15T08:02:00Z</dcterms:modified>
</cp:coreProperties>
</file>