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35C7" w14:textId="77777777" w:rsidR="00B437F4" w:rsidRDefault="00000000">
      <w:pPr>
        <w:spacing w:after="279"/>
        <w:ind w:left="568"/>
      </w:pPr>
      <w:r>
        <w:rPr>
          <w:noProof/>
        </w:rPr>
        <mc:AlternateContent>
          <mc:Choice Requires="wpg">
            <w:drawing>
              <wp:inline distT="0" distB="0" distL="0" distR="0" wp14:anchorId="6226021D" wp14:editId="672C010D">
                <wp:extent cx="6091631" cy="671830"/>
                <wp:effectExtent l="0" t="0" r="0" b="0"/>
                <wp:docPr id="4576" name="Group 4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631" cy="671830"/>
                          <a:chOff x="0" y="0"/>
                          <a:chExt cx="6091631" cy="671830"/>
                        </a:xfrm>
                      </wpg:grpSpPr>
                      <pic:pic xmlns:pic="http://schemas.openxmlformats.org/drawingml/2006/picture">
                        <pic:nvPicPr>
                          <pic:cNvPr id="500" name="Picture 5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2" name="Picture 50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19675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6" style="width:479.656pt;height:52.9pt;mso-position-horizontal-relative:char;mso-position-vertical-relative:line" coordsize="60916,6718">
                <v:shape id="Picture 500" style="position:absolute;width:13554;height:6540;left:0;top:177;" filled="f">
                  <v:imagedata r:id="rId6"/>
                </v:shape>
                <v:shape id="Picture 502" style="position:absolute;width:10719;height:4940;left:50196;top:0;" filled="f">
                  <v:imagedata r:id="rId7"/>
                </v:shape>
              </v:group>
            </w:pict>
          </mc:Fallback>
        </mc:AlternateContent>
      </w:r>
    </w:p>
    <w:p w14:paraId="4988F560" w14:textId="77777777" w:rsidR="00B437F4" w:rsidRDefault="00000000">
      <w:pPr>
        <w:spacing w:after="0"/>
        <w:ind w:left="86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263A34CD" w14:textId="77777777" w:rsidR="00B437F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4" w:type="dxa"/>
        <w:tblInd w:w="440" w:type="dxa"/>
        <w:tblCellMar>
          <w:top w:w="119" w:type="dxa"/>
          <w:left w:w="1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3"/>
      </w:tblGrid>
      <w:tr w:rsidR="00B437F4" w14:paraId="7EE3200B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8568B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CE392" w14:textId="77777777" w:rsidR="00B437F4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sz w:val="20"/>
              </w:rPr>
              <w:t xml:space="preserve">15 July 2026 </w:t>
            </w:r>
          </w:p>
        </w:tc>
      </w:tr>
      <w:tr w:rsidR="00B437F4" w14:paraId="67156CBC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13530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2618E" w14:textId="076BD220" w:rsidR="00B437F4" w:rsidRDefault="00000000">
            <w:pPr>
              <w:spacing w:after="0"/>
              <w:ind w:left="20"/>
            </w:pPr>
            <w:r>
              <w:rPr>
                <w:color w:val="4B5563"/>
              </w:rPr>
              <w:t>SWTID-2026-</w:t>
            </w:r>
            <w:r w:rsidR="002578F9">
              <w:rPr>
                <w:color w:val="4B5563"/>
              </w:rPr>
              <w:t>2062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B437F4" w14:paraId="71241274" w14:textId="77777777">
        <w:trPr>
          <w:trHeight w:val="42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95492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E2A92" w14:textId="77777777" w:rsidR="00B437F4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sz w:val="20"/>
              </w:rPr>
              <w:t>Credit card Approval Prediction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B437F4" w14:paraId="58C3EE22" w14:textId="77777777">
        <w:trPr>
          <w:trHeight w:val="441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4F02B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E5732" w14:textId="77777777" w:rsidR="00B437F4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6F936770" w14:textId="77777777" w:rsidR="00B437F4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4F432C5" w14:textId="77777777" w:rsidR="00B437F4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274C6571" w14:textId="77777777" w:rsidR="00B437F4" w:rsidRDefault="00000000">
      <w:pPr>
        <w:spacing w:after="20" w:line="292" w:lineRule="auto"/>
        <w:ind w:left="540" w:right="219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38DC6A88" w14:textId="77777777" w:rsidR="00B437F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4" w:type="dxa"/>
        <w:tblInd w:w="80" w:type="dxa"/>
        <w:tblCellMar>
          <w:top w:w="45" w:type="dxa"/>
          <w:left w:w="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981"/>
        <w:gridCol w:w="1400"/>
        <w:gridCol w:w="1701"/>
        <w:gridCol w:w="1701"/>
        <w:gridCol w:w="2941"/>
      </w:tblGrid>
      <w:tr w:rsidR="00B437F4" w14:paraId="68161B5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FAC02" w14:textId="77777777" w:rsidR="00B437F4" w:rsidRDefault="00000000">
            <w:pPr>
              <w:spacing w:after="0"/>
              <w:ind w:left="11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6C94D" w14:textId="77777777" w:rsidR="00B437F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5837D" w14:textId="77777777" w:rsidR="00B437F4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21733" w14:textId="77777777" w:rsidR="00B437F4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0A944" w14:textId="77777777" w:rsidR="00B437F4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A4FD9" w14:textId="77777777" w:rsidR="00B437F4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B437F4" w14:paraId="0B2C0E23" w14:textId="77777777">
        <w:trPr>
          <w:trHeight w:val="63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50472" w14:textId="77777777" w:rsidR="00B437F4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869B3" w14:textId="77777777" w:rsidR="00B437F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BBB29" w14:textId="77777777" w:rsidR="00B437F4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80A82" w14:textId="77777777" w:rsidR="00B437F4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WhatsApp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7E54F" w14:textId="77777777" w:rsidR="00B437F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Team Members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4D77F" w14:textId="77777777" w:rsidR="00B437F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Discuss daily tasks, progress, and blockers. </w:t>
            </w:r>
          </w:p>
        </w:tc>
      </w:tr>
      <w:tr w:rsidR="00B437F4" w14:paraId="03A5A32E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716E1" w14:textId="77777777" w:rsidR="00B437F4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57820" w14:textId="77777777" w:rsidR="00B437F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E3AEB" w14:textId="77777777" w:rsidR="00B437F4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7144C" w14:textId="77777777" w:rsidR="00B437F4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WhatsApp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29A07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Members, Guide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BC01B" w14:textId="77777777" w:rsidR="00B437F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Review weekly progress and receive feedback. </w:t>
            </w:r>
          </w:p>
        </w:tc>
      </w:tr>
      <w:tr w:rsidR="00B437F4" w14:paraId="00A2936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1C740" w14:textId="77777777" w:rsidR="00B437F4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583D2" w14:textId="77777777" w:rsidR="00B437F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ED127" w14:textId="77777777" w:rsidR="00B437F4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A920A" w14:textId="77777777" w:rsidR="00B437F4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197C5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Members, Guide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85070" w14:textId="77777777" w:rsidR="00B437F4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>R</w:t>
            </w:r>
            <w:r>
              <w:rPr>
                <w:rFonts w:ascii="Arial" w:eastAsia="Arial" w:hAnsi="Arial" w:cs="Arial"/>
              </w:rPr>
              <w:t xml:space="preserve">esolve coding issues, bugs, and deployment problems. </w:t>
            </w:r>
          </w:p>
        </w:tc>
      </w:tr>
      <w:tr w:rsidR="00B437F4" w14:paraId="4D38B738" w14:textId="77777777">
        <w:trPr>
          <w:trHeight w:val="78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ECC62" w14:textId="77777777" w:rsidR="00B437F4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3BB40" w14:textId="77777777" w:rsidR="00B437F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337A1" w14:textId="77777777" w:rsidR="00B437F4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9E9DE" w14:textId="77777777" w:rsidR="00B437F4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Offline meeting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D9CFA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Members, Guide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BE68E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Demonstrate project progress and gather suggestions for improvement. </w:t>
            </w:r>
          </w:p>
        </w:tc>
      </w:tr>
      <w:tr w:rsidR="00B437F4" w14:paraId="57977459" w14:textId="77777777">
        <w:trPr>
          <w:trHeight w:val="7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9ACD3" w14:textId="77777777" w:rsidR="00B437F4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7C716" w14:textId="77777777" w:rsidR="00B437F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D65D1" w14:textId="77777777" w:rsidR="00B437F4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7E011" w14:textId="77777777" w:rsidR="00B437F4" w:rsidRDefault="00000000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Classroom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B972F" w14:textId="77777777" w:rsidR="00B437F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Team Members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3C9F4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Practice the final project presentation and verify application functionality. </w:t>
            </w:r>
          </w:p>
        </w:tc>
      </w:tr>
      <w:tr w:rsidR="00B437F4" w14:paraId="478A7FB3" w14:textId="77777777">
        <w:trPr>
          <w:trHeight w:val="103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76AF2" w14:textId="77777777" w:rsidR="00B437F4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EC656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Final Project Demonstration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BDE2E" w14:textId="77777777" w:rsidR="00B437F4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Once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77E2C" w14:textId="77777777" w:rsidR="00B437F4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05AAB" w14:textId="77777777" w:rsidR="00B437F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Team members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30F30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Present the completed project, demonstrate its features, and answer evaluation questions. </w:t>
            </w:r>
          </w:p>
        </w:tc>
      </w:tr>
    </w:tbl>
    <w:p w14:paraId="2751D902" w14:textId="77777777" w:rsidR="00B437F4" w:rsidRDefault="00000000">
      <w:pPr>
        <w:spacing w:after="57"/>
      </w:pPr>
      <w:r>
        <w:rPr>
          <w:rFonts w:ascii="Arial" w:eastAsia="Arial" w:hAnsi="Arial" w:cs="Arial"/>
          <w:sz w:val="20"/>
        </w:rPr>
        <w:t xml:space="preserve"> </w:t>
      </w:r>
    </w:p>
    <w:p w14:paraId="09FEF98C" w14:textId="77777777" w:rsidR="00B437F4" w:rsidRDefault="00000000">
      <w:pPr>
        <w:spacing w:after="1"/>
      </w:pPr>
      <w:r>
        <w:rPr>
          <w:rFonts w:ascii="Arial" w:eastAsia="Arial" w:hAnsi="Arial" w:cs="Arial"/>
          <w:sz w:val="20"/>
        </w:rPr>
        <w:t xml:space="preserve"> </w:t>
      </w:r>
    </w:p>
    <w:p w14:paraId="15B81ED8" w14:textId="77777777" w:rsidR="00B437F4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Challenges &amp; Resolutions: Resolutions: </w:t>
      </w:r>
    </w:p>
    <w:tbl>
      <w:tblPr>
        <w:tblStyle w:val="TableGrid"/>
        <w:tblW w:w="10504" w:type="dxa"/>
        <w:tblInd w:w="-110" w:type="dxa"/>
        <w:tblCellMar>
          <w:top w:w="50" w:type="dxa"/>
          <w:left w:w="105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855"/>
        <w:gridCol w:w="3227"/>
        <w:gridCol w:w="6422"/>
      </w:tblGrid>
      <w:tr w:rsidR="00B437F4" w14:paraId="09EE47C6" w14:textId="77777777">
        <w:trPr>
          <w:trHeight w:val="310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F3AC" w14:textId="77777777" w:rsidR="00B437F4" w:rsidRDefault="00000000">
            <w:pPr>
              <w:spacing w:after="0"/>
              <w:ind w:left="7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7F7F6" w14:textId="77777777" w:rsidR="00B437F4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</w:rPr>
              <w:t>Challenge Faced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0501E" w14:textId="77777777" w:rsidR="00B437F4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>Resolution / Action Taken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B437F4" w14:paraId="18507318" w14:textId="77777777">
        <w:trPr>
          <w:trHeight w:val="1025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253D" w14:textId="77777777" w:rsidR="00B437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60C0" w14:textId="77777777" w:rsidR="00B437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Difficulty in selecting the most suitable machine learning model due to class imbalance and varying performance. 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DA145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Compared multiple algorithms (Logistic Regression and </w:t>
            </w:r>
          </w:p>
          <w:p w14:paraId="18D0AB83" w14:textId="77777777" w:rsidR="00B437F4" w:rsidRDefault="00000000">
            <w:pPr>
              <w:spacing w:after="0"/>
              <w:ind w:right="47"/>
            </w:pPr>
            <w:r>
              <w:rPr>
                <w:rFonts w:ascii="Arial" w:eastAsia="Arial" w:hAnsi="Arial" w:cs="Arial"/>
              </w:rPr>
              <w:t xml:space="preserve">Random Forest) using evaluation metrics and selected Random Forest based on its superior accuracy and overall performance. </w:t>
            </w:r>
          </w:p>
        </w:tc>
      </w:tr>
      <w:tr w:rsidR="00B437F4" w14:paraId="252AF7C8" w14:textId="77777777">
        <w:trPr>
          <w:trHeight w:val="1030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2387" w14:textId="77777777" w:rsidR="00B437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DAA5" w14:textId="77777777" w:rsidR="00B437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Deployment issues caused by Python version compatibility and package installation errors on Render. 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FB54B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Updated the project configuration by specifying the correct Python version and compatible package versions in </w:t>
            </w:r>
            <w:r>
              <w:rPr>
                <w:rFonts w:ascii="Consolas" w:eastAsia="Consolas" w:hAnsi="Consolas" w:cs="Consolas"/>
              </w:rPr>
              <w:t>requirements.txt</w:t>
            </w:r>
            <w:r>
              <w:rPr>
                <w:rFonts w:ascii="Arial" w:eastAsia="Arial" w:hAnsi="Arial" w:cs="Arial"/>
              </w:rPr>
              <w:t xml:space="preserve"> and </w:t>
            </w:r>
            <w:r>
              <w:rPr>
                <w:rFonts w:ascii="Consolas" w:eastAsia="Consolas" w:hAnsi="Consolas" w:cs="Consolas"/>
              </w:rPr>
              <w:t>runtime.txt</w:t>
            </w:r>
            <w:r>
              <w:rPr>
                <w:rFonts w:ascii="Arial" w:eastAsia="Arial" w:hAnsi="Arial" w:cs="Arial"/>
              </w:rPr>
              <w:t xml:space="preserve">, then redeployed the application successfully. </w:t>
            </w:r>
          </w:p>
        </w:tc>
      </w:tr>
      <w:tr w:rsidR="00B437F4" w14:paraId="4D61CFE5" w14:textId="77777777">
        <w:trPr>
          <w:trHeight w:val="1275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07F1B" w14:textId="77777777" w:rsidR="00B437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2BA5" w14:textId="77777777" w:rsidR="00B437F4" w:rsidRDefault="00000000">
            <w:pPr>
              <w:spacing w:after="0"/>
              <w:ind w:left="5" w:right="572"/>
              <w:jc w:val="both"/>
            </w:pPr>
            <w:r>
              <w:rPr>
                <w:rFonts w:ascii="Arial" w:eastAsia="Arial" w:hAnsi="Arial" w:cs="Arial"/>
              </w:rPr>
              <w:t xml:space="preserve">Ensuring proper communication and coordination among team members during project development. 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BFDBA" w14:textId="77777777" w:rsidR="00B437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Conducted regular meetings, shared progress updates through WhatsApp/Google Meet, and divided tasks clearly to ensure timely completion of project milestones. </w:t>
            </w:r>
          </w:p>
        </w:tc>
      </w:tr>
    </w:tbl>
    <w:p w14:paraId="3C715065" w14:textId="77777777" w:rsidR="00B437F4" w:rsidRDefault="00000000">
      <w:pPr>
        <w:spacing w:after="0"/>
        <w:ind w:left="540"/>
      </w:pPr>
      <w:r>
        <w:rPr>
          <w:rFonts w:ascii="Arial" w:eastAsia="Arial" w:hAnsi="Arial" w:cs="Arial"/>
          <w:b/>
        </w:rPr>
        <w:t xml:space="preserve"> </w:t>
      </w:r>
    </w:p>
    <w:sectPr w:rsidR="00B437F4">
      <w:pgSz w:w="11920" w:h="16840"/>
      <w:pgMar w:top="960" w:right="798" w:bottom="706" w:left="7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F4"/>
    <w:rsid w:val="0006439A"/>
    <w:rsid w:val="002578F9"/>
    <w:rsid w:val="00B4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1AEA"/>
  <w15:docId w15:val="{3D76BA83-8F69-4C1C-A4D3-1A5CEF07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sarvanisathuluri799@outlook.com</dc:creator>
  <cp:keywords/>
  <cp:lastModifiedBy>sarvanisathuluri799@outlook.com</cp:lastModifiedBy>
  <cp:revision>2</cp:revision>
  <dcterms:created xsi:type="dcterms:W3CDTF">2026-07-15T08:18:00Z</dcterms:created>
  <dcterms:modified xsi:type="dcterms:W3CDTF">2026-07-15T08:18:00Z</dcterms:modified>
</cp:coreProperties>
</file>