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1A" w:rsidRPr="00BB3A1A" w:rsidRDefault="00BB3A1A" w:rsidP="00BB3A1A">
      <w:pPr>
        <w:shd w:val="clear" w:color="auto" w:fill="F5F5DC"/>
        <w:spacing w:before="150" w:after="150" w:line="240" w:lineRule="auto"/>
        <w:outlineLvl w:val="3"/>
        <w:rPr>
          <w:rFonts w:ascii="Arial" w:eastAsia="Times New Roman" w:hAnsi="Arial" w:cs="Arial"/>
          <w:color w:val="3C763D"/>
          <w:sz w:val="27"/>
          <w:szCs w:val="27"/>
          <w:lang w:eastAsia="en-IN"/>
        </w:rPr>
      </w:pPr>
      <w:bookmarkStart w:id="0" w:name="_GoBack"/>
      <w:r w:rsidRPr="00BB3A1A">
        <w:rPr>
          <w:rFonts w:ascii="Arial" w:eastAsia="Times New Roman" w:hAnsi="Arial" w:cs="Arial"/>
          <w:color w:val="3C763D"/>
          <w:sz w:val="27"/>
          <w:szCs w:val="27"/>
          <w:lang w:eastAsia="en-IN"/>
        </w:rPr>
        <w:t>AP201718009176296</w:t>
      </w:r>
    </w:p>
    <w:bookmarkEnd w:id="0"/>
    <w:p w:rsidR="00E85969" w:rsidRDefault="00BB3A1A">
      <w:r>
        <w:t>14@Feb@2000</w:t>
      </w:r>
    </w:p>
    <w:sectPr w:rsidR="00E8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1A"/>
    <w:rsid w:val="00BB3A1A"/>
    <w:rsid w:val="00E85969"/>
    <w:rsid w:val="00F7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0C7F"/>
  <w15:chartTrackingRefBased/>
  <w15:docId w15:val="{1C11377C-D8C7-4059-8240-645C2F22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BB3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3A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SARVANI SWAPNA PRIYA</dc:creator>
  <cp:keywords/>
  <dc:description/>
  <cp:lastModifiedBy>Y SARVANI SWAPNA PRIYA</cp:lastModifiedBy>
  <cp:revision>2</cp:revision>
  <dcterms:created xsi:type="dcterms:W3CDTF">2017-09-28T21:07:00Z</dcterms:created>
  <dcterms:modified xsi:type="dcterms:W3CDTF">2017-09-29T08:17:00Z</dcterms:modified>
</cp:coreProperties>
</file>