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u w:val="single"/>
          <w:rtl w:val="0"/>
        </w:rPr>
      </w:pPr>
      <w:r>
        <w:rPr>
          <w:rFonts w:ascii="Times New Roman" w:hAnsi="Times New Roman"/>
          <w:sz w:val="26"/>
          <w:szCs w:val="26"/>
          <w:u w:val="single"/>
          <w:rtl w:val="0"/>
          <w:lang w:val="en-US"/>
        </w:rPr>
        <w:t>{org_name}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7"/>
          <w:szCs w:val="17"/>
          <w:rtl w:val="0"/>
        </w:rPr>
      </w:pPr>
      <w:r>
        <w:rPr>
          <w:rFonts w:ascii="Times New Roman" w:hAnsi="Times New Roman"/>
          <w:sz w:val="17"/>
          <w:szCs w:val="17"/>
          <w:rtl w:val="0"/>
        </w:rPr>
        <w:t>(</w:t>
      </w:r>
      <w:r>
        <w:rPr>
          <w:rFonts w:ascii="Times New Roman" w:hAnsi="Times New Roman" w:hint="default"/>
          <w:sz w:val="17"/>
          <w:szCs w:val="17"/>
          <w:rtl w:val="0"/>
          <w:lang w:val="ru-RU"/>
        </w:rPr>
        <w:t>жамоа шартномасини тақдим этган юридик шахс номи</w:t>
      </w:r>
      <w:r>
        <w:rPr>
          <w:rFonts w:ascii="Times New Roman" w:hAnsi="Times New Roman"/>
          <w:sz w:val="17"/>
          <w:szCs w:val="17"/>
          <w:rtl w:val="0"/>
        </w:rPr>
        <w:t>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192" w:lineRule="auto"/>
        <w:ind w:left="0" w:right="0" w:firstLine="0"/>
        <w:jc w:val="left"/>
        <w:rPr>
          <w:rFonts w:ascii="Times New Roman" w:cs="Times New Roman" w:hAnsi="Times New Roman" w:eastAsia="Times New Roman"/>
          <w:sz w:val="17"/>
          <w:szCs w:val="17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hAnsi="Times New Roman"/>
          <w:sz w:val="26"/>
          <w:szCs w:val="26"/>
          <w:u w:val="single"/>
          <w:rtl w:val="0"/>
          <w:lang w:val="en-US"/>
        </w:rPr>
        <w:t>{parent_name}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6"/>
          <w:szCs w:val="26"/>
          <w:rtl w:val="0"/>
        </w:rPr>
        <w:t>жамоа шартномасининг лойиҳаси бўйича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Body A"/>
        <w:jc w:val="center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en-US"/>
        </w:rPr>
        <w:t>ЭКСПЕРТ ХУЛОСА</w:t>
      </w:r>
    </w:p>
    <w:p>
      <w:pPr>
        <w:pStyle w:val="Body A"/>
        <w:spacing w:line="21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</w:p>
    <w:p>
      <w:pPr>
        <w:pStyle w:val="Body A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en-US"/>
        </w:rPr>
        <w:t xml:space="preserve">Жамоа шартномасининг амал қилиш муддати </w:t>
      </w:r>
      <w:r>
        <w:rPr>
          <w:rFonts w:ascii="Times New Roman" w:hAnsi="Times New Roman"/>
          <w:sz w:val="26"/>
          <w:szCs w:val="26"/>
          <w:rtl w:val="0"/>
          <w:lang w:val="en-US"/>
        </w:rPr>
        <w:t>{contract_end_date}</w:t>
      </w:r>
    </w:p>
    <w:p>
      <w:pPr>
        <w:pStyle w:val="Body A"/>
        <w:spacing w:line="225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</w:p>
    <w:p>
      <w:pPr>
        <w:pStyle w:val="Body A"/>
        <w:ind w:left="1300" w:firstLine="0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 xml:space="preserve">I.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en-US"/>
        </w:rPr>
        <w:t>Экспертларнинг эътироз ва таклифлари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:</w:t>
      </w:r>
    </w:p>
    <w:p>
      <w:pPr>
        <w:pStyle w:val="Body A"/>
        <w:spacing w:line="218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</w:p>
    <w:p>
      <w:pPr>
        <w:pStyle w:val="Body A"/>
        <w:spacing w:line="218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</w:p>
    <w:p>
      <w:pPr>
        <w:pStyle w:val="Body A"/>
        <w:spacing w:line="218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</w:p>
    <w:p>
      <w:pPr>
        <w:pStyle w:val="Body A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{#rules}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fr-FR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fr-FR"/>
        </w:rPr>
        <w:t>{section}</w:t>
      </w:r>
    </w:p>
    <w:p>
      <w:pPr>
        <w:pStyle w:val="Body A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{sugg}</w:t>
      </w:r>
    </w:p>
    <w:p>
      <w:pPr>
        <w:pStyle w:val="Body A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</w:p>
    <w:p>
      <w:pPr>
        <w:pStyle w:val="Body A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</w:p>
    <w:p>
      <w:pPr>
        <w:pStyle w:val="Body A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{/rules}</w:t>
      </w:r>
    </w:p>
    <w:p>
      <w:pPr>
        <w:pStyle w:val="Body A"/>
        <w:spacing w:line="218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</w:p>
    <w:p>
      <w:pPr>
        <w:pStyle w:val="Body A"/>
        <w:spacing w:line="218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</w:p>
    <w:p>
      <w:pPr>
        <w:pStyle w:val="Body A"/>
        <w:spacing w:line="301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en-US"/>
        </w:rPr>
        <w:t>Экспертлар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:</w:t>
      </w:r>
    </w:p>
    <w:p>
      <w:pPr>
        <w:pStyle w:val="Body A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A"/>
        <w:ind w:left="660" w:firstLine="720"/>
        <w:rPr>
          <w:rFonts w:ascii="Times New Roman" w:cs="Times New Roman" w:hAnsi="Times New Roman" w:eastAsia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rtl w:val="0"/>
          <w:lang w:val="nl-NL"/>
        </w:rPr>
        <w:t>{#experts}</w:t>
      </w:r>
    </w:p>
    <w:p>
      <w:pPr>
        <w:pStyle w:val="Body A"/>
        <w:spacing w:line="102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</w:p>
    <w:p>
      <w:pPr>
        <w:pStyle w:val="Body A"/>
        <w:ind w:left="1380" w:firstLine="0"/>
        <w:rPr>
          <w:rFonts w:ascii="Times New Roman" w:cs="Times New Roman" w:hAnsi="Times New Roman" w:eastAsia="Times New Roman"/>
          <w:sz w:val="24"/>
          <w:szCs w:val="24"/>
          <w:u w:val="single"/>
          <w:lang w:val="de-DE"/>
        </w:rPr>
      </w:pPr>
      <w:r>
        <w:rPr>
          <w:rFonts w:ascii="Times New Roman" w:hAnsi="Times New Roman"/>
          <w:sz w:val="24"/>
          <w:szCs w:val="24"/>
          <w:u w:val="single"/>
          <w:rtl w:val="0"/>
          <w:lang w:val="de-DE"/>
        </w:rPr>
        <w:t>{full_name}</w:t>
      </w:r>
    </w:p>
    <w:p>
      <w:pPr>
        <w:pStyle w:val="Body A"/>
        <w:spacing w:line="102" w:lineRule="auto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A"/>
        <w:spacing w:line="102" w:lineRule="auto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A"/>
        <w:ind w:left="1380" w:firstLine="0"/>
      </w:pPr>
      <w:r>
        <w:rPr>
          <w:rFonts w:ascii="Times New Roman" w:hAnsi="Times New Roman"/>
          <w:sz w:val="24"/>
          <w:szCs w:val="24"/>
          <w:rtl w:val="0"/>
          <w:lang w:val="nl-NL"/>
        </w:rPr>
        <w:t>{/experts}</w:t>
      </w:r>
      <w:r>
        <w:rPr>
          <w:rFonts w:ascii="Times New Roman" w:cs="Times New Roman" w:hAnsi="Times New Roman" w:eastAsia="Times New Roman"/>
          <w:sz w:val="24"/>
          <w:szCs w:val="24"/>
          <w:lang w:val="nl-NL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