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3F" w:rsidRPr="005E1EDF" w:rsidRDefault="0085159F" w:rsidP="007B11CD">
      <w:pPr>
        <w:pStyle w:val="Title"/>
        <w:pBdr>
          <w:bottom w:val="single" w:sz="8" w:space="0" w:color="4F81BD" w:themeColor="accent1"/>
        </w:pBd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/>
          <w:noProof/>
          <w:sz w:val="24"/>
          <w:szCs w:val="24"/>
          <w:rtl/>
          <w:lang w:bidi="fa-IR"/>
        </w:rPr>
        <w:pict>
          <v:rect id="_x0000_s1046" style="position:absolute;left:0;text-align:left;margin-left:-23.25pt;margin-top:-8.7pt;width:523.15pt;height:52.4pt;z-index:251661312" stroked="f">
            <w10:wrap anchorx="page"/>
          </v:rect>
        </w:pict>
      </w:r>
    </w:p>
    <w:p w:rsidR="00291E3F" w:rsidRPr="005E1EDF" w:rsidRDefault="00291E3F" w:rsidP="00291E3F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7B11CD" w:rsidRPr="005E1EDF" w:rsidRDefault="009764F5" w:rsidP="007B11CD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5E1EDF">
        <w:rPr>
          <w:rFonts w:asciiTheme="minorBidi" w:hAnsiTheme="minorBidi" w:cs="B Nazanin"/>
          <w:b/>
          <w:bCs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41856" behindDoc="1" locked="0" layoutInCell="1" allowOverlap="1" wp14:anchorId="717D029A" wp14:editId="63D9C095">
            <wp:simplePos x="0" y="0"/>
            <wp:positionH relativeFrom="column">
              <wp:posOffset>958481</wp:posOffset>
            </wp:positionH>
            <wp:positionV relativeFrom="paragraph">
              <wp:posOffset>5064</wp:posOffset>
            </wp:positionV>
            <wp:extent cx="3744595" cy="8374380"/>
            <wp:effectExtent l="0" t="0" r="0" b="0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1" name="Picture 1" descr="G:\wallpaper\طرح\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allpaper\طرح\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1CD" w:rsidRPr="005E1EDF" w:rsidRDefault="007B11CD" w:rsidP="007B11CD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7B11CD" w:rsidRPr="005E1EDF" w:rsidRDefault="007B11CD" w:rsidP="007B11CD">
      <w:pPr>
        <w:spacing w:line="240" w:lineRule="auto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9764F5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7B11CD" w:rsidRPr="005E1EDF" w:rsidRDefault="009764F5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  <w:r w:rsidRPr="005E1EDF"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36736" behindDoc="1" locked="0" layoutInCell="1" allowOverlap="1" wp14:anchorId="28A33157" wp14:editId="17A8A2E3">
            <wp:simplePos x="0" y="0"/>
            <wp:positionH relativeFrom="margin">
              <wp:posOffset>2033516</wp:posOffset>
            </wp:positionH>
            <wp:positionV relativeFrom="paragraph">
              <wp:posOffset>146599</wp:posOffset>
            </wp:positionV>
            <wp:extent cx="2042160" cy="2351405"/>
            <wp:effectExtent l="0" t="0" r="0" b="0"/>
            <wp:wrapThrough wrapText="bothSides">
              <wp:wrapPolygon edited="0">
                <wp:start x="0" y="0"/>
                <wp:lineTo x="0" y="21349"/>
                <wp:lineTo x="21358" y="21349"/>
                <wp:lineTo x="213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</w:rPr>
      </w:pPr>
    </w:p>
    <w:p w:rsidR="009764F5" w:rsidRPr="005E1EDF" w:rsidRDefault="009764F5" w:rsidP="009764F5">
      <w:pPr>
        <w:spacing w:line="240" w:lineRule="auto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9764F5" w:rsidRPr="005E1EDF" w:rsidRDefault="009764F5" w:rsidP="009764F5">
      <w:pPr>
        <w:spacing w:line="240" w:lineRule="auto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5E1EDF" w:rsidRDefault="005E1EDF" w:rsidP="00637B31">
      <w:pPr>
        <w:bidi/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5E1EDF" w:rsidRDefault="005E1EDF" w:rsidP="005E1EDF">
      <w:pPr>
        <w:bidi/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7B11CD" w:rsidRPr="005E1EDF" w:rsidRDefault="007B11CD" w:rsidP="005E1EDF">
      <w:pPr>
        <w:bidi/>
        <w:spacing w:line="240" w:lineRule="auto"/>
        <w:jc w:val="center"/>
        <w:rPr>
          <w:rFonts w:asciiTheme="minorBidi" w:hAnsiTheme="minorBidi" w:cs="B Nazanin"/>
          <w:sz w:val="24"/>
          <w:szCs w:val="24"/>
          <w:rtl/>
          <w:lang w:bidi="fa-IR"/>
        </w:rPr>
      </w:pPr>
      <w:r w:rsidRPr="005E1EDF">
        <w:rPr>
          <w:rFonts w:asciiTheme="minorBidi" w:hAnsiTheme="minorBidi" w:cs="B Nazanin" w:hint="cs"/>
          <w:sz w:val="24"/>
          <w:szCs w:val="24"/>
          <w:rtl/>
          <w:lang w:bidi="fa-IR"/>
        </w:rPr>
        <w:t>سند نیازسنجی نرم افزار</w:t>
      </w:r>
      <w:r w:rsidR="00637B31" w:rsidRPr="005E1EDF">
        <w:rPr>
          <w:rFonts w:asciiTheme="minorBidi" w:hAnsiTheme="minorBidi" w:cs="B Nazanin"/>
          <w:sz w:val="24"/>
          <w:szCs w:val="24"/>
          <w:lang w:bidi="fa-IR"/>
        </w:rPr>
        <w:t>SRS)</w:t>
      </w:r>
      <w:r w:rsidR="00637B31" w:rsidRPr="005E1EDF">
        <w:rPr>
          <w:rFonts w:asciiTheme="minorBidi" w:hAnsiTheme="minorBidi" w:cs="B Nazanin" w:hint="cs"/>
          <w:sz w:val="24"/>
          <w:szCs w:val="24"/>
          <w:rtl/>
          <w:lang w:bidi="fa-IR"/>
        </w:rPr>
        <w:t>)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lang w:bidi="fa-IR"/>
        </w:rPr>
      </w:pPr>
      <w:r w:rsidRPr="005E1ED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ارزیابی </w:t>
      </w:r>
      <w:r w:rsidR="00042E77" w:rsidRPr="005E1ED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وضعیت</w:t>
      </w:r>
      <w:r w:rsidRPr="005E1ED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آموزش</w:t>
      </w:r>
      <w:r w:rsidR="00042E77" w:rsidRPr="005E1ED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مرکزآموزشی</w:t>
      </w:r>
      <w:r w:rsidRPr="005E1ED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دانشگاه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rtl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به کوشش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</w:pPr>
      <w:r w:rsidRPr="005E1EDF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سروناز آقاداودی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rtl/>
        </w:rPr>
      </w:pPr>
    </w:p>
    <w:p w:rsidR="007B11CD" w:rsidRPr="005E1EDF" w:rsidRDefault="007B11CD" w:rsidP="007B11CD">
      <w:pPr>
        <w:spacing w:line="240" w:lineRule="auto"/>
        <w:rPr>
          <w:rFonts w:asciiTheme="minorBidi" w:hAnsiTheme="minorBidi" w:cs="B Nazanin"/>
          <w:sz w:val="24"/>
          <w:szCs w:val="24"/>
          <w:rtl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استاد 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rtl/>
        </w:rPr>
      </w:pPr>
      <w:r w:rsidRPr="005E1EDF">
        <w:rPr>
          <w:rFonts w:asciiTheme="minorBidi" w:hAnsiTheme="minorBidi" w:cs="B Nazanin" w:hint="cs"/>
          <w:b/>
          <w:bCs/>
          <w:sz w:val="24"/>
          <w:szCs w:val="24"/>
          <w:rtl/>
        </w:rPr>
        <w:t>جناب دکتر حسین شیرازی</w:t>
      </w: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sz w:val="24"/>
          <w:szCs w:val="24"/>
          <w:rtl/>
        </w:rPr>
      </w:pPr>
    </w:p>
    <w:p w:rsidR="007B11CD" w:rsidRPr="005E1EDF" w:rsidRDefault="007B11CD" w:rsidP="007B11CD">
      <w:pPr>
        <w:spacing w:line="240" w:lineRule="auto"/>
        <w:rPr>
          <w:rFonts w:asciiTheme="minorBidi" w:hAnsiTheme="minorBidi" w:cs="B Nazanin"/>
          <w:sz w:val="24"/>
          <w:szCs w:val="24"/>
          <w:rtl/>
        </w:rPr>
      </w:pPr>
    </w:p>
    <w:p w:rsidR="007B11CD" w:rsidRPr="005E1EDF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5E1EDF">
        <w:rPr>
          <w:rFonts w:asciiTheme="minorBidi" w:hAnsiTheme="minorBidi" w:cs="B Nazanin" w:hint="cs"/>
          <w:b/>
          <w:bCs/>
          <w:sz w:val="24"/>
          <w:szCs w:val="24"/>
          <w:rtl/>
        </w:rPr>
        <w:t>بهار 1400</w:t>
      </w:r>
    </w:p>
    <w:p w:rsidR="007B11CD" w:rsidRDefault="007B11CD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5E1EDF" w:rsidRDefault="005E1EDF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5E1EDF" w:rsidRPr="005E1EDF" w:rsidRDefault="005E1EDF" w:rsidP="007B11CD">
      <w:pPr>
        <w:spacing w:line="240" w:lineRule="auto"/>
        <w:jc w:val="center"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tbl>
      <w:tblPr>
        <w:tblStyle w:val="TableGrid"/>
        <w:bidiVisual/>
        <w:tblW w:w="10147" w:type="dxa"/>
        <w:tblLook w:val="04A0" w:firstRow="1" w:lastRow="0" w:firstColumn="1" w:lastColumn="0" w:noHBand="0" w:noVBand="1"/>
      </w:tblPr>
      <w:tblGrid>
        <w:gridCol w:w="10147"/>
      </w:tblGrid>
      <w:tr w:rsidR="001705CD" w:rsidRPr="005E1EDF" w:rsidTr="001705CD">
        <w:trPr>
          <w:trHeight w:val="547"/>
        </w:trPr>
        <w:tc>
          <w:tcPr>
            <w:tcW w:w="10147" w:type="dxa"/>
            <w:shd w:val="clear" w:color="auto" w:fill="808080" w:themeFill="background1" w:themeFillShade="80"/>
          </w:tcPr>
          <w:p w:rsidR="001705CD" w:rsidRPr="005E1EDF" w:rsidRDefault="001705CD" w:rsidP="001705CD">
            <w:pPr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5E1EDF">
              <w:rPr>
                <w:rFonts w:asciiTheme="minorBidi" w:hAnsiTheme="minorBidi"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lastRenderedPageBreak/>
              <w:t>فهرست</w:t>
            </w:r>
          </w:p>
        </w:tc>
      </w:tr>
    </w:tbl>
    <w:p w:rsidR="00AF3FB0" w:rsidRPr="005E1EDF" w:rsidRDefault="00AF3FB0" w:rsidP="001705C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023C22" w:rsidRPr="00023C22" w:rsidRDefault="00023C22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r>
        <w:rPr>
          <w:rFonts w:asciiTheme="minorBidi" w:hAnsiTheme="minorBidi" w:cs="B Nazanin"/>
          <w:b/>
          <w:bCs/>
          <w:sz w:val="24"/>
          <w:szCs w:val="24"/>
        </w:rPr>
        <w:fldChar w:fldCharType="begin"/>
      </w:r>
      <w:r>
        <w:rPr>
          <w:rFonts w:asciiTheme="minorBidi" w:hAnsiTheme="minorBidi" w:cs="B Nazanin"/>
          <w:b/>
          <w:bCs/>
          <w:sz w:val="24"/>
          <w:szCs w:val="24"/>
        </w:rPr>
        <w:instrText xml:space="preserve"> TOC \o "1-3" \h \z \u </w:instrText>
      </w:r>
      <w:r>
        <w:rPr>
          <w:rFonts w:asciiTheme="minorBidi" w:hAnsiTheme="minorBidi" w:cs="B Nazanin"/>
          <w:b/>
          <w:bCs/>
          <w:sz w:val="24"/>
          <w:szCs w:val="24"/>
        </w:rPr>
        <w:fldChar w:fldCharType="separate"/>
      </w:r>
      <w:hyperlink w:anchor="_Toc70182535" w:history="1">
        <w:r w:rsidRPr="00023C22">
          <w:rPr>
            <w:rStyle w:val="Hyperlink"/>
            <w:rFonts w:cs="B Nazanin"/>
            <w:noProof/>
            <w:rtl/>
          </w:rPr>
          <w:t>مقدمه</w:t>
        </w:r>
        <w:r w:rsidRPr="00023C22">
          <w:rPr>
            <w:noProof/>
            <w:webHidden/>
            <w:rtl/>
          </w:rPr>
          <w:tab/>
        </w:r>
        <w:r w:rsidRPr="00023C22">
          <w:rPr>
            <w:rStyle w:val="Hyperlink"/>
            <w:noProof/>
            <w:rtl/>
          </w:rPr>
          <w:fldChar w:fldCharType="begin"/>
        </w:r>
        <w:r w:rsidRPr="00023C22">
          <w:rPr>
            <w:noProof/>
            <w:webHidden/>
            <w:rtl/>
          </w:rPr>
          <w:instrText xml:space="preserve"> </w:instrText>
        </w:r>
        <w:r w:rsidRPr="00023C22">
          <w:rPr>
            <w:noProof/>
            <w:webHidden/>
          </w:rPr>
          <w:instrText xml:space="preserve">PAGEREF </w:instrText>
        </w:r>
        <w:r w:rsidRPr="00023C22">
          <w:rPr>
            <w:noProof/>
            <w:webHidden/>
            <w:rtl/>
          </w:rPr>
          <w:instrText>_</w:instrText>
        </w:r>
        <w:r w:rsidRPr="00023C22">
          <w:rPr>
            <w:noProof/>
            <w:webHidden/>
          </w:rPr>
          <w:instrText>Toc70182535 \h</w:instrText>
        </w:r>
        <w:r w:rsidRPr="00023C22">
          <w:rPr>
            <w:noProof/>
            <w:webHidden/>
            <w:rtl/>
          </w:rPr>
          <w:instrText xml:space="preserve"> </w:instrText>
        </w:r>
        <w:r w:rsidRPr="00023C22">
          <w:rPr>
            <w:rStyle w:val="Hyperlink"/>
            <w:noProof/>
            <w:rtl/>
          </w:rPr>
        </w:r>
        <w:r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4</w:t>
        </w:r>
        <w:r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 w:rsidP="00023C22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36" w:history="1">
        <w:r w:rsidR="00023C22" w:rsidRPr="00023C22">
          <w:rPr>
            <w:rStyle w:val="Hyperlink"/>
            <w:rFonts w:cs="B Nazanin"/>
            <w:noProof/>
            <w:rtl/>
          </w:rPr>
          <w:t>اهداف</w:t>
        </w:r>
        <w:r w:rsidR="00023C22" w:rsidRPr="00023C22">
          <w:rPr>
            <w:rStyle w:val="Hyperlink"/>
            <w:rFonts w:cs="B Nazanin"/>
            <w:noProof/>
          </w:rPr>
          <w:t xml:space="preserve"> </w:t>
        </w:r>
        <w:r w:rsidR="00023C22">
          <w:rPr>
            <w:rStyle w:val="Hyperlink"/>
            <w:rFonts w:cs="B Nazanin" w:hint="cs"/>
            <w:noProof/>
            <w:rtl/>
          </w:rPr>
          <w:t>پروژه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Toc70182536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4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37" w:history="1">
        <w:r w:rsidR="00023C22" w:rsidRPr="00023C22">
          <w:rPr>
            <w:rStyle w:val="Hyperlink"/>
            <w:rFonts w:cs="B Nazanin"/>
            <w:noProof/>
            <w:rtl/>
          </w:rPr>
          <w:t>محدوده</w:t>
        </w:r>
        <w:r w:rsidR="00023C22" w:rsidRPr="00023C22">
          <w:rPr>
            <w:rStyle w:val="Hyperlink"/>
            <w:rFonts w:cs="B Nazanin"/>
            <w:noProof/>
          </w:rPr>
          <w:t xml:space="preserve"> </w:t>
        </w:r>
        <w:r w:rsidR="00023C22" w:rsidRPr="00023C22">
          <w:rPr>
            <w:rStyle w:val="Hyperlink"/>
            <w:rFonts w:cs="B Nazanin"/>
            <w:noProof/>
            <w:rtl/>
          </w:rPr>
          <w:t>پروژه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Toc70182537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4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38" w:history="1">
        <w:r w:rsidR="00023C22" w:rsidRPr="00023C22">
          <w:rPr>
            <w:rStyle w:val="Hyperlink"/>
            <w:rFonts w:cs="B Nazanin"/>
            <w:noProof/>
            <w:rtl/>
          </w:rPr>
          <w:t>چشم</w:t>
        </w:r>
        <w:r w:rsidR="00023C22" w:rsidRPr="00023C22">
          <w:rPr>
            <w:rStyle w:val="Hyperlink"/>
            <w:rFonts w:cs="B Nazanin"/>
            <w:noProof/>
          </w:rPr>
          <w:t xml:space="preserve"> </w:t>
        </w:r>
        <w:r w:rsidR="00023C22" w:rsidRPr="00023C22">
          <w:rPr>
            <w:rStyle w:val="Hyperlink"/>
            <w:rFonts w:cs="B Nazanin"/>
            <w:noProof/>
            <w:rtl/>
          </w:rPr>
          <w:t>انداز پروژه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Toc70182538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4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39" w:history="1">
        <w:r w:rsidR="00023C22" w:rsidRPr="00023C22">
          <w:rPr>
            <w:rStyle w:val="Hyperlink"/>
            <w:rFonts w:cs="B Nazanin"/>
            <w:noProof/>
            <w:rtl/>
          </w:rPr>
          <w:t>قابل</w:t>
        </w:r>
        <w:r w:rsidR="00023C22" w:rsidRPr="00023C22">
          <w:rPr>
            <w:rStyle w:val="Hyperlink"/>
            <w:rFonts w:cs="B Nazanin" w:hint="cs"/>
            <w:noProof/>
            <w:rtl/>
          </w:rPr>
          <w:t>ی</w:t>
        </w:r>
        <w:r w:rsidR="00023C22" w:rsidRPr="00023C22">
          <w:rPr>
            <w:rStyle w:val="Hyperlink"/>
            <w:rFonts w:cs="B Nazanin" w:hint="eastAsia"/>
            <w:noProof/>
            <w:rtl/>
          </w:rPr>
          <w:t>ت</w:t>
        </w:r>
        <w:r w:rsidR="00023C22" w:rsidRPr="00023C22">
          <w:rPr>
            <w:rStyle w:val="Hyperlink"/>
            <w:rFonts w:cs="B Nazanin"/>
            <w:noProof/>
          </w:rPr>
          <w:t xml:space="preserve"> </w:t>
        </w:r>
        <w:r w:rsidR="00023C22" w:rsidRPr="00023C22">
          <w:rPr>
            <w:rStyle w:val="Hyperlink"/>
            <w:rFonts w:cs="B Nazanin"/>
            <w:noProof/>
            <w:rtl/>
          </w:rPr>
          <w:t>ها</w:t>
        </w:r>
        <w:r w:rsidR="00023C22" w:rsidRPr="00023C22">
          <w:rPr>
            <w:rStyle w:val="Hyperlink"/>
            <w:rFonts w:cs="B Nazanin" w:hint="cs"/>
            <w:noProof/>
            <w:rtl/>
          </w:rPr>
          <w:t>ی</w:t>
        </w:r>
        <w:r w:rsidR="00023C22" w:rsidRPr="00023C22">
          <w:rPr>
            <w:rStyle w:val="Hyperlink"/>
            <w:rFonts w:cs="B Nazanin"/>
            <w:noProof/>
          </w:rPr>
          <w:t xml:space="preserve"> </w:t>
        </w:r>
        <w:r w:rsidR="00023C22" w:rsidRPr="00023C22">
          <w:rPr>
            <w:rStyle w:val="Hyperlink"/>
            <w:rFonts w:cs="B Nazanin"/>
            <w:noProof/>
            <w:rtl/>
          </w:rPr>
          <w:t>پروژه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Toc70182539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5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0" w:history="1">
        <w:r w:rsidR="00023C22" w:rsidRPr="00023C22">
          <w:rPr>
            <w:rStyle w:val="Hyperlink"/>
            <w:noProof/>
            <w:rtl/>
          </w:rPr>
          <w:t>نحوه عملکرد پروژه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Toc70182540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5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1" w:history="1">
        <w:r w:rsidR="00023C22" w:rsidRPr="00023C22">
          <w:rPr>
            <w:rStyle w:val="Hyperlink"/>
            <w:noProof/>
            <w:rtl/>
          </w:rPr>
          <w:t>ن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ازمند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noProof/>
          </w:rPr>
          <w:t xml:space="preserve"> </w:t>
        </w:r>
        <w:r w:rsidR="00023C22" w:rsidRPr="00023C22">
          <w:rPr>
            <w:rStyle w:val="Hyperlink"/>
            <w:noProof/>
            <w:rtl/>
          </w:rPr>
          <w:t>ها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noProof/>
          </w:rPr>
          <w:t xml:space="preserve"> </w:t>
        </w:r>
        <w:r w:rsidR="00023C22" w:rsidRPr="00023C22">
          <w:rPr>
            <w:rStyle w:val="Hyperlink"/>
            <w:noProof/>
            <w:rtl/>
          </w:rPr>
          <w:t>عمل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ات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Toc70182541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9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2" w:history="1">
        <w:r w:rsidR="00023C22" w:rsidRPr="00023C22">
          <w:rPr>
            <w:rStyle w:val="Hyperlink"/>
            <w:noProof/>
            <w:rtl/>
          </w:rPr>
          <w:t>تعر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ف</w:t>
        </w:r>
        <w:r w:rsidR="00023C22" w:rsidRPr="00023C22">
          <w:rPr>
            <w:rStyle w:val="Hyperlink"/>
            <w:noProof/>
          </w:rPr>
          <w:t xml:space="preserve"> </w:t>
        </w:r>
        <w:r w:rsidR="00023C22" w:rsidRPr="00023C22">
          <w:rPr>
            <w:rStyle w:val="Hyperlink"/>
            <w:noProof/>
            <w:rtl/>
          </w:rPr>
          <w:t>محدود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ت</w:t>
        </w:r>
        <w:r w:rsidR="00023C22" w:rsidRPr="00023C22">
          <w:rPr>
            <w:rStyle w:val="Hyperlink"/>
            <w:noProof/>
          </w:rPr>
          <w:t xml:space="preserve"> </w:t>
        </w:r>
        <w:r w:rsidR="00023C22" w:rsidRPr="00023C22">
          <w:rPr>
            <w:rStyle w:val="Hyperlink"/>
            <w:noProof/>
            <w:rtl/>
          </w:rPr>
          <w:t>ها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Toc70182542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9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3" w:history="1">
        <w:r w:rsidR="00023C22" w:rsidRPr="00023C22">
          <w:rPr>
            <w:rStyle w:val="Hyperlink"/>
            <w:noProof/>
            <w:rtl/>
          </w:rPr>
          <w:t>مح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ط</w:t>
        </w:r>
        <w:r w:rsidR="00023C22" w:rsidRPr="00023C22">
          <w:rPr>
            <w:rStyle w:val="Hyperlink"/>
            <w:noProof/>
          </w:rPr>
          <w:t xml:space="preserve"> </w:t>
        </w:r>
        <w:r w:rsidR="00023C22" w:rsidRPr="00023C22">
          <w:rPr>
            <w:rStyle w:val="Hyperlink"/>
            <w:noProof/>
            <w:rtl/>
          </w:rPr>
          <w:t>عمل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ات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Toc70182543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9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P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4" w:history="1">
        <w:r w:rsidR="00023C22" w:rsidRPr="00023C22">
          <w:rPr>
            <w:rStyle w:val="Hyperlink"/>
            <w:noProof/>
            <w:rtl/>
          </w:rPr>
          <w:t>الزامات پ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اده</w:t>
        </w:r>
        <w:r w:rsidR="00023C22" w:rsidRPr="00023C22">
          <w:rPr>
            <w:rStyle w:val="Hyperlink"/>
            <w:noProof/>
            <w:rtl/>
          </w:rPr>
          <w:t xml:space="preserve"> ساز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Toc70182544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9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023C22" w:rsidRDefault="0085159F">
      <w:pPr>
        <w:pStyle w:val="TOC1"/>
        <w:tabs>
          <w:tab w:val="right" w:leader="dot" w:pos="9620"/>
        </w:tabs>
        <w:bidi/>
        <w:rPr>
          <w:rFonts w:eastAsiaTheme="minorEastAsia"/>
          <w:noProof/>
          <w:rtl/>
          <w:lang w:bidi="fa-IR"/>
        </w:rPr>
      </w:pPr>
      <w:hyperlink w:anchor="_Toc70182545" w:history="1">
        <w:r w:rsidR="00023C22" w:rsidRPr="00023C22">
          <w:rPr>
            <w:rStyle w:val="Hyperlink"/>
            <w:noProof/>
            <w:rtl/>
          </w:rPr>
          <w:t>مستندات مورد ن</w:t>
        </w:r>
        <w:r w:rsidR="00023C22" w:rsidRPr="00023C22">
          <w:rPr>
            <w:rStyle w:val="Hyperlink"/>
            <w:rFonts w:hint="cs"/>
            <w:noProof/>
            <w:rtl/>
          </w:rPr>
          <w:t>ی</w:t>
        </w:r>
        <w:r w:rsidR="00023C22" w:rsidRPr="00023C22">
          <w:rPr>
            <w:rStyle w:val="Hyperlink"/>
            <w:rFonts w:hint="eastAsia"/>
            <w:noProof/>
            <w:rtl/>
          </w:rPr>
          <w:t>از</w:t>
        </w:r>
        <w:r w:rsidR="00023C22" w:rsidRPr="00023C22">
          <w:rPr>
            <w:noProof/>
            <w:webHidden/>
            <w:rtl/>
          </w:rPr>
          <w:tab/>
        </w:r>
        <w:r w:rsidR="00023C22" w:rsidRPr="00023C22">
          <w:rPr>
            <w:rStyle w:val="Hyperlink"/>
            <w:noProof/>
            <w:rtl/>
          </w:rPr>
          <w:fldChar w:fldCharType="begin"/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noProof/>
            <w:webHidden/>
          </w:rPr>
          <w:instrText xml:space="preserve">PAGEREF </w:instrText>
        </w:r>
        <w:r w:rsidR="00023C22" w:rsidRPr="00023C22">
          <w:rPr>
            <w:noProof/>
            <w:webHidden/>
            <w:rtl/>
          </w:rPr>
          <w:instrText>_</w:instrText>
        </w:r>
        <w:r w:rsidR="00023C22" w:rsidRPr="00023C22">
          <w:rPr>
            <w:noProof/>
            <w:webHidden/>
          </w:rPr>
          <w:instrText>Toc70182545 \h</w:instrText>
        </w:r>
        <w:r w:rsidR="00023C22" w:rsidRPr="00023C22">
          <w:rPr>
            <w:noProof/>
            <w:webHidden/>
            <w:rtl/>
          </w:rPr>
          <w:instrText xml:space="preserve"> </w:instrText>
        </w:r>
        <w:r w:rsidR="00023C22" w:rsidRPr="00023C22">
          <w:rPr>
            <w:rStyle w:val="Hyperlink"/>
            <w:noProof/>
            <w:rtl/>
          </w:rPr>
        </w:r>
        <w:r w:rsidR="00023C22" w:rsidRPr="00023C22">
          <w:rPr>
            <w:rStyle w:val="Hyperlink"/>
            <w:noProof/>
            <w:rtl/>
          </w:rPr>
          <w:fldChar w:fldCharType="separate"/>
        </w:r>
        <w:r w:rsidR="00774929">
          <w:rPr>
            <w:noProof/>
            <w:webHidden/>
            <w:rtl/>
          </w:rPr>
          <w:t>10</w:t>
        </w:r>
        <w:r w:rsidR="00023C22" w:rsidRPr="00023C22">
          <w:rPr>
            <w:rStyle w:val="Hyperlink"/>
            <w:noProof/>
            <w:rtl/>
          </w:rPr>
          <w:fldChar w:fldCharType="end"/>
        </w:r>
      </w:hyperlink>
    </w:p>
    <w:p w:rsidR="008556B3" w:rsidRPr="005E1EDF" w:rsidRDefault="00023C22" w:rsidP="00AE441E">
      <w:pPr>
        <w:rPr>
          <w:rFonts w:asciiTheme="minorBidi" w:hAnsiTheme="minorBidi" w:cs="B Nazanin"/>
          <w:b/>
          <w:bCs/>
          <w:sz w:val="24"/>
          <w:szCs w:val="24"/>
        </w:rPr>
      </w:pPr>
      <w:r>
        <w:rPr>
          <w:rFonts w:asciiTheme="minorBidi" w:hAnsiTheme="minorBidi" w:cs="B Nazanin"/>
          <w:b/>
          <w:bCs/>
          <w:sz w:val="24"/>
          <w:szCs w:val="24"/>
        </w:rPr>
        <w:fldChar w:fldCharType="end"/>
      </w: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8556B3" w:rsidRPr="005E1EDF" w:rsidRDefault="008556B3" w:rsidP="00AE441E">
      <w:pPr>
        <w:rPr>
          <w:rFonts w:asciiTheme="minorBidi" w:hAnsiTheme="minorBidi" w:cs="B Nazanin"/>
          <w:b/>
          <w:bCs/>
          <w:sz w:val="24"/>
          <w:szCs w:val="24"/>
        </w:rPr>
      </w:pPr>
    </w:p>
    <w:p w:rsidR="005E1EDF" w:rsidRDefault="005E1EDF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023C22" w:rsidRPr="005E1EDF" w:rsidRDefault="00023C22" w:rsidP="00023C22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637B31" w:rsidRPr="00F44F99" w:rsidRDefault="008556B3" w:rsidP="008556B3">
      <w:pPr>
        <w:pStyle w:val="Heading1"/>
        <w:bidi/>
        <w:rPr>
          <w:rFonts w:cs="B Nazanin"/>
          <w:b/>
          <w:bCs/>
          <w:color w:val="4F81BD" w:themeColor="accent1"/>
          <w:rtl/>
          <w:lang w:bidi="fa-IR"/>
        </w:rPr>
      </w:pPr>
      <w:bookmarkStart w:id="1" w:name="_Toc70182535"/>
      <w:r w:rsidRPr="00F44F99">
        <w:rPr>
          <w:rFonts w:cs="B Nazanin" w:hint="cs"/>
          <w:b/>
          <w:bCs/>
          <w:color w:val="4F81BD" w:themeColor="accent1"/>
          <w:rtl/>
          <w:lang w:bidi="fa-IR"/>
        </w:rPr>
        <w:lastRenderedPageBreak/>
        <w:t>مقدمه</w:t>
      </w:r>
      <w:bookmarkEnd w:id="1"/>
    </w:p>
    <w:p w:rsidR="00B7598F" w:rsidRPr="005E1EDF" w:rsidRDefault="003B0ED7" w:rsidP="00637B3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با توجه به قابلیت های سیستم های امروزی و توانایی جمع آوری حجم زیادی  از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>اطلاعات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،میتوان 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این اطلاعات را  </w:t>
      </w:r>
      <w:r w:rsidRPr="005E1EDF">
        <w:rPr>
          <w:rFonts w:asciiTheme="minorBidi" w:hAnsiTheme="minorBidi" w:cs="B Nazanin" w:hint="cs"/>
          <w:sz w:val="24"/>
          <w:szCs w:val="24"/>
          <w:rtl/>
        </w:rPr>
        <w:t>در جهت اهدافی مشخص به کار گرفت  تا پیشرفت دانشگاه ها در زمنیه کیفیت ارائه خدمات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واحد آموزش 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و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فعالیت های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اساتید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هیئت علمی ،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>ارتقاء  یابد.</w:t>
      </w:r>
    </w:p>
    <w:p w:rsidR="00525C40" w:rsidRPr="005E1EDF" w:rsidRDefault="00B7598F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سعی بر آن داریم تا به طراحی سیستمی بپردازیم که در این مسیر به جامعه علمی کشور یاری رساند</w:t>
      </w:r>
    </w:p>
    <w:p w:rsidR="00525C40" w:rsidRPr="00F44F99" w:rsidRDefault="00525C40" w:rsidP="00023C22">
      <w:pPr>
        <w:pStyle w:val="Heading1"/>
        <w:bidi/>
        <w:rPr>
          <w:rFonts w:cs="B Nazanin"/>
          <w:b/>
          <w:bCs/>
          <w:color w:val="4F81BD" w:themeColor="accent1"/>
          <w:sz w:val="24"/>
          <w:szCs w:val="24"/>
          <w:rtl/>
        </w:rPr>
      </w:pPr>
      <w:r w:rsidRPr="00F44F99">
        <w:rPr>
          <w:rFonts w:cs="B Nazanin"/>
          <w:color w:val="4F81BD" w:themeColor="accent1"/>
          <w:sz w:val="24"/>
          <w:szCs w:val="24"/>
          <w:rtl/>
        </w:rPr>
        <w:t xml:space="preserve"> </w:t>
      </w:r>
      <w:bookmarkStart w:id="2" w:name="_Toc70182536"/>
      <w:r w:rsidRPr="00F44F99">
        <w:rPr>
          <w:rFonts w:cs="B Nazanin"/>
          <w:b/>
          <w:bCs/>
          <w:color w:val="4F81BD" w:themeColor="accent1"/>
          <w:rtl/>
        </w:rPr>
        <w:t>اهداف</w:t>
      </w:r>
      <w:bookmarkEnd w:id="2"/>
      <w:r w:rsidR="00023C22" w:rsidRPr="00F44F99">
        <w:rPr>
          <w:rFonts w:cs="B Nazanin" w:hint="cs"/>
          <w:b/>
          <w:bCs/>
          <w:color w:val="4F81BD" w:themeColor="accent1"/>
          <w:rtl/>
        </w:rPr>
        <w:t xml:space="preserve"> پروژه</w:t>
      </w:r>
    </w:p>
    <w:p w:rsidR="008556B3" w:rsidRPr="005E1EDF" w:rsidRDefault="00300822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هدف ارائه یک سیستم تصمیم یار در خصوص ارزیابی وضعیت آموزش مرکز آموزشی دانشگاه</w:t>
      </w:r>
      <w:r w:rsidR="003B0ED7" w:rsidRPr="005E1EDF">
        <w:rPr>
          <w:rFonts w:asciiTheme="minorBidi" w:hAnsiTheme="minorBidi" w:cs="B Nazanin" w:hint="cs"/>
          <w:sz w:val="24"/>
          <w:szCs w:val="24"/>
          <w:rtl/>
        </w:rPr>
        <w:t xml:space="preserve"> میباشد تا به افراد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در تصمیم گیری</w:t>
      </w:r>
      <w:r w:rsidR="003B0ED7" w:rsidRPr="005E1EDF">
        <w:rPr>
          <w:rFonts w:asciiTheme="minorBidi" w:hAnsiTheme="minorBidi" w:cs="B Nazanin" w:hint="cs"/>
          <w:sz w:val="24"/>
          <w:szCs w:val="24"/>
          <w:rtl/>
        </w:rPr>
        <w:t xml:space="preserve"> کمک کند مثل</w:t>
      </w:r>
      <w:r w:rsidRPr="005E1EDF">
        <w:rPr>
          <w:rFonts w:asciiTheme="minorBidi" w:hAnsiTheme="minorBidi" w:cs="B Nazanin" w:hint="cs"/>
          <w:sz w:val="24"/>
          <w:szCs w:val="24"/>
          <w:rtl/>
        </w:rPr>
        <w:t>ا کمک به مسئول</w:t>
      </w:r>
      <w:r w:rsidR="003B0ED7" w:rsidRPr="005E1EDF">
        <w:rPr>
          <w:rFonts w:asciiTheme="minorBidi" w:hAnsiTheme="minorBidi" w:cs="B Nazanin" w:hint="cs"/>
          <w:sz w:val="24"/>
          <w:szCs w:val="24"/>
          <w:rtl/>
        </w:rPr>
        <w:t xml:space="preserve"> ارشد واحد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آموزش برای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 xml:space="preserve"> رصد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="003B0ED7" w:rsidRPr="005E1EDF">
        <w:rPr>
          <w:rFonts w:asciiTheme="minorBidi" w:hAnsiTheme="minorBidi" w:cs="B Nazanin" w:hint="cs"/>
          <w:sz w:val="24"/>
          <w:szCs w:val="24"/>
          <w:rtl/>
        </w:rPr>
        <w:t xml:space="preserve">وضعیت کلی واحد آموزش و </w:t>
      </w:r>
      <w:r w:rsidR="00B7598F" w:rsidRPr="005E1EDF">
        <w:rPr>
          <w:rFonts w:asciiTheme="minorBidi" w:hAnsiTheme="minorBidi" w:cs="B Nazanin" w:hint="cs"/>
          <w:sz w:val="24"/>
          <w:szCs w:val="24"/>
          <w:rtl/>
        </w:rPr>
        <w:t>فعالیت</w:t>
      </w:r>
      <w:r w:rsidR="003B0ED7" w:rsidRPr="005E1EDF">
        <w:rPr>
          <w:rFonts w:asciiTheme="minorBidi" w:hAnsiTheme="minorBidi" w:cs="B Nazanin" w:hint="cs"/>
          <w:sz w:val="24"/>
          <w:szCs w:val="24"/>
          <w:rtl/>
        </w:rPr>
        <w:t xml:space="preserve"> اساتید دانشگاه.</w:t>
      </w:r>
    </w:p>
    <w:p w:rsidR="00525C40" w:rsidRPr="00F44F99" w:rsidRDefault="00D11BA0" w:rsidP="008556B3">
      <w:pPr>
        <w:pStyle w:val="Heading1"/>
        <w:bidi/>
        <w:rPr>
          <w:rFonts w:cs="B Nazanin"/>
          <w:b/>
          <w:bCs/>
          <w:color w:val="4F81BD" w:themeColor="accent1"/>
          <w:rtl/>
        </w:rPr>
      </w:pPr>
      <w:r w:rsidRPr="00F44F99">
        <w:rPr>
          <w:rFonts w:cs="B Nazanin" w:hint="cs"/>
          <w:color w:val="4F81BD" w:themeColor="accent1"/>
          <w:rtl/>
        </w:rPr>
        <w:t xml:space="preserve"> </w:t>
      </w:r>
      <w:bookmarkStart w:id="3" w:name="_Toc70182537"/>
      <w:r w:rsidRPr="00F44F99">
        <w:rPr>
          <w:rFonts w:cs="B Nazanin"/>
          <w:b/>
          <w:bCs/>
          <w:color w:val="4F81BD" w:themeColor="accent1"/>
          <w:rtl/>
        </w:rPr>
        <w:t>محدوده</w:t>
      </w:r>
      <w:r w:rsidRPr="00F44F99">
        <w:rPr>
          <w:rFonts w:cs="B Nazanin"/>
          <w:b/>
          <w:bCs/>
          <w:color w:val="4F81BD" w:themeColor="accent1"/>
        </w:rPr>
        <w:t xml:space="preserve"> </w:t>
      </w:r>
      <w:r w:rsidRPr="00F44F99">
        <w:rPr>
          <w:rFonts w:cs="B Nazanin"/>
          <w:b/>
          <w:bCs/>
          <w:color w:val="4F81BD" w:themeColor="accent1"/>
          <w:rtl/>
        </w:rPr>
        <w:t>پروژه</w:t>
      </w:r>
      <w:bookmarkEnd w:id="3"/>
    </w:p>
    <w:p w:rsidR="006A49C8" w:rsidRPr="005E1EDF" w:rsidRDefault="00B7598F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سیستم</w:t>
      </w:r>
      <w:r w:rsidR="006A49C8" w:rsidRPr="005E1EDF">
        <w:rPr>
          <w:rFonts w:asciiTheme="minorBidi" w:hAnsiTheme="minorBidi" w:cs="B Nazanin" w:hint="cs"/>
          <w:sz w:val="24"/>
          <w:szCs w:val="24"/>
          <w:rtl/>
        </w:rPr>
        <w:t xml:space="preserve"> کاملا </w:t>
      </w:r>
      <w:r w:rsidR="00B5656A">
        <w:rPr>
          <w:rFonts w:asciiTheme="minorBidi" w:hAnsiTheme="minorBidi" w:cs="B Nazanin" w:hint="cs"/>
          <w:sz w:val="24"/>
          <w:szCs w:val="24"/>
          <w:rtl/>
        </w:rPr>
        <w:t>در محدوده دانشگاه</w:t>
      </w: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 است و فقط در دسترس این جامعه هدف قرار دارد و اطلاعات خروجی این سیستم نیز در اختیار مجموعه دانشگاه میباشد</w:t>
      </w:r>
    </w:p>
    <w:p w:rsidR="00E40C70" w:rsidRPr="00F44F99" w:rsidRDefault="00CD6D81" w:rsidP="005E1EDF">
      <w:pPr>
        <w:pStyle w:val="Heading1"/>
        <w:bidi/>
        <w:rPr>
          <w:rFonts w:cs="B Nazanin"/>
          <w:b/>
          <w:bCs/>
          <w:color w:val="4F81BD" w:themeColor="accent1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 xml:space="preserve"> </w:t>
      </w:r>
      <w:bookmarkStart w:id="4" w:name="_Toc70182538"/>
      <w:r w:rsidRPr="00F44F99">
        <w:rPr>
          <w:rFonts w:cs="B Nazanin" w:hint="cs"/>
          <w:b/>
          <w:bCs/>
          <w:color w:val="4F81BD" w:themeColor="accent1"/>
          <w:rtl/>
        </w:rPr>
        <w:t>چشم</w:t>
      </w:r>
      <w:r w:rsidRPr="00F44F99">
        <w:rPr>
          <w:rFonts w:cs="B Nazanin"/>
          <w:b/>
          <w:bCs/>
          <w:color w:val="4F81BD" w:themeColor="accent1"/>
        </w:rPr>
        <w:t xml:space="preserve"> </w:t>
      </w:r>
      <w:r w:rsidRPr="00F44F99">
        <w:rPr>
          <w:rFonts w:cs="B Nazanin" w:hint="cs"/>
          <w:b/>
          <w:bCs/>
          <w:color w:val="4F81BD" w:themeColor="accent1"/>
          <w:rtl/>
        </w:rPr>
        <w:t>انداز</w:t>
      </w:r>
      <w:r w:rsidR="006A49C8" w:rsidRPr="00F44F99">
        <w:rPr>
          <w:rFonts w:cs="B Nazanin" w:hint="cs"/>
          <w:b/>
          <w:bCs/>
          <w:color w:val="4F81BD" w:themeColor="accent1"/>
          <w:rtl/>
        </w:rPr>
        <w:t xml:space="preserve"> پروژه</w:t>
      </w:r>
      <w:bookmarkEnd w:id="4"/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 xml:space="preserve">-زیر سیستم های </w:t>
      </w:r>
      <w:r w:rsidRPr="005E1EDF">
        <w:rPr>
          <w:rFonts w:cs="B Nazanin"/>
          <w:sz w:val="24"/>
          <w:szCs w:val="24"/>
          <w:rtl/>
        </w:rPr>
        <w:t>مختلف</w:t>
      </w:r>
      <w:r w:rsidRPr="005E1EDF">
        <w:rPr>
          <w:rFonts w:cs="B Nazanin" w:hint="cs"/>
          <w:sz w:val="24"/>
          <w:szCs w:val="24"/>
          <w:rtl/>
        </w:rPr>
        <w:t>ی در</w:t>
      </w:r>
      <w:r w:rsidRPr="005E1EDF">
        <w:rPr>
          <w:rFonts w:cs="B Nazanin"/>
          <w:sz w:val="24"/>
          <w:szCs w:val="24"/>
          <w:rtl/>
        </w:rPr>
        <w:t xml:space="preserve"> این سیستم </w:t>
      </w:r>
      <w:r w:rsidRPr="005E1EDF">
        <w:rPr>
          <w:rFonts w:cs="B Nazanin" w:hint="cs"/>
          <w:sz w:val="24"/>
          <w:szCs w:val="24"/>
          <w:rtl/>
        </w:rPr>
        <w:t>داریم که شامل:ارزیابی دانشجو-ارزیابی فارغ التحصیلان -ارزیابی اساتید-ارزیابی بخش آموزش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  <w:lang w:bidi="fa"/>
        </w:rPr>
        <w:t xml:space="preserve"> </w:t>
      </w:r>
      <w:r w:rsidRPr="005E1EDF">
        <w:rPr>
          <w:rFonts w:cs="B Nazanin" w:hint="cs"/>
          <w:sz w:val="24"/>
          <w:szCs w:val="24"/>
          <w:rtl/>
        </w:rPr>
        <w:t xml:space="preserve">زیر سیستم ها تفاوت </w:t>
      </w:r>
      <w:r w:rsidRPr="005E1EDF">
        <w:rPr>
          <w:rFonts w:cs="B Nazanin"/>
          <w:sz w:val="24"/>
          <w:szCs w:val="24"/>
          <w:rtl/>
        </w:rPr>
        <w:t>عمده ای با هم ندارند چون اکثر آنها یک کار مشابه انجام می دهند</w:t>
      </w:r>
      <w:r w:rsidRPr="005E1EDF">
        <w:rPr>
          <w:rFonts w:cs="B Nazanin" w:hint="cs"/>
          <w:sz w:val="24"/>
          <w:szCs w:val="24"/>
          <w:rtl/>
        </w:rPr>
        <w:t>.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 xml:space="preserve"> در ابتدا</w:t>
      </w:r>
      <w:r w:rsidRPr="005E1EDF">
        <w:rPr>
          <w:rFonts w:cs="B Nazanin" w:hint="cs"/>
          <w:sz w:val="24"/>
          <w:szCs w:val="24"/>
          <w:rtl/>
        </w:rPr>
        <w:t xml:space="preserve"> برای راحتی کار</w:t>
      </w:r>
      <w:r w:rsidRPr="005E1EDF">
        <w:rPr>
          <w:rFonts w:cs="B Nazanin"/>
          <w:sz w:val="24"/>
          <w:szCs w:val="24"/>
          <w:rtl/>
        </w:rPr>
        <w:t xml:space="preserve"> مثلاً بخش دانشجو را پیاده سازی می کنیم و بعد توسعه می دهیم به زیر سیستم های دیگر</w:t>
      </w:r>
      <w:r w:rsidRPr="005E1EDF">
        <w:rPr>
          <w:rFonts w:cs="B Nazanin" w:hint="cs"/>
          <w:sz w:val="24"/>
          <w:szCs w:val="24"/>
          <w:rtl/>
          <w:lang w:bidi="fa"/>
        </w:rPr>
        <w:t>.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- پارامترهای مهم </w:t>
      </w:r>
      <w:r w:rsidRPr="005E1EDF">
        <w:rPr>
          <w:rFonts w:cs="B Nazanin" w:hint="cs"/>
          <w:sz w:val="24"/>
          <w:szCs w:val="24"/>
          <w:rtl/>
        </w:rPr>
        <w:t>شامل :دانشجو-</w:t>
      </w:r>
      <w:r w:rsidRPr="005E1EDF">
        <w:rPr>
          <w:rFonts w:cs="B Nazanin"/>
          <w:sz w:val="24"/>
          <w:szCs w:val="24"/>
          <w:rtl/>
        </w:rPr>
        <w:t xml:space="preserve"> استاد </w:t>
      </w:r>
      <w:r w:rsidRPr="005E1EDF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5E1EDF">
        <w:rPr>
          <w:rFonts w:cs="B Nazanin" w:hint="cs"/>
          <w:sz w:val="24"/>
          <w:szCs w:val="24"/>
          <w:rtl/>
        </w:rPr>
        <w:t xml:space="preserve">فارغ التحصیلان  </w:t>
      </w:r>
      <w:r w:rsidRPr="005E1EDF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5E1EDF">
        <w:rPr>
          <w:rFonts w:cs="B Nazanin" w:hint="cs"/>
          <w:sz w:val="24"/>
          <w:szCs w:val="24"/>
          <w:rtl/>
        </w:rPr>
        <w:t xml:space="preserve">بخش آموزش </w:t>
      </w:r>
    </w:p>
    <w:p w:rsidR="00E40C70" w:rsidRPr="005E1EDF" w:rsidRDefault="00E40C70" w:rsidP="00193587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 w:hint="cs"/>
          <w:sz w:val="24"/>
          <w:szCs w:val="24"/>
          <w:rtl/>
        </w:rPr>
        <w:t>پس</w:t>
      </w:r>
      <w:r w:rsidRPr="005E1EDF">
        <w:rPr>
          <w:rFonts w:cs="B Nazanin"/>
          <w:sz w:val="24"/>
          <w:szCs w:val="24"/>
          <w:rtl/>
        </w:rPr>
        <w:t xml:space="preserve"> افراد</w:t>
      </w:r>
      <w:r w:rsidRPr="005E1EDF">
        <w:rPr>
          <w:rFonts w:cs="B Nazanin" w:hint="cs"/>
          <w:sz w:val="24"/>
          <w:szCs w:val="24"/>
          <w:rtl/>
        </w:rPr>
        <w:t xml:space="preserve"> </w:t>
      </w:r>
      <w:r w:rsidRPr="005E1EDF">
        <w:rPr>
          <w:rFonts w:cs="B Nazanin"/>
          <w:sz w:val="24"/>
          <w:szCs w:val="24"/>
          <w:rtl/>
        </w:rPr>
        <w:t xml:space="preserve">با نقش‌های مختلف در سیستم ورود می‌کند( </w:t>
      </w:r>
      <w:r w:rsidRPr="005E1EDF">
        <w:rPr>
          <w:rFonts w:cs="B Nazanin" w:hint="cs"/>
          <w:sz w:val="24"/>
          <w:szCs w:val="24"/>
          <w:rtl/>
        </w:rPr>
        <w:t xml:space="preserve">دانشجو- استاد- فارغ التحصیلان </w:t>
      </w:r>
      <w:r w:rsidRPr="005E1EDF">
        <w:rPr>
          <w:rFonts w:cs="B Nazanin"/>
          <w:sz w:val="24"/>
          <w:szCs w:val="24"/>
          <w:rtl/>
        </w:rPr>
        <w:t>- کارکنان آموزش</w:t>
      </w:r>
      <w:r w:rsidRPr="005E1EDF">
        <w:rPr>
          <w:rFonts w:cs="B Nazanin" w:hint="cs"/>
          <w:sz w:val="24"/>
          <w:szCs w:val="24"/>
          <w:rtl/>
        </w:rPr>
        <w:t>- مدیر</w:t>
      </w:r>
      <w:r w:rsidR="00193587">
        <w:rPr>
          <w:rFonts w:cs="B Nazanin" w:hint="cs"/>
          <w:sz w:val="24"/>
          <w:szCs w:val="24"/>
          <w:rtl/>
        </w:rPr>
        <w:t>آموزش دانشکده-مدیر آموزش دانشگاه</w:t>
      </w:r>
      <w:r w:rsidRPr="005E1EDF">
        <w:rPr>
          <w:rFonts w:cs="B Nazanin"/>
          <w:sz w:val="24"/>
          <w:szCs w:val="24"/>
          <w:rtl/>
        </w:rPr>
        <w:t>)</w:t>
      </w:r>
    </w:p>
    <w:p w:rsidR="001E2FD7" w:rsidRPr="005E1EDF" w:rsidRDefault="00E40C70" w:rsidP="005E1EDF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 xml:space="preserve">- درصد تاثیر این </w:t>
      </w:r>
      <w:r w:rsidRPr="005E1EDF">
        <w:rPr>
          <w:rFonts w:cs="B Nazanin" w:hint="cs"/>
          <w:sz w:val="24"/>
          <w:szCs w:val="24"/>
          <w:rtl/>
        </w:rPr>
        <w:t>نقش ها</w:t>
      </w:r>
      <w:r w:rsidRPr="005E1EDF">
        <w:rPr>
          <w:rFonts w:cs="B Nazanin"/>
          <w:sz w:val="24"/>
          <w:szCs w:val="24"/>
          <w:rtl/>
        </w:rPr>
        <w:t xml:space="preserve"> در ارزیابی متفاوت است مثلاً ضریبی که به نظرات </w:t>
      </w:r>
      <w:r w:rsidRPr="005E1EDF">
        <w:rPr>
          <w:rFonts w:cs="B Nazanin" w:hint="cs"/>
          <w:sz w:val="24"/>
          <w:szCs w:val="24"/>
          <w:rtl/>
        </w:rPr>
        <w:t>فارغ التحصیلان</w:t>
      </w:r>
      <w:r w:rsidRPr="005E1EDF">
        <w:rPr>
          <w:rFonts w:cs="B Nazanin"/>
          <w:sz w:val="24"/>
          <w:szCs w:val="24"/>
          <w:rtl/>
        </w:rPr>
        <w:t xml:space="preserve"> اختصاص داده می‌شود بیشتر از ضریبی است که به اس</w:t>
      </w:r>
      <w:r w:rsidRPr="005E1EDF">
        <w:rPr>
          <w:rFonts w:cs="B Nazanin" w:hint="cs"/>
          <w:sz w:val="24"/>
          <w:szCs w:val="24"/>
          <w:rtl/>
        </w:rPr>
        <w:t>اتید</w:t>
      </w:r>
      <w:r w:rsidRPr="005E1EDF">
        <w:rPr>
          <w:rFonts w:cs="B Nazanin"/>
          <w:sz w:val="24"/>
          <w:szCs w:val="24"/>
          <w:rtl/>
        </w:rPr>
        <w:t xml:space="preserve"> تعلق میگیرد</w:t>
      </w:r>
    </w:p>
    <w:p w:rsidR="006A49C8" w:rsidRPr="00F44F99" w:rsidRDefault="006A49C8" w:rsidP="008556B3">
      <w:pPr>
        <w:pStyle w:val="Heading1"/>
        <w:bidi/>
        <w:rPr>
          <w:rFonts w:cs="B Nazanin"/>
          <w:b/>
          <w:bCs/>
          <w:color w:val="4F81BD" w:themeColor="accent1"/>
          <w:rtl/>
        </w:rPr>
      </w:pPr>
      <w:bookmarkStart w:id="5" w:name="_Toc70182539"/>
      <w:r w:rsidRPr="00F44F99">
        <w:rPr>
          <w:rFonts w:cs="B Nazanin" w:hint="cs"/>
          <w:b/>
          <w:bCs/>
          <w:color w:val="4F81BD" w:themeColor="accent1"/>
          <w:rtl/>
        </w:rPr>
        <w:lastRenderedPageBreak/>
        <w:t>قابلیت</w:t>
      </w:r>
      <w:r w:rsidRPr="00F44F99">
        <w:rPr>
          <w:rFonts w:cs="B Nazanin"/>
          <w:b/>
          <w:bCs/>
          <w:color w:val="4F81BD" w:themeColor="accent1"/>
        </w:rPr>
        <w:t xml:space="preserve"> </w:t>
      </w:r>
      <w:r w:rsidRPr="00F44F99">
        <w:rPr>
          <w:rFonts w:cs="B Nazanin" w:hint="cs"/>
          <w:b/>
          <w:bCs/>
          <w:color w:val="4F81BD" w:themeColor="accent1"/>
          <w:rtl/>
        </w:rPr>
        <w:t>های</w:t>
      </w:r>
      <w:r w:rsidRPr="00F44F99">
        <w:rPr>
          <w:rFonts w:cs="B Nazanin"/>
          <w:b/>
          <w:bCs/>
          <w:color w:val="4F81BD" w:themeColor="accent1"/>
        </w:rPr>
        <w:t xml:space="preserve"> </w:t>
      </w:r>
      <w:r w:rsidRPr="00F44F99">
        <w:rPr>
          <w:rFonts w:cs="B Nazanin" w:hint="cs"/>
          <w:b/>
          <w:bCs/>
          <w:color w:val="4F81BD" w:themeColor="accent1"/>
          <w:rtl/>
        </w:rPr>
        <w:t>پروژه</w:t>
      </w:r>
      <w:bookmarkEnd w:id="5"/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>-</w:t>
      </w:r>
      <w:r w:rsidRPr="005E1EDF">
        <w:rPr>
          <w:rFonts w:cs="B Nazanin"/>
          <w:sz w:val="24"/>
          <w:szCs w:val="24"/>
          <w:rtl/>
        </w:rPr>
        <w:t xml:space="preserve"> هر کس بر اساس نقشی که وارد شد</w:t>
      </w:r>
      <w:r w:rsidRPr="005E1EDF">
        <w:rPr>
          <w:rFonts w:cs="B Nazanin" w:hint="cs"/>
          <w:sz w:val="24"/>
          <w:szCs w:val="24"/>
          <w:rtl/>
        </w:rPr>
        <w:t xml:space="preserve"> </w:t>
      </w:r>
      <w:r w:rsidRPr="005E1EDF">
        <w:rPr>
          <w:rFonts w:cs="B Nazanin"/>
          <w:sz w:val="24"/>
          <w:szCs w:val="24"/>
          <w:rtl/>
        </w:rPr>
        <w:t xml:space="preserve">میز کار خودش را دارد </w:t>
      </w:r>
      <w:r w:rsidRPr="005E1EDF">
        <w:rPr>
          <w:rFonts w:cs="B Nazanin" w:hint="cs"/>
          <w:sz w:val="24"/>
          <w:szCs w:val="24"/>
          <w:rtl/>
        </w:rPr>
        <w:t xml:space="preserve">و </w:t>
      </w:r>
      <w:r w:rsidRPr="005E1EDF">
        <w:rPr>
          <w:rFonts w:cs="B Nazanin"/>
          <w:sz w:val="24"/>
          <w:szCs w:val="24"/>
          <w:rtl/>
        </w:rPr>
        <w:t xml:space="preserve">مجموعه ای از فعالیت ها </w:t>
      </w:r>
      <w:r w:rsidRPr="005E1EDF">
        <w:rPr>
          <w:rFonts w:cs="B Nazanin" w:hint="cs"/>
          <w:sz w:val="24"/>
          <w:szCs w:val="24"/>
          <w:rtl/>
        </w:rPr>
        <w:t>را</w:t>
      </w:r>
      <w:r w:rsidRPr="005E1EDF">
        <w:rPr>
          <w:rFonts w:cs="B Nazanin"/>
          <w:sz w:val="24"/>
          <w:szCs w:val="24"/>
          <w:rtl/>
        </w:rPr>
        <w:t xml:space="preserve"> باید انجام دهد</w:t>
      </w:r>
      <w:r w:rsidRPr="005E1EDF">
        <w:rPr>
          <w:rFonts w:cs="B Nazanin" w:hint="cs"/>
          <w:sz w:val="24"/>
          <w:szCs w:val="24"/>
          <w:rtl/>
        </w:rPr>
        <w:t xml:space="preserve"> یا مشاهده کند .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 xml:space="preserve"> پس برخی از نقش ها می توانند اطلاعات وارد کند و برخی نقش ها فقط می توانند اطلاعات را مشاهده کنند</w:t>
      </w:r>
    </w:p>
    <w:p w:rsidR="00E40C70" w:rsidRPr="005E1EDF" w:rsidRDefault="00E40C70" w:rsidP="00951F7A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>مثلاً</w:t>
      </w:r>
      <w:r w:rsidRPr="005E1EDF">
        <w:rPr>
          <w:rFonts w:cs="B Nazanin" w:hint="cs"/>
          <w:sz w:val="24"/>
          <w:szCs w:val="24"/>
          <w:rtl/>
        </w:rPr>
        <w:t xml:space="preserve"> دانشجو</w:t>
      </w:r>
      <w:r w:rsidRPr="005E1EDF">
        <w:rPr>
          <w:rFonts w:cs="B Nazanin"/>
          <w:sz w:val="24"/>
          <w:szCs w:val="24"/>
          <w:rtl/>
        </w:rPr>
        <w:t xml:space="preserve"> </w:t>
      </w:r>
      <w:r w:rsidR="006A49C8" w:rsidRPr="005E1EDF">
        <w:rPr>
          <w:rFonts w:cs="B Nazanin" w:hint="cs"/>
          <w:sz w:val="24"/>
          <w:szCs w:val="24"/>
          <w:rtl/>
        </w:rPr>
        <w:t xml:space="preserve">و کارمندان واحد آموزش </w:t>
      </w:r>
      <w:r w:rsidRPr="005E1EDF">
        <w:rPr>
          <w:rFonts w:cs="B Nazanin"/>
          <w:sz w:val="24"/>
          <w:szCs w:val="24"/>
          <w:rtl/>
        </w:rPr>
        <w:t>باید</w:t>
      </w:r>
      <w:r w:rsidRPr="005E1EDF">
        <w:rPr>
          <w:rFonts w:cs="B Nazanin" w:hint="cs"/>
          <w:sz w:val="24"/>
          <w:szCs w:val="24"/>
          <w:rtl/>
        </w:rPr>
        <w:t xml:space="preserve"> اطلاعات</w:t>
      </w:r>
      <w:r w:rsidR="006A49C8" w:rsidRPr="005E1EDF">
        <w:rPr>
          <w:rFonts w:cs="B Nazanin" w:hint="cs"/>
          <w:sz w:val="24"/>
          <w:szCs w:val="24"/>
          <w:rtl/>
        </w:rPr>
        <w:t xml:space="preserve"> ارزشیابی را وارد کند </w:t>
      </w:r>
      <w:r w:rsidRPr="005E1EDF">
        <w:rPr>
          <w:rFonts w:cs="B Nazanin" w:hint="cs"/>
          <w:sz w:val="24"/>
          <w:szCs w:val="24"/>
          <w:rtl/>
        </w:rPr>
        <w:t xml:space="preserve">ودر طرف دیگر </w:t>
      </w:r>
      <w:r w:rsidR="00951F7A">
        <w:rPr>
          <w:rFonts w:cs="B Nazanin" w:hint="cs"/>
          <w:sz w:val="24"/>
          <w:szCs w:val="24"/>
          <w:rtl/>
        </w:rPr>
        <w:t>مدیر</w:t>
      </w:r>
      <w:r w:rsidR="006A49C8" w:rsidRPr="005E1EDF">
        <w:rPr>
          <w:rFonts w:cs="B Nazanin" w:hint="cs"/>
          <w:sz w:val="24"/>
          <w:szCs w:val="24"/>
          <w:rtl/>
        </w:rPr>
        <w:t xml:space="preserve"> واحد آموزش و اساتید</w:t>
      </w:r>
      <w:r w:rsidRPr="005E1EDF">
        <w:rPr>
          <w:rFonts w:cs="B Nazanin" w:hint="cs"/>
          <w:sz w:val="24"/>
          <w:szCs w:val="24"/>
          <w:rtl/>
        </w:rPr>
        <w:t xml:space="preserve"> فقط</w:t>
      </w:r>
      <w:r w:rsidRPr="005E1EDF">
        <w:rPr>
          <w:rFonts w:cs="B Nazanin"/>
          <w:sz w:val="24"/>
          <w:szCs w:val="24"/>
          <w:rtl/>
        </w:rPr>
        <w:t xml:space="preserve"> </w:t>
      </w:r>
      <w:r w:rsidRPr="005E1EDF">
        <w:rPr>
          <w:rFonts w:cs="B Nazanin" w:hint="cs"/>
          <w:sz w:val="24"/>
          <w:szCs w:val="24"/>
          <w:rtl/>
        </w:rPr>
        <w:t>اطلاعات را مشاهده کند</w:t>
      </w:r>
      <w:r w:rsidRPr="005E1EDF">
        <w:rPr>
          <w:rFonts w:cs="B Nazanin" w:hint="cs"/>
          <w:sz w:val="24"/>
          <w:szCs w:val="24"/>
          <w:rtl/>
          <w:lang w:bidi="fa"/>
        </w:rPr>
        <w:t>.</w:t>
      </w:r>
    </w:p>
    <w:p w:rsidR="006A49C8" w:rsidRPr="005E1EDF" w:rsidRDefault="00E40C70" w:rsidP="005E1EDF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>- سامانه باید به مدی</w:t>
      </w:r>
      <w:r w:rsidR="006A49C8" w:rsidRPr="005E1EDF">
        <w:rPr>
          <w:rFonts w:cs="B Nazanin"/>
          <w:sz w:val="24"/>
          <w:szCs w:val="24"/>
          <w:rtl/>
        </w:rPr>
        <w:t xml:space="preserve">ران ارشد دانشگاه نشان </w:t>
      </w:r>
      <w:r w:rsidRPr="005E1EDF">
        <w:rPr>
          <w:rFonts w:cs="B Nazanin"/>
          <w:sz w:val="24"/>
          <w:szCs w:val="24"/>
          <w:rtl/>
        </w:rPr>
        <w:t xml:space="preserve">دهد که وضعیت آموزشی به چه صورت است </w:t>
      </w:r>
      <w:r w:rsidR="006A49C8" w:rsidRPr="005E1EDF">
        <w:rPr>
          <w:rFonts w:cs="B Nazanin" w:hint="cs"/>
          <w:sz w:val="24"/>
          <w:szCs w:val="24"/>
          <w:rtl/>
          <w:lang w:bidi="fa"/>
        </w:rPr>
        <w:t>.</w:t>
      </w:r>
    </w:p>
    <w:p w:rsidR="001B21E6" w:rsidRPr="005E1EDF" w:rsidRDefault="001B21E6" w:rsidP="006A49C8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637B31" w:rsidRPr="00F44F99" w:rsidRDefault="00CA0B4E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6" w:name="_Toc70182540"/>
      <w:r w:rsidRPr="00F44F99">
        <w:rPr>
          <w:rFonts w:hint="cs"/>
          <w:b/>
          <w:bCs/>
          <w:color w:val="4F81BD" w:themeColor="accent1"/>
          <w:rtl/>
        </w:rPr>
        <w:t>نحوه عملکرد پروژه</w:t>
      </w:r>
      <w:bookmarkEnd w:id="6"/>
    </w:p>
    <w:p w:rsidR="00CA0B4E" w:rsidRPr="005E1EDF" w:rsidRDefault="00CA0B4E" w:rsidP="00CA0B4E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b/>
          <w:bCs/>
          <w:sz w:val="24"/>
          <w:szCs w:val="24"/>
          <w:rtl/>
        </w:rPr>
      </w:pPr>
    </w:p>
    <w:p w:rsidR="00CA0B4E" w:rsidRPr="005E1EDF" w:rsidRDefault="00CA0B4E" w:rsidP="00CA0B4E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8"/>
          <w:szCs w:val="28"/>
          <w:rtl/>
        </w:rPr>
      </w:pPr>
      <w:r w:rsidRPr="005E1EDF">
        <w:rPr>
          <w:rFonts w:asciiTheme="minorBidi" w:hAnsiTheme="minorBidi" w:cs="B Nazanin" w:hint="cs"/>
          <w:sz w:val="28"/>
          <w:szCs w:val="28"/>
          <w:rtl/>
        </w:rPr>
        <w:t>مراحل به صورت زیر میباشد:</w:t>
      </w:r>
    </w:p>
    <w:p w:rsidR="00E40C70" w:rsidRPr="005E1EDF" w:rsidRDefault="00E40C70" w:rsidP="00CA0B4E">
      <w:pPr>
        <w:bidi/>
        <w:rPr>
          <w:rFonts w:cs="B Nazanin"/>
          <w:b/>
          <w:bCs/>
          <w:sz w:val="24"/>
          <w:szCs w:val="24"/>
          <w:rtl/>
        </w:rPr>
      </w:pPr>
      <w:r w:rsidRPr="005E1EDF">
        <w:rPr>
          <w:rFonts w:cs="B Nazanin" w:hint="cs"/>
          <w:b/>
          <w:bCs/>
          <w:sz w:val="24"/>
          <w:szCs w:val="24"/>
          <w:rtl/>
        </w:rPr>
        <w:t>1: دریافت نظرات از نقش های وارد کننده اطلاعات: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>-</w:t>
      </w:r>
      <w:r w:rsidRPr="005E1EDF">
        <w:rPr>
          <w:rFonts w:cs="B Nazanin"/>
          <w:sz w:val="24"/>
          <w:szCs w:val="24"/>
          <w:rtl/>
        </w:rPr>
        <w:t xml:space="preserve">  ارزیابی</w:t>
      </w:r>
      <w:r w:rsidRPr="005E1EDF">
        <w:rPr>
          <w:rFonts w:cs="B Nazanin" w:hint="cs"/>
          <w:sz w:val="24"/>
          <w:szCs w:val="24"/>
          <w:rtl/>
        </w:rPr>
        <w:t xml:space="preserve"> اساتید </w:t>
      </w:r>
      <w:r w:rsidRPr="005E1EDF">
        <w:rPr>
          <w:rFonts w:cs="B Nazanin"/>
          <w:sz w:val="24"/>
          <w:szCs w:val="24"/>
          <w:rtl/>
        </w:rPr>
        <w:t>از دیدگاه دانشجو</w:t>
      </w:r>
      <w:r w:rsidRPr="005E1EDF">
        <w:rPr>
          <w:rFonts w:cs="B Nazanin" w:hint="cs"/>
          <w:sz w:val="24"/>
          <w:szCs w:val="24"/>
          <w:rtl/>
        </w:rPr>
        <w:t>:</w:t>
      </w:r>
      <w:r w:rsidRPr="005E1EDF">
        <w:rPr>
          <w:rFonts w:cs="B Nazanin"/>
          <w:sz w:val="24"/>
          <w:szCs w:val="24"/>
          <w:rtl/>
        </w:rPr>
        <w:t xml:space="preserve"> </w:t>
      </w:r>
      <w:r w:rsidRPr="005E1EDF">
        <w:rPr>
          <w:rFonts w:cs="B Nazanin" w:hint="cs"/>
          <w:sz w:val="24"/>
          <w:szCs w:val="24"/>
          <w:rtl/>
        </w:rPr>
        <w:t>فرم سوالات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>-</w:t>
      </w:r>
      <w:r w:rsidRPr="005E1EDF">
        <w:rPr>
          <w:rFonts w:cs="B Nazanin"/>
          <w:sz w:val="24"/>
          <w:szCs w:val="24"/>
          <w:rtl/>
        </w:rPr>
        <w:t xml:space="preserve"> ارزیابی وضعیت آموزشی از دیدگاه دانشجو: </w:t>
      </w:r>
      <w:r w:rsidRPr="005E1EDF">
        <w:rPr>
          <w:rFonts w:cs="B Nazanin" w:hint="cs"/>
          <w:sz w:val="24"/>
          <w:szCs w:val="24"/>
          <w:rtl/>
        </w:rPr>
        <w:t>فرم سوالات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- ارزیابی وضعیت آموزشی از دیدگاه </w:t>
      </w:r>
      <w:r w:rsidRPr="005E1EDF">
        <w:rPr>
          <w:rFonts w:cs="B Nazanin" w:hint="cs"/>
          <w:sz w:val="24"/>
          <w:szCs w:val="24"/>
          <w:rtl/>
        </w:rPr>
        <w:t>اساتید:فرم سوالات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>-</w:t>
      </w:r>
      <w:r w:rsidRPr="005E1EDF">
        <w:rPr>
          <w:rFonts w:cs="B Nazanin"/>
          <w:sz w:val="24"/>
          <w:szCs w:val="24"/>
          <w:rtl/>
        </w:rPr>
        <w:t xml:space="preserve"> ارزیابی وضعیت آموزشی از دیدگاه </w:t>
      </w:r>
      <w:r w:rsidRPr="005E1EDF">
        <w:rPr>
          <w:rFonts w:cs="B Nazanin" w:hint="cs"/>
          <w:sz w:val="24"/>
          <w:szCs w:val="24"/>
          <w:rtl/>
        </w:rPr>
        <w:t>بخش آموزش</w:t>
      </w:r>
      <w:r w:rsidRPr="005E1EDF">
        <w:rPr>
          <w:rFonts w:cs="B Nazanin" w:hint="cs"/>
          <w:sz w:val="24"/>
          <w:szCs w:val="24"/>
          <w:rtl/>
          <w:lang w:bidi="fa"/>
        </w:rPr>
        <w:t>:</w:t>
      </w:r>
      <w:r w:rsidRPr="005E1EDF">
        <w:rPr>
          <w:rFonts w:cs="B Nazanin" w:hint="cs"/>
          <w:sz w:val="24"/>
          <w:szCs w:val="24"/>
          <w:rtl/>
        </w:rPr>
        <w:t>فرم سوالات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</w:p>
    <w:p w:rsidR="00E40C70" w:rsidRPr="005E1EDF" w:rsidRDefault="00E40C70" w:rsidP="00E40C70">
      <w:pPr>
        <w:bidi/>
        <w:rPr>
          <w:rFonts w:cs="B Nazanin"/>
          <w:b/>
          <w:bCs/>
          <w:sz w:val="24"/>
          <w:szCs w:val="24"/>
          <w:rtl/>
          <w:lang w:bidi="fa"/>
        </w:rPr>
      </w:pPr>
      <w:r w:rsidRPr="005E1EDF">
        <w:rPr>
          <w:rFonts w:cs="B Nazanin" w:hint="cs"/>
          <w:b/>
          <w:bCs/>
          <w:sz w:val="24"/>
          <w:szCs w:val="24"/>
          <w:rtl/>
          <w:lang w:bidi="fa"/>
        </w:rPr>
        <w:t xml:space="preserve">2: </w:t>
      </w:r>
      <w:r w:rsidRPr="005E1EDF">
        <w:rPr>
          <w:rFonts w:cs="B Nazanin" w:hint="cs"/>
          <w:b/>
          <w:bCs/>
          <w:sz w:val="24"/>
          <w:szCs w:val="24"/>
          <w:rtl/>
        </w:rPr>
        <w:t>پردازش روی نظرات دریافتی</w:t>
      </w:r>
      <w:r w:rsidRPr="005E1EDF">
        <w:rPr>
          <w:rFonts w:cs="B Nazanin" w:hint="cs"/>
          <w:b/>
          <w:bCs/>
          <w:sz w:val="24"/>
          <w:szCs w:val="24"/>
          <w:rtl/>
          <w:lang w:bidi="fa"/>
        </w:rPr>
        <w:t>: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 xml:space="preserve">- </w:t>
      </w:r>
      <w:r w:rsidRPr="005E1EDF">
        <w:rPr>
          <w:rFonts w:cs="B Nazanin" w:hint="cs"/>
          <w:sz w:val="24"/>
          <w:szCs w:val="24"/>
          <w:rtl/>
        </w:rPr>
        <w:t>بعد از دریافت نظرات و ثبت آن در دیتابیس، آنها</w:t>
      </w:r>
      <w:r w:rsidRPr="005E1EDF">
        <w:rPr>
          <w:rFonts w:cs="B Nazanin"/>
          <w:sz w:val="24"/>
          <w:szCs w:val="24"/>
          <w:rtl/>
        </w:rPr>
        <w:t xml:space="preserve"> را ترکیب می کنیم </w:t>
      </w:r>
      <w:r w:rsidRPr="005E1EDF">
        <w:rPr>
          <w:rFonts w:cs="B Nazanin" w:hint="cs"/>
          <w:sz w:val="24"/>
          <w:szCs w:val="24"/>
          <w:rtl/>
        </w:rPr>
        <w:t xml:space="preserve">و </w:t>
      </w:r>
      <w:r w:rsidRPr="005E1EDF">
        <w:rPr>
          <w:rFonts w:cs="B Nazanin"/>
          <w:sz w:val="24"/>
          <w:szCs w:val="24"/>
          <w:rtl/>
        </w:rPr>
        <w:t>پردازشهای مختصری انجام شود مثلاً  میانگین آنها را بگیریم یا واریانس مشخص کنیم یا انحراف معیار بگیریم ، جمع و تفریق و  غیره</w:t>
      </w:r>
      <w:r w:rsidRPr="005E1EDF">
        <w:rPr>
          <w:rFonts w:cs="B Nazanin" w:hint="cs"/>
          <w:sz w:val="24"/>
          <w:szCs w:val="24"/>
          <w:rtl/>
          <w:lang w:bidi="fa"/>
        </w:rPr>
        <w:t xml:space="preserve"> .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 w:hint="cs"/>
          <w:color w:val="000000"/>
          <w:sz w:val="24"/>
          <w:szCs w:val="24"/>
          <w:rtl/>
        </w:rPr>
        <w:t xml:space="preserve">مثلا </w:t>
      </w:r>
      <w:r w:rsidRPr="005E1EDF">
        <w:rPr>
          <w:rFonts w:cs="B Nazanin"/>
          <w:color w:val="000000"/>
          <w:sz w:val="24"/>
          <w:szCs w:val="24"/>
          <w:rtl/>
        </w:rPr>
        <w:t xml:space="preserve">میانگین </w:t>
      </w:r>
      <w:r w:rsidRPr="005E1EDF">
        <w:rPr>
          <w:rFonts w:cs="B Nazanin" w:hint="cs"/>
          <w:color w:val="000000"/>
          <w:sz w:val="24"/>
          <w:szCs w:val="24"/>
          <w:rtl/>
        </w:rPr>
        <w:t>نظرات نقش های مختلف</w:t>
      </w:r>
      <w:r w:rsidRPr="005E1EDF">
        <w:rPr>
          <w:rFonts w:cs="B Nazanin"/>
          <w:color w:val="000000"/>
          <w:sz w:val="24"/>
          <w:szCs w:val="24"/>
          <w:rtl/>
        </w:rPr>
        <w:t xml:space="preserve"> یک </w:t>
      </w:r>
      <w:r w:rsidRPr="005E1EDF">
        <w:rPr>
          <w:rFonts w:cs="B Nazanin" w:hint="cs"/>
          <w:color w:val="000000"/>
          <w:sz w:val="24"/>
          <w:szCs w:val="24"/>
          <w:rtl/>
        </w:rPr>
        <w:t>دانشکده</w:t>
      </w:r>
      <w:r w:rsidRPr="005E1EDF">
        <w:rPr>
          <w:rFonts w:cs="B Nazanin"/>
          <w:color w:val="000000"/>
          <w:sz w:val="24"/>
          <w:szCs w:val="24"/>
          <w:rtl/>
        </w:rPr>
        <w:t xml:space="preserve"> را جمع میکنی</w:t>
      </w:r>
      <w:r w:rsidRPr="005E1EDF">
        <w:rPr>
          <w:rFonts w:cs="B Nazanin" w:hint="cs"/>
          <w:color w:val="000000"/>
          <w:sz w:val="24"/>
          <w:szCs w:val="24"/>
          <w:rtl/>
        </w:rPr>
        <w:t>م تا</w:t>
      </w:r>
      <w:r w:rsidRPr="005E1EDF">
        <w:rPr>
          <w:rFonts w:cs="B Nazanin"/>
          <w:color w:val="000000"/>
          <w:sz w:val="24"/>
          <w:szCs w:val="24"/>
          <w:rtl/>
        </w:rPr>
        <w:t xml:space="preserve"> میانگین </w:t>
      </w:r>
      <w:r w:rsidRPr="005E1EDF">
        <w:rPr>
          <w:rFonts w:cs="B Nazanin" w:hint="cs"/>
          <w:color w:val="000000"/>
          <w:sz w:val="24"/>
          <w:szCs w:val="24"/>
          <w:rtl/>
        </w:rPr>
        <w:t xml:space="preserve">کل </w:t>
      </w:r>
      <w:r w:rsidRPr="005E1EDF">
        <w:rPr>
          <w:rFonts w:cs="B Nazanin"/>
          <w:color w:val="000000"/>
          <w:sz w:val="24"/>
          <w:szCs w:val="24"/>
          <w:rtl/>
        </w:rPr>
        <w:t>دانشکده برق و کامپیوتر به دست می‌آید</w:t>
      </w:r>
    </w:p>
    <w:p w:rsidR="00E40C70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</w:p>
    <w:p w:rsidR="005E1EDF" w:rsidRPr="005E1EDF" w:rsidRDefault="005E1EDF" w:rsidP="005E1EDF">
      <w:pPr>
        <w:bidi/>
        <w:rPr>
          <w:rFonts w:cs="B Nazanin"/>
          <w:sz w:val="24"/>
          <w:szCs w:val="24"/>
          <w:rtl/>
          <w:lang w:bidi="fa"/>
        </w:rPr>
      </w:pPr>
    </w:p>
    <w:p w:rsidR="00E40C70" w:rsidRPr="005E1EDF" w:rsidRDefault="00E40C70" w:rsidP="00E40C70">
      <w:pPr>
        <w:bidi/>
        <w:rPr>
          <w:rFonts w:cs="B Nazanin"/>
          <w:b/>
          <w:bCs/>
          <w:sz w:val="24"/>
          <w:szCs w:val="24"/>
          <w:rtl/>
          <w:lang w:bidi="fa"/>
        </w:rPr>
      </w:pPr>
      <w:r w:rsidRPr="005E1EDF">
        <w:rPr>
          <w:rFonts w:cs="B Nazanin" w:hint="cs"/>
          <w:b/>
          <w:bCs/>
          <w:sz w:val="24"/>
          <w:szCs w:val="24"/>
          <w:rtl/>
          <w:lang w:bidi="fa"/>
        </w:rPr>
        <w:lastRenderedPageBreak/>
        <w:t>3:</w:t>
      </w:r>
      <w:r w:rsidRPr="005E1EDF">
        <w:rPr>
          <w:rFonts w:cs="B Nazanin" w:hint="cs"/>
          <w:b/>
          <w:bCs/>
          <w:sz w:val="24"/>
          <w:szCs w:val="24"/>
          <w:rtl/>
        </w:rPr>
        <w:t xml:space="preserve">نمایش اطلاعات به نقش های ناظرو مدیریتی </w:t>
      </w:r>
      <w:r w:rsidRPr="005E1EDF">
        <w:rPr>
          <w:rFonts w:cs="B Nazanin" w:hint="cs"/>
          <w:b/>
          <w:bCs/>
          <w:sz w:val="24"/>
          <w:szCs w:val="24"/>
          <w:rtl/>
          <w:lang w:bidi="fa"/>
        </w:rPr>
        <w:t>:</w:t>
      </w:r>
    </w:p>
    <w:p w:rsidR="00E40C70" w:rsidRPr="005E1EDF" w:rsidRDefault="00E40C70" w:rsidP="00B5656A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 مسئول کلان آموزش باید اطلاعات کلی در</w:t>
      </w:r>
      <w:r w:rsidR="00B5656A">
        <w:rPr>
          <w:rFonts w:cs="B Nazanin"/>
          <w:sz w:val="24"/>
          <w:szCs w:val="24"/>
          <w:rtl/>
        </w:rPr>
        <w:t xml:space="preserve">باره وضعیت آموزشی دانشگاه از </w:t>
      </w:r>
      <w:r w:rsidR="00B5656A">
        <w:rPr>
          <w:rFonts w:cs="B Nazanin" w:hint="cs"/>
          <w:sz w:val="24"/>
          <w:szCs w:val="24"/>
          <w:rtl/>
        </w:rPr>
        <w:t>منظر</w:t>
      </w:r>
      <w:r w:rsidRPr="005E1EDF">
        <w:rPr>
          <w:rFonts w:cs="B Nazanin"/>
          <w:sz w:val="24"/>
          <w:szCs w:val="24"/>
          <w:rtl/>
        </w:rPr>
        <w:t xml:space="preserve"> دانشجو و </w:t>
      </w:r>
      <w:r w:rsidR="00B5656A">
        <w:rPr>
          <w:rFonts w:cs="B Nazanin" w:hint="cs"/>
          <w:sz w:val="24"/>
          <w:szCs w:val="24"/>
          <w:rtl/>
        </w:rPr>
        <w:t xml:space="preserve">فارغ التحصیلان </w:t>
      </w:r>
      <w:r w:rsidRPr="005E1EDF">
        <w:rPr>
          <w:rFonts w:cs="B Nazanin"/>
          <w:sz w:val="24"/>
          <w:szCs w:val="24"/>
          <w:rtl/>
        </w:rPr>
        <w:t>و اساتید و غیره را به صورت گرافیکی یا ساده ببیند .</w:t>
      </w:r>
    </w:p>
    <w:p w:rsidR="00E40C70" w:rsidRPr="005E1EDF" w:rsidRDefault="00FF1472" w:rsidP="00FF1472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مدیر آموزش کلی دانشگاه اطلاعات کلیه دانشکده ها و </w:t>
      </w:r>
      <w:r w:rsidR="00CE57F0">
        <w:rPr>
          <w:rFonts w:cs="B Nazanin" w:hint="cs"/>
          <w:sz w:val="24"/>
          <w:szCs w:val="24"/>
          <w:rtl/>
        </w:rPr>
        <w:t xml:space="preserve">مدیر </w:t>
      </w:r>
      <w:r w:rsidR="00CE57F0">
        <w:rPr>
          <w:rFonts w:cs="B Nazanin"/>
          <w:sz w:val="24"/>
          <w:szCs w:val="24"/>
          <w:rtl/>
        </w:rPr>
        <w:t xml:space="preserve">آموزش دانشکده </w:t>
      </w:r>
      <w:r w:rsidR="00E40C70" w:rsidRPr="005E1EDF">
        <w:rPr>
          <w:rFonts w:cs="B Nazanin"/>
          <w:sz w:val="24"/>
          <w:szCs w:val="24"/>
          <w:rtl/>
        </w:rPr>
        <w:t xml:space="preserve">باید فقط اطلاعات دانشکده مربوط به خودش </w:t>
      </w:r>
      <w:r w:rsidR="00CE57F0" w:rsidRPr="005E1EDF">
        <w:rPr>
          <w:rFonts w:cs="B Nazanin"/>
          <w:sz w:val="24"/>
          <w:szCs w:val="24"/>
          <w:rtl/>
        </w:rPr>
        <w:t>را ببیند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>و اگر استاد بود فقط اطلاعات دروس خودش را ببیند (مواردی که درباره استاد نظر داده شده را ببیند)</w:t>
      </w:r>
    </w:p>
    <w:p w:rsidR="00637B31" w:rsidRPr="005E1EDF" w:rsidRDefault="00637B31" w:rsidP="00637B31">
      <w:pPr>
        <w:bidi/>
        <w:rPr>
          <w:rFonts w:cs="B Nazanin"/>
          <w:sz w:val="24"/>
          <w:szCs w:val="24"/>
          <w:rtl/>
          <w:lang w:bidi="fa"/>
        </w:rPr>
      </w:pPr>
    </w:p>
    <w:p w:rsidR="00E40C70" w:rsidRPr="005E1EDF" w:rsidRDefault="00E40C70" w:rsidP="00E40C70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"/>
        </w:rPr>
      </w:pPr>
      <w:r w:rsidRPr="005E1EDF">
        <w:rPr>
          <w:rFonts w:cs="B Nazanin" w:hint="cs"/>
          <w:b/>
          <w:bCs/>
          <w:color w:val="000000" w:themeColor="text1"/>
          <w:sz w:val="28"/>
          <w:szCs w:val="28"/>
          <w:rtl/>
        </w:rPr>
        <w:t>تشریح با مثال</w:t>
      </w:r>
      <w:r w:rsidRPr="005E1EDF">
        <w:rPr>
          <w:rFonts w:cs="B Nazanin" w:hint="cs"/>
          <w:b/>
          <w:bCs/>
          <w:color w:val="000000" w:themeColor="text1"/>
          <w:sz w:val="28"/>
          <w:szCs w:val="28"/>
          <w:rtl/>
          <w:lang w:bidi="fa"/>
        </w:rPr>
        <w:t>: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- </w:t>
      </w:r>
      <w:r w:rsidRPr="005E1EDF">
        <w:rPr>
          <w:rFonts w:cs="B Nazanin" w:hint="cs"/>
          <w:sz w:val="24"/>
          <w:szCs w:val="24"/>
          <w:rtl/>
        </w:rPr>
        <w:t>میزکار مدیر ارشد بخش آموزش :</w:t>
      </w:r>
    </w:p>
    <w:p w:rsidR="00E40C70" w:rsidRPr="005E1EDF" w:rsidRDefault="005E1EDF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0048" behindDoc="0" locked="0" layoutInCell="1" allowOverlap="1" wp14:anchorId="10085338" wp14:editId="2A6D3FF2">
            <wp:simplePos x="0" y="0"/>
            <wp:positionH relativeFrom="column">
              <wp:posOffset>2275205</wp:posOffset>
            </wp:positionH>
            <wp:positionV relativeFrom="paragraph">
              <wp:posOffset>335280</wp:posOffset>
            </wp:positionV>
            <wp:extent cx="3421315" cy="1931633"/>
            <wp:effectExtent l="0" t="0" r="8255" b="0"/>
            <wp:wrapThrough wrapText="bothSides">
              <wp:wrapPolygon edited="0">
                <wp:start x="0" y="0"/>
                <wp:lineTo x="0" y="21309"/>
                <wp:lineTo x="21532" y="21309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15" cy="1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C70" w:rsidRPr="005E1EDF">
        <w:rPr>
          <w:rFonts w:cs="B Nazanin"/>
          <w:sz w:val="24"/>
          <w:szCs w:val="24"/>
          <w:rtl/>
        </w:rPr>
        <w:t>وضعیت آموزش ک</w:t>
      </w:r>
      <w:r w:rsidR="00E40C70" w:rsidRPr="005E1EDF">
        <w:rPr>
          <w:rFonts w:cs="B Nazanin" w:hint="cs"/>
          <w:sz w:val="24"/>
          <w:szCs w:val="24"/>
          <w:rtl/>
        </w:rPr>
        <w:t>ل</w:t>
      </w:r>
      <w:r w:rsidR="00E40C70" w:rsidRPr="005E1EDF">
        <w:rPr>
          <w:rFonts w:cs="B Nazanin"/>
          <w:sz w:val="24"/>
          <w:szCs w:val="24"/>
          <w:rtl/>
        </w:rPr>
        <w:t xml:space="preserve"> میانگین 17.75 از 20 را دارد. 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اگر روی آن کلیک کند نشان دهد </w:t>
      </w:r>
      <w:r w:rsidRPr="005E1EDF">
        <w:rPr>
          <w:rFonts w:cs="B Nazanin" w:hint="cs"/>
          <w:sz w:val="24"/>
          <w:szCs w:val="24"/>
          <w:rtl/>
        </w:rPr>
        <w:t xml:space="preserve"> میانگین نظرات کلیه نقش های دانشگاه به چه صورت است :</w:t>
      </w:r>
      <w:r w:rsidRPr="005E1EDF">
        <w:rPr>
          <w:rFonts w:cs="B Nazanin"/>
          <w:sz w:val="24"/>
          <w:szCs w:val="24"/>
          <w:rtl/>
        </w:rPr>
        <w:t>میزان رضایت</w:t>
      </w:r>
      <w:r w:rsidRPr="005E1EDF">
        <w:rPr>
          <w:rFonts w:cs="B Nazanin" w:hint="cs"/>
          <w:sz w:val="24"/>
          <w:szCs w:val="24"/>
          <w:rtl/>
        </w:rPr>
        <w:t xml:space="preserve"> اساتید 90%،بخش آموزش80%،دانشجویان 70%، فارغ التحصیلان 60%،</w:t>
      </w:r>
    </w:p>
    <w:p w:rsidR="00E40C70" w:rsidRPr="005E1EDF" w:rsidRDefault="005E1EDF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24031371" wp14:editId="250D9451">
            <wp:simplePos x="0" y="0"/>
            <wp:positionH relativeFrom="column">
              <wp:posOffset>293370</wp:posOffset>
            </wp:positionH>
            <wp:positionV relativeFrom="paragraph">
              <wp:posOffset>1905</wp:posOffset>
            </wp:positionV>
            <wp:extent cx="5733415" cy="2485390"/>
            <wp:effectExtent l="0" t="0" r="635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B31" w:rsidRPr="005E1EDF" w:rsidRDefault="00637B31" w:rsidP="00637B31">
      <w:pPr>
        <w:bidi/>
        <w:rPr>
          <w:rFonts w:cs="B Nazanin"/>
          <w:sz w:val="24"/>
          <w:szCs w:val="24"/>
          <w:rtl/>
        </w:rPr>
      </w:pPr>
    </w:p>
    <w:p w:rsidR="00637B31" w:rsidRPr="005E1EDF" w:rsidRDefault="00637B31" w:rsidP="00637B31">
      <w:pPr>
        <w:bidi/>
        <w:rPr>
          <w:rFonts w:cs="B Nazanin"/>
          <w:sz w:val="24"/>
          <w:szCs w:val="24"/>
          <w:rtl/>
        </w:rPr>
      </w:pPr>
    </w:p>
    <w:p w:rsidR="00637B31" w:rsidRPr="005E1EDF" w:rsidRDefault="00637B31" w:rsidP="00637B31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637B31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lastRenderedPageBreak/>
        <w:t>روی هر یک از موارد  که کلیک کرد وار</w:t>
      </w:r>
      <w:r w:rsidRPr="005E1EDF">
        <w:rPr>
          <w:rFonts w:cs="B Nazanin" w:hint="cs"/>
          <w:sz w:val="24"/>
          <w:szCs w:val="24"/>
          <w:rtl/>
        </w:rPr>
        <w:t>د</w:t>
      </w:r>
      <w:r w:rsidRPr="005E1EDF">
        <w:rPr>
          <w:rFonts w:cs="B Nazanin"/>
          <w:sz w:val="24"/>
          <w:szCs w:val="24"/>
          <w:rtl/>
        </w:rPr>
        <w:t xml:space="preserve"> بخش </w:t>
      </w:r>
      <w:r w:rsidRPr="005E1EDF">
        <w:rPr>
          <w:rFonts w:cs="B Nazanin" w:hint="cs"/>
          <w:sz w:val="24"/>
          <w:szCs w:val="24"/>
          <w:rtl/>
        </w:rPr>
        <w:t xml:space="preserve">نظرات دانشکده ها </w:t>
      </w:r>
      <w:r w:rsidRPr="005E1EDF">
        <w:rPr>
          <w:rFonts w:cs="B Nazanin"/>
          <w:sz w:val="24"/>
          <w:szCs w:val="24"/>
          <w:rtl/>
        </w:rPr>
        <w:t>شود</w:t>
      </w:r>
      <w:r w:rsidRPr="005E1EDF">
        <w:rPr>
          <w:rFonts w:cs="B Nazanin" w:hint="cs"/>
          <w:sz w:val="24"/>
          <w:szCs w:val="24"/>
          <w:rtl/>
        </w:rPr>
        <w:t>:</w:t>
      </w:r>
      <w:r w:rsidRPr="005E1EDF">
        <w:rPr>
          <w:rFonts w:cs="B Nazanin"/>
          <w:sz w:val="24"/>
          <w:szCs w:val="24"/>
          <w:rtl/>
        </w:rPr>
        <w:t xml:space="preserve">مثلاً دانشکده کامپیوتر ۱۸ دانشکده شیمی ۱۷ دانشکده هوافضا ۱۶ و غیره 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53EE4BE" wp14:editId="58DA0465">
            <wp:extent cx="5733415" cy="249237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 w:hint="cs"/>
          <w:sz w:val="24"/>
          <w:szCs w:val="24"/>
          <w:rtl/>
        </w:rPr>
        <w:t>در این صورت  میتواند رتبه علمی هر دانشکده را با هم مقایسه کند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 روی هر دانشکده که کلیک کرد نظرات </w:t>
      </w:r>
      <w:r w:rsidRPr="005E1EDF">
        <w:rPr>
          <w:rFonts w:cs="B Nazanin" w:hint="cs"/>
          <w:sz w:val="24"/>
          <w:szCs w:val="24"/>
          <w:rtl/>
        </w:rPr>
        <w:t xml:space="preserve">کلیه مولفه های مختص همان دانشکده را مشاهده کند:مثلا در دانشکده برق و کامپیوتر </w:t>
      </w:r>
      <w:r w:rsidRPr="005E1EDF">
        <w:rPr>
          <w:rFonts w:cs="B Nazanin"/>
          <w:sz w:val="24"/>
          <w:szCs w:val="24"/>
          <w:rtl/>
        </w:rPr>
        <w:t>میزان رضایت</w:t>
      </w:r>
      <w:r w:rsidRPr="005E1EDF">
        <w:rPr>
          <w:rFonts w:cs="B Nazanin" w:hint="cs"/>
          <w:sz w:val="24"/>
          <w:szCs w:val="24"/>
          <w:rtl/>
        </w:rPr>
        <w:t xml:space="preserve"> اساتید 90%،بخش آموزش85%،دانشجویان 80%، فارغ التحصیلان 70%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7456" behindDoc="1" locked="0" layoutInCell="1" allowOverlap="1" wp14:anchorId="3EE77973" wp14:editId="512AF3B0">
            <wp:simplePos x="0" y="0"/>
            <wp:positionH relativeFrom="column">
              <wp:posOffset>0</wp:posOffset>
            </wp:positionH>
            <wp:positionV relativeFrom="paragraph">
              <wp:posOffset>891</wp:posOffset>
            </wp:positionV>
            <wp:extent cx="5733415" cy="2479675"/>
            <wp:effectExtent l="0" t="0" r="635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637B31" w:rsidRPr="005E1EDF" w:rsidRDefault="00637B31" w:rsidP="00637B31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 w:hint="cs"/>
          <w:sz w:val="24"/>
          <w:szCs w:val="24"/>
          <w:rtl/>
        </w:rPr>
        <w:lastRenderedPageBreak/>
        <w:t>میز کار اساتید: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sz w:val="24"/>
          <w:szCs w:val="24"/>
          <w:rtl/>
        </w:rPr>
        <w:t xml:space="preserve"> در مجموع دانشجویان ۸۰% از تدریس شما راضی بودند.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74624" behindDoc="1" locked="0" layoutInCell="1" allowOverlap="1" wp14:anchorId="77D388A4" wp14:editId="092DF664">
            <wp:simplePos x="0" y="0"/>
            <wp:positionH relativeFrom="column">
              <wp:posOffset>3115945</wp:posOffset>
            </wp:positionH>
            <wp:positionV relativeFrom="paragraph">
              <wp:posOffset>0</wp:posOffset>
            </wp:positionV>
            <wp:extent cx="2607945" cy="1471930"/>
            <wp:effectExtent l="0" t="0" r="1905" b="0"/>
            <wp:wrapTight wrapText="bothSides">
              <wp:wrapPolygon edited="0">
                <wp:start x="0" y="0"/>
                <wp:lineTo x="0" y="21246"/>
                <wp:lineTo x="21458" y="21246"/>
                <wp:lineTo x="214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  <w:r w:rsidRPr="005E1EDF">
        <w:rPr>
          <w:rFonts w:cs="B Nazanin"/>
          <w:sz w:val="24"/>
          <w:szCs w:val="24"/>
          <w:rtl/>
        </w:rPr>
        <w:t>وقتی استاد روی ۸۰ درصد کلیک می کند نشان می دهد که مثلاً تعامل خوب ۹۵%</w:t>
      </w:r>
      <w:r w:rsidRPr="005E1EDF">
        <w:rPr>
          <w:rFonts w:cs="B Nazanin" w:hint="cs"/>
          <w:sz w:val="24"/>
          <w:szCs w:val="24"/>
          <w:rtl/>
        </w:rPr>
        <w:t xml:space="preserve"> -</w:t>
      </w:r>
      <w:r w:rsidRPr="005E1EDF">
        <w:rPr>
          <w:rFonts w:cs="B Nazanin"/>
          <w:sz w:val="24"/>
          <w:szCs w:val="24"/>
          <w:rtl/>
        </w:rPr>
        <w:t xml:space="preserve">بیان شما </w:t>
      </w:r>
      <w:r w:rsidRPr="005E1EDF">
        <w:rPr>
          <w:rFonts w:cs="B Nazanin" w:hint="cs"/>
          <w:sz w:val="24"/>
          <w:szCs w:val="24"/>
          <w:rtl/>
        </w:rPr>
        <w:t>8</w:t>
      </w:r>
      <w:r w:rsidRPr="005E1EDF">
        <w:rPr>
          <w:rFonts w:cs="B Nazanin"/>
          <w:sz w:val="24"/>
          <w:szCs w:val="24"/>
          <w:rtl/>
        </w:rPr>
        <w:t>۵%- مطالب قدیمی‌ تدریس کردید برای همین ۵۵%</w:t>
      </w:r>
      <w:r w:rsidRPr="005E1EDF">
        <w:rPr>
          <w:rFonts w:cs="B Nazanin" w:hint="cs"/>
          <w:sz w:val="24"/>
          <w:szCs w:val="24"/>
          <w:rtl/>
        </w:rPr>
        <w:t xml:space="preserve"> و نمره دهی 60%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</w:p>
    <w:p w:rsidR="00E40C70" w:rsidRPr="005E1EDF" w:rsidRDefault="00E40C70" w:rsidP="00E40C70">
      <w:pPr>
        <w:bidi/>
        <w:rPr>
          <w:rFonts w:cs="B Nazanin"/>
          <w:sz w:val="24"/>
          <w:szCs w:val="24"/>
          <w:rtl/>
          <w:lang w:bidi="fa"/>
        </w:rPr>
      </w:pP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Pr="005E1EDF" w:rsidRDefault="00A6217F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82816" behindDoc="1" locked="0" layoutInCell="1" allowOverlap="1" wp14:anchorId="2C50BB5E" wp14:editId="3030CAE8">
            <wp:simplePos x="0" y="0"/>
            <wp:positionH relativeFrom="column">
              <wp:posOffset>308610</wp:posOffset>
            </wp:positionH>
            <wp:positionV relativeFrom="paragraph">
              <wp:posOffset>6985</wp:posOffset>
            </wp:positionV>
            <wp:extent cx="5733415" cy="2677160"/>
            <wp:effectExtent l="0" t="0" r="635" b="889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Pr="005E1EDF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637B31" w:rsidRPr="005E1EDF" w:rsidRDefault="00637B31" w:rsidP="00637B3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637B31" w:rsidRPr="005E1EDF" w:rsidRDefault="00637B31" w:rsidP="00637B3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E40C70" w:rsidRDefault="00E40C70" w:rsidP="00E40C70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5E1EDF" w:rsidRPr="005E1EDF" w:rsidRDefault="005E1EDF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E40C70" w:rsidRPr="00F44F99" w:rsidRDefault="00E40C70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7" w:name="_Toc70182541"/>
      <w:r w:rsidRPr="00F44F99">
        <w:rPr>
          <w:rFonts w:hint="cs"/>
          <w:b/>
          <w:bCs/>
          <w:color w:val="4F81BD" w:themeColor="accent1"/>
          <w:rtl/>
        </w:rPr>
        <w:lastRenderedPageBreak/>
        <w:t>نیازمندی</w:t>
      </w:r>
      <w:r w:rsidRPr="00F44F99">
        <w:rPr>
          <w:b/>
          <w:bCs/>
          <w:color w:val="4F81BD" w:themeColor="accent1"/>
        </w:rPr>
        <w:t xml:space="preserve"> </w:t>
      </w:r>
      <w:r w:rsidRPr="00F44F99">
        <w:rPr>
          <w:rFonts w:hint="cs"/>
          <w:b/>
          <w:bCs/>
          <w:color w:val="4F81BD" w:themeColor="accent1"/>
          <w:rtl/>
        </w:rPr>
        <w:t>های</w:t>
      </w:r>
      <w:r w:rsidRPr="00F44F99">
        <w:rPr>
          <w:b/>
          <w:bCs/>
          <w:color w:val="4F81BD" w:themeColor="accent1"/>
        </w:rPr>
        <w:t xml:space="preserve"> </w:t>
      </w:r>
      <w:r w:rsidRPr="00F44F99">
        <w:rPr>
          <w:rFonts w:hint="cs"/>
          <w:b/>
          <w:bCs/>
          <w:color w:val="4F81BD" w:themeColor="accent1"/>
          <w:rtl/>
        </w:rPr>
        <w:t>عملیاتی</w:t>
      </w:r>
      <w:bookmarkEnd w:id="7"/>
    </w:p>
    <w:p w:rsidR="00E40C70" w:rsidRPr="005E1EDF" w:rsidRDefault="00E40C70" w:rsidP="00E40C70">
      <w:pPr>
        <w:bidi/>
        <w:rPr>
          <w:rFonts w:cs="B Nazanin"/>
          <w:b/>
          <w:bCs/>
          <w:sz w:val="24"/>
          <w:szCs w:val="24"/>
          <w:rtl/>
          <w:lang w:bidi="fa"/>
        </w:rPr>
      </w:pPr>
      <w:r w:rsidRPr="005E1EDF">
        <w:rPr>
          <w:rFonts w:cs="B Nazanin"/>
          <w:b/>
          <w:bCs/>
          <w:sz w:val="24"/>
          <w:szCs w:val="24"/>
          <w:rtl/>
        </w:rPr>
        <w:t xml:space="preserve">- به طور کلی </w:t>
      </w:r>
      <w:r w:rsidRPr="005E1EDF">
        <w:rPr>
          <w:rFonts w:cs="B Nazanin" w:hint="cs"/>
          <w:b/>
          <w:bCs/>
          <w:sz w:val="24"/>
          <w:szCs w:val="24"/>
          <w:rtl/>
        </w:rPr>
        <w:t>مراحلی</w:t>
      </w:r>
      <w:r w:rsidRPr="005E1EDF">
        <w:rPr>
          <w:rFonts w:cs="B Nazanin"/>
          <w:b/>
          <w:bCs/>
          <w:sz w:val="24"/>
          <w:szCs w:val="24"/>
          <w:rtl/>
        </w:rPr>
        <w:t xml:space="preserve"> که باید صورت گیرد به</w:t>
      </w:r>
      <w:r w:rsidRPr="005E1EDF">
        <w:rPr>
          <w:rFonts w:cs="B Nazanin" w:hint="cs"/>
          <w:b/>
          <w:bCs/>
          <w:sz w:val="24"/>
          <w:szCs w:val="24"/>
          <w:rtl/>
        </w:rPr>
        <w:t xml:space="preserve"> نحو</w:t>
      </w:r>
      <w:r w:rsidRPr="005E1EDF">
        <w:rPr>
          <w:rFonts w:cs="B Nazanin"/>
          <w:b/>
          <w:bCs/>
          <w:sz w:val="24"/>
          <w:szCs w:val="24"/>
          <w:rtl/>
        </w:rPr>
        <w:t xml:space="preserve"> زیر است: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</w:rPr>
      </w:pPr>
      <w:r w:rsidRPr="005E1EDF">
        <w:rPr>
          <w:rFonts w:cs="B Nazanin" w:hint="cs"/>
          <w:sz w:val="24"/>
          <w:szCs w:val="24"/>
          <w:rtl/>
        </w:rPr>
        <w:t>1-</w:t>
      </w:r>
      <w:r w:rsidRPr="005E1EDF">
        <w:rPr>
          <w:rFonts w:cs="B Nazanin"/>
          <w:sz w:val="24"/>
          <w:szCs w:val="24"/>
          <w:rtl/>
        </w:rPr>
        <w:t xml:space="preserve"> تعریف نقش های مختلف</w:t>
      </w:r>
      <w:r w:rsidRPr="005E1EDF">
        <w:rPr>
          <w:rFonts w:cs="B Nazanin" w:hint="cs"/>
          <w:sz w:val="24"/>
          <w:szCs w:val="24"/>
          <w:rtl/>
          <w:lang w:bidi="fa"/>
        </w:rPr>
        <w:t xml:space="preserve"> </w:t>
      </w:r>
      <w:r w:rsidRPr="005E1EDF">
        <w:rPr>
          <w:rFonts w:cs="B Nazanin"/>
          <w:sz w:val="24"/>
          <w:szCs w:val="24"/>
        </w:rPr>
        <w:t>define roles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  <w:lang w:bidi="fa"/>
        </w:rPr>
      </w:pPr>
      <w:r w:rsidRPr="005E1EDF">
        <w:rPr>
          <w:rFonts w:cs="B Nazanin" w:hint="cs"/>
          <w:sz w:val="24"/>
          <w:szCs w:val="24"/>
          <w:rtl/>
        </w:rPr>
        <w:t>2-</w:t>
      </w:r>
      <w:r w:rsidRPr="005E1EDF">
        <w:rPr>
          <w:rFonts w:cs="B Nazanin"/>
          <w:sz w:val="24"/>
          <w:szCs w:val="24"/>
          <w:rtl/>
        </w:rPr>
        <w:t xml:space="preserve"> ورود نقش های مختلف به سیستم </w:t>
      </w:r>
      <w:r w:rsidRPr="005E1EDF">
        <w:rPr>
          <w:rFonts w:cs="B Nazanin"/>
          <w:sz w:val="24"/>
          <w:szCs w:val="24"/>
          <w:lang w:bidi="fa"/>
        </w:rPr>
        <w:t>authentication</w:t>
      </w:r>
    </w:p>
    <w:p w:rsidR="00E40C70" w:rsidRPr="005E1EDF" w:rsidRDefault="00E40C70" w:rsidP="00CA0B4E">
      <w:pPr>
        <w:bidi/>
        <w:rPr>
          <w:rFonts w:cs="B Nazanin"/>
          <w:sz w:val="24"/>
          <w:szCs w:val="24"/>
        </w:rPr>
      </w:pPr>
      <w:r w:rsidRPr="005E1EDF">
        <w:rPr>
          <w:rFonts w:cs="B Nazanin" w:hint="cs"/>
          <w:sz w:val="24"/>
          <w:szCs w:val="24"/>
          <w:rtl/>
        </w:rPr>
        <w:t>3-</w:t>
      </w:r>
      <w:r w:rsidR="00CA0B4E" w:rsidRPr="005E1EDF">
        <w:rPr>
          <w:rFonts w:cs="B Nazanin" w:hint="cs"/>
          <w:sz w:val="24"/>
          <w:szCs w:val="24"/>
          <w:rtl/>
        </w:rPr>
        <w:t xml:space="preserve"> مولفه</w:t>
      </w:r>
      <w:r w:rsidR="00CA0B4E" w:rsidRPr="005E1EDF">
        <w:rPr>
          <w:rFonts w:cs="B Nazanin"/>
          <w:sz w:val="24"/>
          <w:szCs w:val="24"/>
          <w:rtl/>
        </w:rPr>
        <w:t xml:space="preserve">‌های مختلف </w:t>
      </w:r>
      <w:r w:rsidR="00CA0B4E" w:rsidRPr="005E1EDF">
        <w:rPr>
          <w:rFonts w:cs="B Nazanin" w:hint="cs"/>
          <w:sz w:val="24"/>
          <w:szCs w:val="24"/>
          <w:rtl/>
        </w:rPr>
        <w:t xml:space="preserve">دارای </w:t>
      </w:r>
      <w:r w:rsidR="00CA0B4E" w:rsidRPr="005E1EDF">
        <w:rPr>
          <w:rFonts w:cs="B Nazanin"/>
          <w:sz w:val="24"/>
          <w:szCs w:val="24"/>
          <w:rtl/>
        </w:rPr>
        <w:t xml:space="preserve">سطوح </w:t>
      </w:r>
      <w:r w:rsidR="00CA0B4E" w:rsidRPr="005E1EDF">
        <w:rPr>
          <w:rFonts w:cs="B Nazanin" w:hint="cs"/>
          <w:sz w:val="24"/>
          <w:szCs w:val="24"/>
          <w:rtl/>
        </w:rPr>
        <w:t>دسترسی متفاوت</w:t>
      </w:r>
      <w:r w:rsidR="00DF6AC9" w:rsidRPr="005E1EDF">
        <w:rPr>
          <w:rFonts w:cs="B Nazanin" w:hint="cs"/>
          <w:sz w:val="24"/>
          <w:szCs w:val="24"/>
          <w:rtl/>
        </w:rPr>
        <w:t xml:space="preserve"> به نحوی که به سایر</w:t>
      </w:r>
      <w:r w:rsidR="00CA0B4E" w:rsidRPr="005E1EDF">
        <w:rPr>
          <w:rFonts w:cs="B Nazanin" w:hint="cs"/>
          <w:sz w:val="24"/>
          <w:szCs w:val="24"/>
          <w:rtl/>
        </w:rPr>
        <w:t xml:space="preserve"> بخش ها دسترسی نداشه باشند </w:t>
      </w:r>
      <w:r w:rsidR="00CA0B4E" w:rsidRPr="005E1EDF">
        <w:rPr>
          <w:rFonts w:cs="B Nazanin"/>
          <w:sz w:val="24"/>
          <w:szCs w:val="24"/>
        </w:rPr>
        <w:t xml:space="preserve"> </w:t>
      </w:r>
      <w:r w:rsidRPr="005E1EDF">
        <w:rPr>
          <w:rFonts w:cs="B Nazanin"/>
          <w:sz w:val="24"/>
          <w:szCs w:val="24"/>
        </w:rPr>
        <w:t>authorization</w:t>
      </w:r>
    </w:p>
    <w:p w:rsidR="00E40C70" w:rsidRPr="005E1EDF" w:rsidRDefault="00E40C70" w:rsidP="00E40C70">
      <w:pPr>
        <w:bidi/>
        <w:rPr>
          <w:rFonts w:cs="B Nazanin"/>
          <w:sz w:val="24"/>
          <w:szCs w:val="24"/>
        </w:rPr>
      </w:pPr>
      <w:r w:rsidRPr="005E1EDF">
        <w:rPr>
          <w:rFonts w:cs="B Nazanin" w:hint="cs"/>
          <w:sz w:val="24"/>
          <w:szCs w:val="24"/>
          <w:rtl/>
        </w:rPr>
        <w:t>4-</w:t>
      </w:r>
      <w:r w:rsidRPr="005E1EDF">
        <w:rPr>
          <w:rFonts w:cs="B Nazanin"/>
          <w:sz w:val="24"/>
          <w:szCs w:val="24"/>
          <w:rtl/>
        </w:rPr>
        <w:t xml:space="preserve"> پردازش روی اطلاعات</w:t>
      </w:r>
      <w:r w:rsidRPr="005E1EDF">
        <w:rPr>
          <w:rFonts w:cs="B Nazanin"/>
          <w:sz w:val="24"/>
          <w:szCs w:val="24"/>
        </w:rPr>
        <w:t>processing</w:t>
      </w:r>
    </w:p>
    <w:p w:rsidR="00B46AF4" w:rsidRPr="005E1EDF" w:rsidRDefault="00E40C70" w:rsidP="00B46AF4">
      <w:pPr>
        <w:bidi/>
        <w:rPr>
          <w:rFonts w:cs="B Nazanin"/>
          <w:sz w:val="24"/>
          <w:szCs w:val="24"/>
          <w:rtl/>
          <w:lang w:bidi="fa-IR"/>
        </w:rPr>
      </w:pPr>
      <w:r w:rsidRPr="005E1EDF">
        <w:rPr>
          <w:rFonts w:cs="B Nazanin"/>
          <w:sz w:val="24"/>
          <w:szCs w:val="24"/>
          <w:rtl/>
        </w:rPr>
        <w:t xml:space="preserve"> </w:t>
      </w:r>
      <w:r w:rsidRPr="005E1EDF">
        <w:rPr>
          <w:rFonts w:cs="B Nazanin" w:hint="cs"/>
          <w:sz w:val="24"/>
          <w:szCs w:val="24"/>
          <w:rtl/>
        </w:rPr>
        <w:t>5-</w:t>
      </w:r>
      <w:r w:rsidRPr="005E1EDF">
        <w:rPr>
          <w:rFonts w:cs="B Nazanin"/>
          <w:sz w:val="24"/>
          <w:szCs w:val="24"/>
          <w:rtl/>
        </w:rPr>
        <w:t xml:space="preserve">نمایش اطلاعات به </w:t>
      </w:r>
      <w:r w:rsidRPr="005E1EDF">
        <w:rPr>
          <w:rFonts w:cs="B Nazanin" w:hint="cs"/>
          <w:sz w:val="24"/>
          <w:szCs w:val="24"/>
          <w:rtl/>
        </w:rPr>
        <w:t>نقش های مشخص</w:t>
      </w:r>
      <w:r w:rsidRPr="005E1EDF">
        <w:rPr>
          <w:rFonts w:cs="B Nazanin"/>
          <w:sz w:val="24"/>
          <w:szCs w:val="24"/>
          <w:rtl/>
        </w:rPr>
        <w:t xml:space="preserve"> که این نمایش اطلاعات با ابزار گرافیکی یا ساده می باشد </w:t>
      </w:r>
      <w:r w:rsidRPr="005E1EDF">
        <w:rPr>
          <w:rFonts w:cs="B Nazanin"/>
          <w:sz w:val="24"/>
          <w:szCs w:val="24"/>
        </w:rPr>
        <w:t>presentation</w:t>
      </w:r>
    </w:p>
    <w:p w:rsidR="00B46AF4" w:rsidRPr="00F44F99" w:rsidRDefault="00B46AF4" w:rsidP="00B46AF4">
      <w:pPr>
        <w:bidi/>
        <w:rPr>
          <w:rFonts w:cs="B Nazanin"/>
          <w:color w:val="4F81BD" w:themeColor="accent1"/>
          <w:sz w:val="24"/>
          <w:szCs w:val="24"/>
          <w:rtl/>
          <w:lang w:bidi="fa-IR"/>
        </w:rPr>
      </w:pPr>
    </w:p>
    <w:p w:rsidR="00CA0B4E" w:rsidRPr="00F44F99" w:rsidRDefault="00CA0B4E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8" w:name="_Toc70182542"/>
      <w:r w:rsidRPr="00F44F99">
        <w:rPr>
          <w:rFonts w:hint="cs"/>
          <w:b/>
          <w:bCs/>
          <w:color w:val="4F81BD" w:themeColor="accent1"/>
          <w:rtl/>
        </w:rPr>
        <w:t>تعریف</w:t>
      </w:r>
      <w:r w:rsidRPr="00F44F99">
        <w:rPr>
          <w:b/>
          <w:bCs/>
          <w:color w:val="4F81BD" w:themeColor="accent1"/>
        </w:rPr>
        <w:t xml:space="preserve"> </w:t>
      </w:r>
      <w:r w:rsidRPr="00F44F99">
        <w:rPr>
          <w:rFonts w:hint="cs"/>
          <w:b/>
          <w:bCs/>
          <w:color w:val="4F81BD" w:themeColor="accent1"/>
          <w:rtl/>
        </w:rPr>
        <w:t>محدودیت</w:t>
      </w:r>
      <w:r w:rsidRPr="00F44F99">
        <w:rPr>
          <w:b/>
          <w:bCs/>
          <w:color w:val="4F81BD" w:themeColor="accent1"/>
        </w:rPr>
        <w:t xml:space="preserve"> </w:t>
      </w:r>
      <w:r w:rsidRPr="00F44F99">
        <w:rPr>
          <w:rFonts w:hint="cs"/>
          <w:b/>
          <w:bCs/>
          <w:color w:val="4F81BD" w:themeColor="accent1"/>
          <w:rtl/>
        </w:rPr>
        <w:t>ها</w:t>
      </w:r>
      <w:bookmarkEnd w:id="8"/>
    </w:p>
    <w:p w:rsidR="00CA0B4E" w:rsidRPr="005E1EDF" w:rsidRDefault="00CA0B4E" w:rsidP="00CA0B4E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- ارزشیابی اساتید در پایان هر ترم برای دانشجویانی که درسی را با استاد مربوطه اخذ کردند مجاز است</w:t>
      </w:r>
    </w:p>
    <w:p w:rsidR="00CA0B4E" w:rsidRPr="005E1EDF" w:rsidRDefault="00CA0B4E" w:rsidP="00CA0B4E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- ارشیابی بخش  آموزش در پایان هر ترم برای تمام دانشجویان و فارغ التحصیلان و اساتید مجاز است </w:t>
      </w:r>
    </w:p>
    <w:p w:rsidR="00CA0B4E" w:rsidRPr="005E1EDF" w:rsidRDefault="00CA0B4E" w:rsidP="00CA0B4E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- مشاهده ارزشیابی اساتید در پایان هر ترم برای اساتید مجاز است </w:t>
      </w:r>
    </w:p>
    <w:p w:rsidR="00CA0B4E" w:rsidRPr="005E1EDF" w:rsidRDefault="00CA0B4E" w:rsidP="00B46AF4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- مشاهده ارزشیابی بخش آموزش در پایان هر ترم  برای مدیر ارشد واحد آموزش مجاز است </w:t>
      </w:r>
    </w:p>
    <w:p w:rsidR="00B46AF4" w:rsidRPr="005E1EDF" w:rsidRDefault="00B46AF4" w:rsidP="00B46AF4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1B21E6" w:rsidRPr="00F44F99" w:rsidRDefault="001B21E6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9" w:name="_Toc70182543"/>
      <w:r w:rsidRPr="00F44F99">
        <w:rPr>
          <w:rFonts w:hint="cs"/>
          <w:b/>
          <w:bCs/>
          <w:color w:val="4F81BD" w:themeColor="accent1"/>
          <w:rtl/>
        </w:rPr>
        <w:t>محیط</w:t>
      </w:r>
      <w:r w:rsidRPr="00F44F99">
        <w:rPr>
          <w:b/>
          <w:bCs/>
          <w:color w:val="4F81BD" w:themeColor="accent1"/>
        </w:rPr>
        <w:t xml:space="preserve"> </w:t>
      </w:r>
      <w:r w:rsidRPr="00F44F99">
        <w:rPr>
          <w:rFonts w:hint="cs"/>
          <w:b/>
          <w:bCs/>
          <w:color w:val="4F81BD" w:themeColor="accent1"/>
          <w:rtl/>
        </w:rPr>
        <w:t>عملیاتی</w:t>
      </w:r>
      <w:bookmarkEnd w:id="9"/>
    </w:p>
    <w:p w:rsidR="00023C22" w:rsidRDefault="00AE441E" w:rsidP="00023C22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  <w:lang w:bidi="fa-IR"/>
        </w:rPr>
      </w:pPr>
      <w:r w:rsidRPr="005E1EDF">
        <w:rPr>
          <w:rFonts w:asciiTheme="minorBidi" w:hAnsiTheme="minorBidi" w:cs="B Nazanin" w:hint="cs"/>
          <w:sz w:val="24"/>
          <w:szCs w:val="24"/>
          <w:rtl/>
          <w:lang w:bidi="fa-IR"/>
        </w:rPr>
        <w:t>نرم</w:t>
      </w:r>
      <w:r w:rsidR="00CA0B4E" w:rsidRPr="005E1ED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افزار تحت وب ارائه خواهد شد .</w:t>
      </w:r>
    </w:p>
    <w:p w:rsidR="00A6217F" w:rsidRPr="005E1EDF" w:rsidRDefault="00A6217F" w:rsidP="00A6217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CA0B4E" w:rsidRPr="00F44F99" w:rsidRDefault="00CA0B4E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10" w:name="_Toc70182544"/>
      <w:r w:rsidRPr="00F44F99">
        <w:rPr>
          <w:rFonts w:hint="cs"/>
          <w:b/>
          <w:bCs/>
          <w:color w:val="4F81BD" w:themeColor="accent1"/>
          <w:rtl/>
        </w:rPr>
        <w:t>الزامات پیاده سازی</w:t>
      </w:r>
      <w:bookmarkEnd w:id="10"/>
    </w:p>
    <w:p w:rsidR="00E71DE3" w:rsidRDefault="00CA0B4E" w:rsidP="005E1EDF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/>
          <w:sz w:val="24"/>
          <w:szCs w:val="24"/>
        </w:rPr>
        <w:t>Php language / laravel framework / mysql database</w:t>
      </w:r>
    </w:p>
    <w:p w:rsidR="008E6BAA" w:rsidRDefault="008E6BAA" w:rsidP="008E6BAA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>
        <w:rPr>
          <w:rFonts w:asciiTheme="minorBidi" w:hAnsiTheme="minorBidi" w:cs="B Nazanin" w:hint="cs"/>
          <w:sz w:val="24"/>
          <w:szCs w:val="24"/>
          <w:rtl/>
        </w:rPr>
        <w:t xml:space="preserve">و استفاده از </w:t>
      </w:r>
      <w:r w:rsidRPr="008E6BAA">
        <w:rPr>
          <w:rFonts w:asciiTheme="minorBidi" w:hAnsiTheme="minorBidi" w:cs="B Nazanin"/>
          <w:sz w:val="24"/>
          <w:szCs w:val="24"/>
          <w:rtl/>
        </w:rPr>
        <w:t>داشبورد</w:t>
      </w:r>
      <w:r>
        <w:rPr>
          <w:rFonts w:asciiTheme="minorBidi" w:hAnsiTheme="minorBidi" w:cs="B Nazanin" w:hint="cs"/>
          <w:sz w:val="24"/>
          <w:szCs w:val="24"/>
          <w:rtl/>
        </w:rPr>
        <w:t xml:space="preserve"> مدیریتی لاراول که 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نما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ش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گراف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ک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>
        <w:rPr>
          <w:rFonts w:asciiTheme="minorBidi" w:hAnsiTheme="minorBidi" w:cs="B Nazanin"/>
          <w:sz w:val="24"/>
          <w:szCs w:val="24"/>
          <w:rtl/>
        </w:rPr>
        <w:t xml:space="preserve"> داده ها است</w:t>
      </w:r>
      <w:r>
        <w:rPr>
          <w:rFonts w:asciiTheme="minorBidi" w:hAnsiTheme="minorBidi" w:cs="B Nazanin" w:hint="cs"/>
          <w:sz w:val="24"/>
          <w:szCs w:val="24"/>
          <w:rtl/>
        </w:rPr>
        <w:t xml:space="preserve"> .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از مجموعه ا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از متن و ابزار گراف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ک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برا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ارا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ه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داده ها استفاده م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کند</w:t>
      </w:r>
      <w:r>
        <w:rPr>
          <w:rFonts w:asciiTheme="minorBidi" w:hAnsiTheme="minorBidi" w:cs="B Nazanin" w:hint="cs"/>
          <w:sz w:val="24"/>
          <w:szCs w:val="24"/>
          <w:rtl/>
        </w:rPr>
        <w:t xml:space="preserve"> تا </w:t>
      </w:r>
      <w:r w:rsidRPr="008E6BAA">
        <w:rPr>
          <w:rFonts w:asciiTheme="minorBidi" w:hAnsiTheme="minorBidi" w:cs="B Nazanin"/>
          <w:sz w:val="24"/>
          <w:szCs w:val="24"/>
          <w:rtl/>
        </w:rPr>
        <w:t>مجموعه</w:t>
      </w:r>
      <w:r>
        <w:rPr>
          <w:rFonts w:ascii="Cambria" w:hAnsi="Cambria" w:cs="Cambria" w:hint="cs"/>
          <w:sz w:val="24"/>
          <w:szCs w:val="24"/>
          <w:rtl/>
        </w:rPr>
        <w:t xml:space="preserve"> </w:t>
      </w:r>
      <w:r w:rsidRPr="008E6BAA">
        <w:rPr>
          <w:rFonts w:asciiTheme="minorBidi" w:hAnsiTheme="minorBidi" w:cs="B Nazanin" w:hint="cs"/>
          <w:sz w:val="24"/>
          <w:szCs w:val="24"/>
          <w:rtl/>
        </w:rPr>
        <w:t>ای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از اطلاعات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که برا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تصم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م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گ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ر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ک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مد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ر</w:t>
      </w:r>
      <w:r w:rsidRPr="008E6BAA">
        <w:rPr>
          <w:rFonts w:asciiTheme="minorBidi" w:hAnsiTheme="minorBidi" w:cs="B Nazanin"/>
          <w:sz w:val="24"/>
          <w:szCs w:val="24"/>
          <w:rtl/>
        </w:rPr>
        <w:t xml:space="preserve"> اهم</w:t>
      </w:r>
      <w:r w:rsidRPr="008E6BAA">
        <w:rPr>
          <w:rFonts w:asciiTheme="minorBidi" w:hAnsiTheme="minorBidi" w:cs="B Nazanin" w:hint="cs"/>
          <w:sz w:val="24"/>
          <w:szCs w:val="24"/>
          <w:rtl/>
        </w:rPr>
        <w:t>ی</w:t>
      </w:r>
      <w:r w:rsidRPr="008E6BAA">
        <w:rPr>
          <w:rFonts w:asciiTheme="minorBidi" w:hAnsiTheme="minorBidi" w:cs="B Nazanin" w:hint="eastAsia"/>
          <w:sz w:val="24"/>
          <w:szCs w:val="24"/>
          <w:rtl/>
        </w:rPr>
        <w:t>ت</w:t>
      </w:r>
      <w:r>
        <w:rPr>
          <w:rFonts w:asciiTheme="minorBidi" w:hAnsiTheme="minorBidi" w:cs="B Nazanin"/>
          <w:sz w:val="24"/>
          <w:szCs w:val="24"/>
          <w:rtl/>
        </w:rPr>
        <w:t xml:space="preserve"> دارد </w:t>
      </w:r>
      <w:r>
        <w:rPr>
          <w:rFonts w:asciiTheme="minorBidi" w:hAnsiTheme="minorBidi" w:cs="B Nazanin" w:hint="cs"/>
          <w:sz w:val="24"/>
          <w:szCs w:val="24"/>
          <w:rtl/>
        </w:rPr>
        <w:t>را نشان دهد</w:t>
      </w:r>
    </w:p>
    <w:p w:rsidR="008E6BAA" w:rsidRPr="005E1EDF" w:rsidRDefault="008E6BAA" w:rsidP="008E6BAA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</w:p>
    <w:p w:rsidR="00DF6AC9" w:rsidRPr="00F44F99" w:rsidRDefault="00DF6AC9" w:rsidP="005E1EDF">
      <w:pPr>
        <w:pStyle w:val="Heading1"/>
        <w:bidi/>
        <w:rPr>
          <w:b/>
          <w:bCs/>
          <w:color w:val="4F81BD" w:themeColor="accent1"/>
          <w:rtl/>
        </w:rPr>
      </w:pPr>
      <w:bookmarkStart w:id="11" w:name="_Toc70182545"/>
      <w:r w:rsidRPr="00F44F99">
        <w:rPr>
          <w:rFonts w:hint="cs"/>
          <w:b/>
          <w:bCs/>
          <w:color w:val="4F81BD" w:themeColor="accent1"/>
          <w:rtl/>
        </w:rPr>
        <w:lastRenderedPageBreak/>
        <w:t>مستندات مورد نیاز</w:t>
      </w:r>
      <w:bookmarkEnd w:id="11"/>
      <w:r w:rsidRPr="00F44F99">
        <w:rPr>
          <w:rFonts w:hint="cs"/>
          <w:b/>
          <w:bCs/>
          <w:color w:val="4F81BD" w:themeColor="accent1"/>
          <w:rtl/>
        </w:rPr>
        <w:t xml:space="preserve"> </w:t>
      </w:r>
    </w:p>
    <w:p w:rsidR="00FC5E06" w:rsidRPr="005E1EDF" w:rsidRDefault="00DF6AC9" w:rsidP="00CD6DB3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 xml:space="preserve">- فرم ارزشیابی اساتید </w:t>
      </w:r>
    </w:p>
    <w:p w:rsidR="00DF6AC9" w:rsidRPr="005E1EDF" w:rsidRDefault="00DF6AC9" w:rsidP="00DF6AC9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sz w:val="24"/>
          <w:szCs w:val="24"/>
          <w:rtl/>
        </w:rPr>
      </w:pPr>
      <w:r w:rsidRPr="005E1EDF">
        <w:rPr>
          <w:rFonts w:asciiTheme="minorBidi" w:hAnsiTheme="minorBidi" w:cs="B Nazanin" w:hint="cs"/>
          <w:sz w:val="24"/>
          <w:szCs w:val="24"/>
          <w:rtl/>
        </w:rPr>
        <w:t>- فرم ارزشیابی واحد آموزش</w:t>
      </w:r>
    </w:p>
    <w:p w:rsidR="00482B43" w:rsidRPr="00DA41CA" w:rsidRDefault="00B46AF4" w:rsidP="00B46AF4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cs="B Nazanin"/>
          <w:color w:val="FF0000"/>
          <w:sz w:val="24"/>
          <w:szCs w:val="24"/>
          <w:rtl/>
        </w:rPr>
      </w:pPr>
      <w:r w:rsidRPr="00DA41CA">
        <w:rPr>
          <w:rFonts w:asciiTheme="minorBidi" w:hAnsiTheme="minorBidi" w:cs="B Nazanin" w:hint="cs"/>
          <w:color w:val="FF0000"/>
          <w:sz w:val="24"/>
          <w:szCs w:val="24"/>
          <w:rtl/>
        </w:rPr>
        <w:t xml:space="preserve"> فرم</w:t>
      </w:r>
      <w:r w:rsidR="007D51D8">
        <w:rPr>
          <w:rFonts w:asciiTheme="minorBidi" w:hAnsiTheme="minorBidi" w:cs="B Nazanin" w:hint="cs"/>
          <w:color w:val="FF0000"/>
          <w:sz w:val="24"/>
          <w:szCs w:val="24"/>
          <w:rtl/>
        </w:rPr>
        <w:t xml:space="preserve"> ها</w:t>
      </w:r>
      <w:r w:rsidRPr="00DA41CA">
        <w:rPr>
          <w:rFonts w:asciiTheme="minorBidi" w:hAnsiTheme="minorBidi" w:cs="B Nazanin" w:hint="cs"/>
          <w:color w:val="FF0000"/>
          <w:sz w:val="24"/>
          <w:szCs w:val="24"/>
          <w:rtl/>
        </w:rPr>
        <w:t xml:space="preserve"> در فولدر پیوست گردید</w:t>
      </w:r>
    </w:p>
    <w:sectPr w:rsidR="00482B43" w:rsidRPr="00DA41CA" w:rsidSect="00A81D76">
      <w:headerReference w:type="default" r:id="rId15"/>
      <w:footerReference w:type="default" r:id="rId16"/>
      <w:type w:val="continuous"/>
      <w:pgSz w:w="12240" w:h="15840"/>
      <w:pgMar w:top="1350" w:right="1170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59F" w:rsidRDefault="0085159F" w:rsidP="00553D99">
      <w:pPr>
        <w:spacing w:after="0" w:line="240" w:lineRule="auto"/>
      </w:pPr>
      <w:r>
        <w:separator/>
      </w:r>
    </w:p>
  </w:endnote>
  <w:endnote w:type="continuationSeparator" w:id="0">
    <w:p w:rsidR="0085159F" w:rsidRDefault="0085159F" w:rsidP="005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0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17F" w:rsidRDefault="00A621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9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217F" w:rsidRDefault="00A62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59F" w:rsidRDefault="0085159F" w:rsidP="00553D99">
      <w:pPr>
        <w:spacing w:after="0" w:line="240" w:lineRule="auto"/>
      </w:pPr>
      <w:r>
        <w:separator/>
      </w:r>
    </w:p>
  </w:footnote>
  <w:footnote w:type="continuationSeparator" w:id="0">
    <w:p w:rsidR="0085159F" w:rsidRDefault="0085159F" w:rsidP="00553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583" w:rsidRDefault="00380583" w:rsidP="0004321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7792"/>
    <w:multiLevelType w:val="hybridMultilevel"/>
    <w:tmpl w:val="B9C0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8BC"/>
    <w:multiLevelType w:val="hybridMultilevel"/>
    <w:tmpl w:val="665A05AE"/>
    <w:lvl w:ilvl="0" w:tplc="5BDA48C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0332D"/>
    <w:multiLevelType w:val="hybridMultilevel"/>
    <w:tmpl w:val="05609E96"/>
    <w:lvl w:ilvl="0" w:tplc="A914D432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812"/>
    <w:rsid w:val="00023C22"/>
    <w:rsid w:val="00042E77"/>
    <w:rsid w:val="0004321A"/>
    <w:rsid w:val="00050D04"/>
    <w:rsid w:val="000540D6"/>
    <w:rsid w:val="000623F2"/>
    <w:rsid w:val="000D3DAF"/>
    <w:rsid w:val="000E25B4"/>
    <w:rsid w:val="0011067D"/>
    <w:rsid w:val="00111013"/>
    <w:rsid w:val="001461D4"/>
    <w:rsid w:val="001705CD"/>
    <w:rsid w:val="00181543"/>
    <w:rsid w:val="00193587"/>
    <w:rsid w:val="001B21E6"/>
    <w:rsid w:val="001E2FD7"/>
    <w:rsid w:val="0023222A"/>
    <w:rsid w:val="00234CAD"/>
    <w:rsid w:val="00234D25"/>
    <w:rsid w:val="0023623C"/>
    <w:rsid w:val="00262123"/>
    <w:rsid w:val="00291E3F"/>
    <w:rsid w:val="002A2225"/>
    <w:rsid w:val="002F0A4A"/>
    <w:rsid w:val="00300822"/>
    <w:rsid w:val="003120EB"/>
    <w:rsid w:val="003156B4"/>
    <w:rsid w:val="0031688D"/>
    <w:rsid w:val="00335CB8"/>
    <w:rsid w:val="00347997"/>
    <w:rsid w:val="00380583"/>
    <w:rsid w:val="00383FE6"/>
    <w:rsid w:val="00393C25"/>
    <w:rsid w:val="003A2ED2"/>
    <w:rsid w:val="003B0ED7"/>
    <w:rsid w:val="003E0AB8"/>
    <w:rsid w:val="003E40F3"/>
    <w:rsid w:val="003E6455"/>
    <w:rsid w:val="00437081"/>
    <w:rsid w:val="00451BA0"/>
    <w:rsid w:val="00482B43"/>
    <w:rsid w:val="00483FF0"/>
    <w:rsid w:val="004A18D8"/>
    <w:rsid w:val="004A3778"/>
    <w:rsid w:val="004A71CA"/>
    <w:rsid w:val="004B22CE"/>
    <w:rsid w:val="004D1410"/>
    <w:rsid w:val="00525C40"/>
    <w:rsid w:val="00553D99"/>
    <w:rsid w:val="00562DC1"/>
    <w:rsid w:val="005661C1"/>
    <w:rsid w:val="005E1EDF"/>
    <w:rsid w:val="00606511"/>
    <w:rsid w:val="0062599E"/>
    <w:rsid w:val="00637B31"/>
    <w:rsid w:val="006505B7"/>
    <w:rsid w:val="00671C0A"/>
    <w:rsid w:val="006A49C8"/>
    <w:rsid w:val="00702E1D"/>
    <w:rsid w:val="00755880"/>
    <w:rsid w:val="00774929"/>
    <w:rsid w:val="007836EE"/>
    <w:rsid w:val="007B11CD"/>
    <w:rsid w:val="007D51D8"/>
    <w:rsid w:val="007D62BC"/>
    <w:rsid w:val="007F7F64"/>
    <w:rsid w:val="00823763"/>
    <w:rsid w:val="00823918"/>
    <w:rsid w:val="0085159F"/>
    <w:rsid w:val="0085213B"/>
    <w:rsid w:val="008556B3"/>
    <w:rsid w:val="008B5DEA"/>
    <w:rsid w:val="008E6BAA"/>
    <w:rsid w:val="008E75E9"/>
    <w:rsid w:val="009007B3"/>
    <w:rsid w:val="00951F7A"/>
    <w:rsid w:val="009764F5"/>
    <w:rsid w:val="0099199A"/>
    <w:rsid w:val="009A43BF"/>
    <w:rsid w:val="009B07CF"/>
    <w:rsid w:val="009D21DF"/>
    <w:rsid w:val="00A057E5"/>
    <w:rsid w:val="00A6217F"/>
    <w:rsid w:val="00A66A97"/>
    <w:rsid w:val="00A81D76"/>
    <w:rsid w:val="00AC03DC"/>
    <w:rsid w:val="00AE1286"/>
    <w:rsid w:val="00AE441E"/>
    <w:rsid w:val="00AE6CB0"/>
    <w:rsid w:val="00AF3FB0"/>
    <w:rsid w:val="00B15770"/>
    <w:rsid w:val="00B37DFC"/>
    <w:rsid w:val="00B46AF4"/>
    <w:rsid w:val="00B5656A"/>
    <w:rsid w:val="00B630CA"/>
    <w:rsid w:val="00B65CB1"/>
    <w:rsid w:val="00B7598F"/>
    <w:rsid w:val="00B84CE2"/>
    <w:rsid w:val="00BB7324"/>
    <w:rsid w:val="00BC4044"/>
    <w:rsid w:val="00C125B4"/>
    <w:rsid w:val="00C261F2"/>
    <w:rsid w:val="00C30D21"/>
    <w:rsid w:val="00C50214"/>
    <w:rsid w:val="00C863F0"/>
    <w:rsid w:val="00C90371"/>
    <w:rsid w:val="00CA0B4E"/>
    <w:rsid w:val="00CB582B"/>
    <w:rsid w:val="00CD6D81"/>
    <w:rsid w:val="00CD6DB3"/>
    <w:rsid w:val="00CE57F0"/>
    <w:rsid w:val="00CE6159"/>
    <w:rsid w:val="00D11BA0"/>
    <w:rsid w:val="00D22CF1"/>
    <w:rsid w:val="00D54063"/>
    <w:rsid w:val="00D64E47"/>
    <w:rsid w:val="00DA41CA"/>
    <w:rsid w:val="00DD0074"/>
    <w:rsid w:val="00DD1B5D"/>
    <w:rsid w:val="00DE5821"/>
    <w:rsid w:val="00DE5BED"/>
    <w:rsid w:val="00DE717B"/>
    <w:rsid w:val="00DF6AC9"/>
    <w:rsid w:val="00E247CF"/>
    <w:rsid w:val="00E36572"/>
    <w:rsid w:val="00E40C70"/>
    <w:rsid w:val="00E70B83"/>
    <w:rsid w:val="00E71DE3"/>
    <w:rsid w:val="00E72D7F"/>
    <w:rsid w:val="00EC147B"/>
    <w:rsid w:val="00EC51C9"/>
    <w:rsid w:val="00ED6B36"/>
    <w:rsid w:val="00F10AC2"/>
    <w:rsid w:val="00F26ABF"/>
    <w:rsid w:val="00F42812"/>
    <w:rsid w:val="00F44F99"/>
    <w:rsid w:val="00F754F5"/>
    <w:rsid w:val="00F92490"/>
    <w:rsid w:val="00FB145D"/>
    <w:rsid w:val="00FC5E06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9871F7FB-9368-4BD9-86C2-DD886E87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CB1"/>
  </w:style>
  <w:style w:type="paragraph" w:styleId="Heading1">
    <w:name w:val="heading 1"/>
    <w:basedOn w:val="Normal"/>
    <w:next w:val="Normal"/>
    <w:link w:val="Heading1Char"/>
    <w:uiPriority w:val="9"/>
    <w:qFormat/>
    <w:rsid w:val="0085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28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8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yLine">
    <w:name w:val="ByLine"/>
    <w:basedOn w:val="Title"/>
    <w:rsid w:val="00383FE6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ListParagraph">
    <w:name w:val="List Paragraph"/>
    <w:basedOn w:val="Normal"/>
    <w:uiPriority w:val="34"/>
    <w:qFormat/>
    <w:rsid w:val="0023222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F3FB0"/>
  </w:style>
  <w:style w:type="table" w:styleId="TableGrid">
    <w:name w:val="Table Grid"/>
    <w:basedOn w:val="TableNormal"/>
    <w:uiPriority w:val="59"/>
    <w:rsid w:val="001705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99"/>
  </w:style>
  <w:style w:type="paragraph" w:styleId="Footer">
    <w:name w:val="footer"/>
    <w:basedOn w:val="Normal"/>
    <w:link w:val="FooterChar"/>
    <w:uiPriority w:val="99"/>
    <w:unhideWhenUsed/>
    <w:rsid w:val="005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99"/>
  </w:style>
  <w:style w:type="table" w:customStyle="1" w:styleId="MediumGrid11">
    <w:name w:val="Medium Grid 11"/>
    <w:basedOn w:val="TableNormal"/>
    <w:uiPriority w:val="67"/>
    <w:rsid w:val="0004321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1">
    <w:name w:val="Light Grid1"/>
    <w:basedOn w:val="TableNormal"/>
    <w:uiPriority w:val="62"/>
    <w:rsid w:val="00EC51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56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3C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26EDC-F872-4CFF-8319-AE960F9C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VHR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Rahmati Rad</dc:creator>
  <cp:keywords/>
  <dc:description/>
  <cp:lastModifiedBy>Windows User</cp:lastModifiedBy>
  <cp:revision>27</cp:revision>
  <cp:lastPrinted>2021-04-28T08:17:00Z</cp:lastPrinted>
  <dcterms:created xsi:type="dcterms:W3CDTF">2013-03-08T11:38:00Z</dcterms:created>
  <dcterms:modified xsi:type="dcterms:W3CDTF">2021-04-28T08:17:00Z</dcterms:modified>
</cp:coreProperties>
</file>