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C3439" w14:textId="637F1B2B" w:rsidR="00B17FA9" w:rsidRPr="00B17FA9" w:rsidRDefault="00B17FA9" w:rsidP="00B17FA9">
      <w:r>
        <w:t>T</w:t>
      </w:r>
      <w:r w:rsidRPr="00B17FA9">
        <w:t xml:space="preserve">he architectural blueprint for your native </w:t>
      </w:r>
      <w:proofErr w:type="spellStart"/>
      <w:r w:rsidRPr="00B17FA9">
        <w:rPr>
          <w:b/>
          <w:bCs/>
        </w:rPr>
        <w:t>ERPNext</w:t>
      </w:r>
      <w:proofErr w:type="spellEnd"/>
      <w:r w:rsidRPr="00B17FA9">
        <w:rPr>
          <w:b/>
          <w:bCs/>
        </w:rPr>
        <w:t xml:space="preserve"> Vendor Payment Tracking System</w:t>
      </w:r>
      <w:r w:rsidRPr="00B17FA9">
        <w:t>.</w:t>
      </w:r>
    </w:p>
    <w:p w14:paraId="63EC330A" w14:textId="7D37B8E2" w:rsidR="00B17FA9" w:rsidRPr="00B17FA9" w:rsidRDefault="00B17FA9" w:rsidP="00B17FA9">
      <w:r w:rsidRPr="00B17FA9">
        <w:t xml:space="preserve">Since your vendors initiate the process by sending invoices, we must reverse-engineer the standard </w:t>
      </w:r>
      <w:proofErr w:type="spellStart"/>
      <w:r w:rsidRPr="00B17FA9">
        <w:t>ERPNext</w:t>
      </w:r>
      <w:proofErr w:type="spellEnd"/>
      <w:r w:rsidRPr="00B17FA9">
        <w:t xml:space="preserve"> procurement flow. The native lifecycle will follow this exact path: </w:t>
      </w:r>
      <w:r w:rsidRPr="00B17FA9">
        <w:rPr>
          <w:b/>
          <w:bCs/>
        </w:rPr>
        <w:t xml:space="preserve">Rossum/Manual Input </w:t>
      </w:r>
      <w:r w:rsidRPr="00B17FA9">
        <w:rPr>
          <w:b/>
          <w:bCs/>
        </w:rPr>
        <w:sym w:font="Wingdings" w:char="F0E0"/>
      </w:r>
      <w:r w:rsidRPr="00B17FA9">
        <w:rPr>
          <w:b/>
          <w:bCs/>
        </w:rPr>
        <w:t xml:space="preserve"> Purchase Invoice (Draft) </w:t>
      </w:r>
      <w:r w:rsidRPr="00B17FA9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B17FA9">
        <w:rPr>
          <w:b/>
          <w:bCs/>
        </w:rPr>
        <w:t xml:space="preserve">Generated Purchase Order (for Approval) </w:t>
      </w:r>
      <w:r w:rsidRPr="00B17FA9">
        <w:rPr>
          <w:b/>
          <w:bCs/>
        </w:rPr>
        <w:sym w:font="Wingdings" w:char="F0E0"/>
      </w:r>
      <w:r w:rsidRPr="00B17FA9">
        <w:rPr>
          <w:b/>
          <w:bCs/>
        </w:rPr>
        <w:t xml:space="preserve"> Purchase Invoice </w:t>
      </w:r>
      <w:r w:rsidRPr="00B17FA9">
        <w:rPr>
          <w:b/>
          <w:bCs/>
        </w:rPr>
        <w:sym w:font="Wingdings" w:char="F0E0"/>
      </w:r>
      <w:r w:rsidRPr="00B17FA9">
        <w:rPr>
          <w:b/>
          <w:bCs/>
        </w:rPr>
        <w:t xml:space="preserve"> Bank Payment Order</w:t>
      </w:r>
      <w:r w:rsidRPr="00B17FA9">
        <w:t xml:space="preserve">. [1] </w:t>
      </w:r>
    </w:p>
    <w:p w14:paraId="776EF9A5" w14:textId="77777777" w:rsidR="00B17FA9" w:rsidRPr="00B17FA9" w:rsidRDefault="00B17FA9" w:rsidP="00B17FA9">
      <w:r w:rsidRPr="00B17FA9">
        <w:pict w14:anchorId="608E57E8">
          <v:rect id="_x0000_i1061" style="width:0;height:.75pt" o:hralign="center" o:hrstd="t" o:hr="t" fillcolor="#a0a0a0" stroked="f"/>
        </w:pict>
      </w:r>
    </w:p>
    <w:p w14:paraId="776C282C" w14:textId="77777777" w:rsidR="00B17FA9" w:rsidRPr="00B17FA9" w:rsidRDefault="00B17FA9" w:rsidP="00B17FA9">
      <w:pPr>
        <w:rPr>
          <w:b/>
          <w:bCs/>
        </w:rPr>
      </w:pPr>
      <w:r w:rsidRPr="00B17FA9">
        <w:rPr>
          <w:b/>
          <w:bCs/>
        </w:rPr>
        <w:t>Step 1: The Ingestion &amp; PO Generation Logic</w:t>
      </w:r>
    </w:p>
    <w:p w14:paraId="0B4E1C4B" w14:textId="77777777" w:rsidR="00B17FA9" w:rsidRPr="00B17FA9" w:rsidRDefault="00B17FA9" w:rsidP="00B17FA9">
      <w:r w:rsidRPr="00B17FA9">
        <w:t xml:space="preserve">In a standard ERP workflow, an invoice follows a Purchase Order. To accommodate your requirement where the vendor's invoice drives the creation of the PO, we will ingest the data into a </w:t>
      </w:r>
      <w:r w:rsidRPr="00B17FA9">
        <w:rPr>
          <w:b/>
          <w:bCs/>
        </w:rPr>
        <w:t>Draft Purchase Invoice</w:t>
      </w:r>
      <w:r w:rsidRPr="00B17FA9">
        <w:t xml:space="preserve"> first, then generate a linked PO for tracking and departmental sign-off. [2] </w:t>
      </w:r>
    </w:p>
    <w:p w14:paraId="4EA029E9" w14:textId="77777777" w:rsidR="00B17FA9" w:rsidRPr="00B17FA9" w:rsidRDefault="00B17FA9" w:rsidP="00B17FA9">
      <w:r w:rsidRPr="00B17FA9">
        <w:t xml:space="preserve">[Rossum OCR / Manual Entry] </w:t>
      </w:r>
    </w:p>
    <w:p w14:paraId="7174A01D" w14:textId="77777777" w:rsidR="00B17FA9" w:rsidRPr="00B17FA9" w:rsidRDefault="00B17FA9" w:rsidP="00B17FA9">
      <w:r w:rsidRPr="00B17FA9">
        <w:t xml:space="preserve">       │</w:t>
      </w:r>
    </w:p>
    <w:p w14:paraId="222F7BE3" w14:textId="77777777" w:rsidR="00B17FA9" w:rsidRPr="00B17FA9" w:rsidRDefault="00B17FA9" w:rsidP="00B17FA9">
      <w:r w:rsidRPr="00B17FA9">
        <w:t xml:space="preserve">       </w:t>
      </w:r>
      <w:r w:rsidRPr="00B17FA9">
        <w:rPr>
          <w:rFonts w:ascii="Arial" w:hAnsi="Arial" w:cs="Arial"/>
        </w:rPr>
        <w:t>▼</w:t>
      </w:r>
    </w:p>
    <w:p w14:paraId="12B076FA" w14:textId="77777777" w:rsidR="00B17FA9" w:rsidRPr="00B17FA9" w:rsidRDefault="00B17FA9" w:rsidP="00B17FA9">
      <w:r w:rsidRPr="00B17FA9">
        <w:t>[Purchase Invoice (Draft)] ─</w:t>
      </w:r>
      <w:proofErr w:type="gramStart"/>
      <w:r w:rsidRPr="00B17FA9">
        <w:t>─(</w:t>
      </w:r>
      <w:proofErr w:type="gramEnd"/>
      <w:r w:rsidRPr="00B17FA9">
        <w:t xml:space="preserve">Server </w:t>
      </w:r>
      <w:proofErr w:type="gramStart"/>
      <w:r w:rsidRPr="00B17FA9">
        <w:t>Script)─</w:t>
      </w:r>
      <w:proofErr w:type="gramEnd"/>
      <w:r w:rsidRPr="00B17FA9">
        <w:t>─&gt; [Purchase Order (Draft)]</w:t>
      </w:r>
    </w:p>
    <w:p w14:paraId="16D1218D" w14:textId="77777777" w:rsidR="00B17FA9" w:rsidRPr="00B17FA9" w:rsidRDefault="00B17FA9" w:rsidP="00B17FA9">
      <w:r w:rsidRPr="00B17FA9">
        <w:t xml:space="preserve">                                                         │</w:t>
      </w:r>
    </w:p>
    <w:p w14:paraId="7000D1B2" w14:textId="77777777" w:rsidR="00B17FA9" w:rsidRPr="00B17FA9" w:rsidRDefault="00B17FA9" w:rsidP="00B17FA9">
      <w:r w:rsidRPr="00B17FA9">
        <w:t xml:space="preserve">                                               (Dept Head Approval)</w:t>
      </w:r>
    </w:p>
    <w:p w14:paraId="6A7991B2" w14:textId="77777777" w:rsidR="00B17FA9" w:rsidRPr="00B17FA9" w:rsidRDefault="00B17FA9" w:rsidP="00B17FA9">
      <w:r w:rsidRPr="00B17FA9">
        <w:t xml:space="preserve">                                                         │</w:t>
      </w:r>
    </w:p>
    <w:p w14:paraId="54D75991" w14:textId="77777777" w:rsidR="00B17FA9" w:rsidRPr="00B17FA9" w:rsidRDefault="00B17FA9" w:rsidP="00B17FA9">
      <w:r w:rsidRPr="00B17FA9">
        <w:t>[Purchase Invoice (Submitted)] &lt;─</w:t>
      </w:r>
      <w:proofErr w:type="gramStart"/>
      <w:r w:rsidRPr="00B17FA9">
        <w:t>─(</w:t>
      </w:r>
      <w:proofErr w:type="gramEnd"/>
      <w:r w:rsidRPr="00B17FA9">
        <w:t xml:space="preserve">Workflow </w:t>
      </w:r>
      <w:proofErr w:type="gramStart"/>
      <w:r w:rsidRPr="00B17FA9">
        <w:t>Match)─</w:t>
      </w:r>
      <w:proofErr w:type="gramEnd"/>
      <w:r w:rsidRPr="00B17FA9">
        <w:t>──────┘</w:t>
      </w:r>
    </w:p>
    <w:p w14:paraId="6493EBD6" w14:textId="77777777" w:rsidR="00B17FA9" w:rsidRPr="00B17FA9" w:rsidRDefault="00B17FA9" w:rsidP="00B17FA9">
      <w:pPr>
        <w:rPr>
          <w:b/>
          <w:bCs/>
        </w:rPr>
      </w:pPr>
      <w:r w:rsidRPr="00B17FA9">
        <w:rPr>
          <w:b/>
          <w:bCs/>
        </w:rPr>
        <w:t>The Architecture</w:t>
      </w:r>
    </w:p>
    <w:p w14:paraId="19CB5A9E" w14:textId="77777777" w:rsidR="00B17FA9" w:rsidRPr="00B17FA9" w:rsidRDefault="00B17FA9" w:rsidP="00B17FA9">
      <w:pPr>
        <w:numPr>
          <w:ilvl w:val="0"/>
          <w:numId w:val="1"/>
        </w:numPr>
      </w:pPr>
      <w:r w:rsidRPr="00B17FA9">
        <w:rPr>
          <w:b/>
          <w:bCs/>
        </w:rPr>
        <w:t>Data Ingestion:</w:t>
      </w:r>
      <w:r w:rsidRPr="00B17FA9">
        <w:t xml:space="preserve"> Data is typed manually or pushed via webhook from </w:t>
      </w:r>
      <w:r w:rsidRPr="00B17FA9">
        <w:rPr>
          <w:b/>
          <w:bCs/>
        </w:rPr>
        <w:t>Rossum AI</w:t>
      </w:r>
      <w:r w:rsidRPr="00B17FA9">
        <w:t xml:space="preserve"> into a </w:t>
      </w:r>
      <w:r w:rsidRPr="00B17FA9">
        <w:rPr>
          <w:b/>
          <w:bCs/>
        </w:rPr>
        <w:t>Purchase Invoice</w:t>
      </w:r>
      <w:r w:rsidRPr="00B17FA9">
        <w:t xml:space="preserve"> in the Draft state.</w:t>
      </w:r>
    </w:p>
    <w:p w14:paraId="29602C20" w14:textId="77777777" w:rsidR="00B17FA9" w:rsidRPr="00B17FA9" w:rsidRDefault="00B17FA9" w:rsidP="00B17FA9">
      <w:pPr>
        <w:numPr>
          <w:ilvl w:val="0"/>
          <w:numId w:val="1"/>
        </w:numPr>
      </w:pPr>
      <w:r w:rsidRPr="00B17FA9">
        <w:rPr>
          <w:b/>
          <w:bCs/>
        </w:rPr>
        <w:t>Automated PO Generation:</w:t>
      </w:r>
      <w:r w:rsidRPr="00B17FA9">
        <w:t xml:space="preserve"> A native </w:t>
      </w:r>
      <w:r w:rsidRPr="00B17FA9">
        <w:rPr>
          <w:b/>
          <w:bCs/>
        </w:rPr>
        <w:t>Frappe Server Script</w:t>
      </w:r>
      <w:r w:rsidRPr="00B17FA9">
        <w:t xml:space="preserve"> triggers on the creation of this draft invoice. It extracts the items, quantities, rates, and the payment terms supplied by the vendor, then copies them into a brand-new </w:t>
      </w:r>
      <w:r w:rsidRPr="00B17FA9">
        <w:rPr>
          <w:b/>
          <w:bCs/>
        </w:rPr>
        <w:t>Purchase Order</w:t>
      </w:r>
      <w:r w:rsidRPr="00B17FA9">
        <w:t>.</w:t>
      </w:r>
    </w:p>
    <w:p w14:paraId="6989A176" w14:textId="77777777" w:rsidR="00B17FA9" w:rsidRPr="00B17FA9" w:rsidRDefault="00B17FA9" w:rsidP="00B17FA9">
      <w:pPr>
        <w:numPr>
          <w:ilvl w:val="0"/>
          <w:numId w:val="1"/>
        </w:numPr>
      </w:pPr>
      <w:r w:rsidRPr="00B17FA9">
        <w:rPr>
          <w:b/>
          <w:bCs/>
        </w:rPr>
        <w:t>Linkage:</w:t>
      </w:r>
      <w:r w:rsidRPr="00B17FA9">
        <w:t xml:space="preserve"> The script links the </w:t>
      </w:r>
      <w:proofErr w:type="spellStart"/>
      <w:r w:rsidRPr="00B17FA9">
        <w:t>amended_from</w:t>
      </w:r>
      <w:proofErr w:type="spellEnd"/>
      <w:r w:rsidRPr="00B17FA9">
        <w:t xml:space="preserve"> or a custom field </w:t>
      </w:r>
      <w:proofErr w:type="spellStart"/>
      <w:r w:rsidRPr="00B17FA9">
        <w:t>custom_linked_invoice</w:t>
      </w:r>
      <w:proofErr w:type="spellEnd"/>
      <w:r w:rsidRPr="00B17FA9">
        <w:t xml:space="preserve"> between both documents to ensure a strict audit trail. [3, 4] </w:t>
      </w:r>
    </w:p>
    <w:p w14:paraId="600423E7" w14:textId="77777777" w:rsidR="00B17FA9" w:rsidRPr="00B17FA9" w:rsidRDefault="00B17FA9" w:rsidP="00B17FA9">
      <w:r w:rsidRPr="00B17FA9">
        <w:pict w14:anchorId="4FCF4BED">
          <v:rect id="_x0000_i1062" style="width:0;height:.75pt" o:hralign="center" o:hrstd="t" o:hr="t" fillcolor="#a0a0a0" stroked="f"/>
        </w:pict>
      </w:r>
    </w:p>
    <w:p w14:paraId="19E22E4F" w14:textId="77777777" w:rsidR="00B17FA9" w:rsidRPr="00B17FA9" w:rsidRDefault="00B17FA9" w:rsidP="00B17FA9">
      <w:pPr>
        <w:rPr>
          <w:b/>
          <w:bCs/>
        </w:rPr>
      </w:pPr>
      <w:r w:rsidRPr="00B17FA9">
        <w:rPr>
          <w:b/>
          <w:bCs/>
        </w:rPr>
        <w:t>Step 2: Configure the Department Head Approval Workflow</w:t>
      </w:r>
    </w:p>
    <w:p w14:paraId="15175AED" w14:textId="77777777" w:rsidR="00B17FA9" w:rsidRPr="00B17FA9" w:rsidRDefault="00B17FA9" w:rsidP="00B17FA9">
      <w:r w:rsidRPr="00B17FA9">
        <w:lastRenderedPageBreak/>
        <w:t xml:space="preserve">We will use the native </w:t>
      </w:r>
      <w:r w:rsidRPr="00B17FA9">
        <w:rPr>
          <w:b/>
          <w:bCs/>
        </w:rPr>
        <w:t>Frappe Workflow</w:t>
      </w:r>
      <w:r w:rsidRPr="00B17FA9">
        <w:t xml:space="preserve"> engine to lock down the Purchase Order until the relevant Department Head signs off.</w:t>
      </w:r>
    </w:p>
    <w:p w14:paraId="3C0801DA" w14:textId="77777777" w:rsidR="00B17FA9" w:rsidRPr="00B17FA9" w:rsidRDefault="00B17FA9" w:rsidP="00B17FA9">
      <w:pPr>
        <w:rPr>
          <w:b/>
          <w:bCs/>
        </w:rPr>
      </w:pPr>
      <w:r w:rsidRPr="00B17FA9">
        <w:rPr>
          <w:b/>
          <w:bCs/>
        </w:rPr>
        <w:t>Workflow Schema for Document: Purchase Order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1668"/>
        <w:gridCol w:w="2223"/>
        <w:gridCol w:w="1233"/>
        <w:gridCol w:w="1992"/>
      </w:tblGrid>
      <w:tr w:rsidR="00B17FA9" w:rsidRPr="00B17FA9" w14:paraId="3A0279C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3BD42D" w14:textId="77777777" w:rsidR="00B17FA9" w:rsidRPr="00B17FA9" w:rsidRDefault="00B17FA9" w:rsidP="00B17FA9">
            <w:pPr>
              <w:rPr>
                <w:b/>
                <w:bCs/>
              </w:rPr>
            </w:pPr>
            <w:r w:rsidRPr="00B17FA9">
              <w:rPr>
                <w:b/>
                <w:bCs/>
              </w:rPr>
              <w:t>State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477CDF" w14:textId="77777777" w:rsidR="00B17FA9" w:rsidRPr="00B17FA9" w:rsidRDefault="00B17FA9" w:rsidP="00B17FA9">
            <w:pPr>
              <w:rPr>
                <w:b/>
                <w:bCs/>
              </w:rPr>
            </w:pPr>
            <w:r w:rsidRPr="00B17FA9">
              <w:rPr>
                <w:b/>
                <w:bCs/>
              </w:rPr>
              <w:t>Target 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8E252B" w14:textId="77777777" w:rsidR="00B17FA9" w:rsidRPr="00B17FA9" w:rsidRDefault="00B17FA9" w:rsidP="00B17FA9">
            <w:pPr>
              <w:rPr>
                <w:b/>
                <w:bCs/>
              </w:rPr>
            </w:pPr>
            <w:r w:rsidRPr="00B17FA9">
              <w:rPr>
                <w:b/>
                <w:bCs/>
              </w:rPr>
              <w:t>Next State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34B843" w14:textId="77777777" w:rsidR="00B17FA9" w:rsidRPr="00B17FA9" w:rsidRDefault="00B17FA9" w:rsidP="00B17FA9">
            <w:pPr>
              <w:rPr>
                <w:b/>
                <w:bCs/>
              </w:rPr>
            </w:pPr>
            <w:r w:rsidRPr="00B17FA9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DD3C7" w14:textId="77777777" w:rsidR="00B17FA9" w:rsidRPr="00B17FA9" w:rsidRDefault="00B17FA9" w:rsidP="00B17FA9">
            <w:pPr>
              <w:rPr>
                <w:b/>
                <w:bCs/>
              </w:rPr>
            </w:pPr>
            <w:r w:rsidRPr="00B17FA9">
              <w:rPr>
                <w:b/>
                <w:bCs/>
              </w:rPr>
              <w:t>Updates Document Status</w:t>
            </w:r>
          </w:p>
        </w:tc>
      </w:tr>
      <w:tr w:rsidR="00B17FA9" w:rsidRPr="00B17FA9" w14:paraId="607C593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074E5F" w14:textId="77777777" w:rsidR="00B17FA9" w:rsidRPr="00B17FA9" w:rsidRDefault="00B17FA9" w:rsidP="00B17FA9">
            <w:r w:rsidRPr="00B17FA9">
              <w:rPr>
                <w:b/>
                <w:bCs/>
              </w:rPr>
              <w:t>Draft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563C06" w14:textId="77777777" w:rsidR="00B17FA9" w:rsidRPr="00B17FA9" w:rsidRDefault="00B17FA9" w:rsidP="00B17FA9">
            <w:r w:rsidRPr="00B17FA9">
              <w:t>Purchase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497DC7" w14:textId="77777777" w:rsidR="00B17FA9" w:rsidRPr="00B17FA9" w:rsidRDefault="00B17FA9" w:rsidP="00B17FA9">
            <w:r w:rsidRPr="00B17FA9">
              <w:rPr>
                <w:b/>
                <w:bCs/>
              </w:rPr>
              <w:t>Pending Department Approval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6B460F" w14:textId="77777777" w:rsidR="00B17FA9" w:rsidRPr="00B17FA9" w:rsidRDefault="00B17FA9" w:rsidP="00B17FA9">
            <w:r w:rsidRPr="00B17FA9">
              <w:t xml:space="preserve">Save &amp; </w:t>
            </w:r>
            <w:proofErr w:type="gramStart"/>
            <w:r w:rsidRPr="00B17FA9">
              <w:t>Route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6B9692" w14:textId="77777777" w:rsidR="00B17FA9" w:rsidRPr="00B17FA9" w:rsidRDefault="00B17FA9" w:rsidP="00B17FA9">
            <w:r w:rsidRPr="00B17FA9">
              <w:t>0 (Draft)</w:t>
            </w:r>
          </w:p>
        </w:tc>
      </w:tr>
      <w:tr w:rsidR="00B17FA9" w:rsidRPr="00B17FA9" w14:paraId="1214A8F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8A98B" w14:textId="77777777" w:rsidR="00B17FA9" w:rsidRPr="00B17FA9" w:rsidRDefault="00B17FA9" w:rsidP="00B17FA9">
            <w:r w:rsidRPr="00B17FA9">
              <w:rPr>
                <w:b/>
                <w:bCs/>
              </w:rPr>
              <w:t>Pending Department Approval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0D034D" w14:textId="77777777" w:rsidR="00B17FA9" w:rsidRPr="00B17FA9" w:rsidRDefault="00B17FA9" w:rsidP="00B17FA9">
            <w:r w:rsidRPr="00B17FA9">
              <w:t>Department Head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447797" w14:textId="77777777" w:rsidR="00B17FA9" w:rsidRPr="00B17FA9" w:rsidRDefault="00B17FA9" w:rsidP="00B17FA9">
            <w:r w:rsidRPr="00B17FA9">
              <w:rPr>
                <w:b/>
                <w:bCs/>
              </w:rPr>
              <w:t>Approved by Dept Head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ACB4CC" w14:textId="77777777" w:rsidR="00B17FA9" w:rsidRPr="00B17FA9" w:rsidRDefault="00B17FA9" w:rsidP="00B17FA9">
            <w:r w:rsidRPr="00B17FA9">
              <w:t>Approve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A0C0E3" w14:textId="77777777" w:rsidR="00B17FA9" w:rsidRPr="00B17FA9" w:rsidRDefault="00B17FA9" w:rsidP="00B17FA9">
            <w:r w:rsidRPr="00B17FA9">
              <w:t>0 (Draft)</w:t>
            </w:r>
          </w:p>
        </w:tc>
      </w:tr>
      <w:tr w:rsidR="00B17FA9" w:rsidRPr="00B17FA9" w14:paraId="5C7E73C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A215A5" w14:textId="77777777" w:rsidR="00B17FA9" w:rsidRPr="00B17FA9" w:rsidRDefault="00B17FA9" w:rsidP="00B17FA9">
            <w:r w:rsidRPr="00B17FA9">
              <w:rPr>
                <w:b/>
                <w:bCs/>
              </w:rPr>
              <w:t>Pending Department Approval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52A98" w14:textId="77777777" w:rsidR="00B17FA9" w:rsidRPr="00B17FA9" w:rsidRDefault="00B17FA9" w:rsidP="00B17FA9">
            <w:r w:rsidRPr="00B17FA9">
              <w:t>Department Head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DFBFEB" w14:textId="77777777" w:rsidR="00B17FA9" w:rsidRPr="00B17FA9" w:rsidRDefault="00B17FA9" w:rsidP="00B17FA9">
            <w:r w:rsidRPr="00B17FA9">
              <w:rPr>
                <w:b/>
                <w:bCs/>
              </w:rPr>
              <w:t>Rejected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264C7" w14:textId="77777777" w:rsidR="00B17FA9" w:rsidRPr="00B17FA9" w:rsidRDefault="00B17FA9" w:rsidP="00B17FA9">
            <w:r w:rsidRPr="00B17FA9">
              <w:t>Reject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70E7EE" w14:textId="77777777" w:rsidR="00B17FA9" w:rsidRPr="00B17FA9" w:rsidRDefault="00B17FA9" w:rsidP="00B17FA9">
            <w:r w:rsidRPr="00B17FA9">
              <w:t>0 (Draft)</w:t>
            </w:r>
          </w:p>
        </w:tc>
      </w:tr>
      <w:tr w:rsidR="00B17FA9" w:rsidRPr="00B17FA9" w14:paraId="79C4D03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2D26E2" w14:textId="77777777" w:rsidR="00B17FA9" w:rsidRPr="00B17FA9" w:rsidRDefault="00B17FA9" w:rsidP="00B17FA9">
            <w:r w:rsidRPr="00B17FA9">
              <w:rPr>
                <w:b/>
                <w:bCs/>
              </w:rPr>
              <w:t>Approved by Dept Head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399AC6" w14:textId="77777777" w:rsidR="00B17FA9" w:rsidRPr="00B17FA9" w:rsidRDefault="00B17FA9" w:rsidP="00B17FA9">
            <w:r w:rsidRPr="00B17FA9">
              <w:t>Purchase Manager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F35C59" w14:textId="77777777" w:rsidR="00B17FA9" w:rsidRPr="00B17FA9" w:rsidRDefault="00B17FA9" w:rsidP="00B17FA9">
            <w:r w:rsidRPr="00B17FA9">
              <w:rPr>
                <w:b/>
                <w:bCs/>
              </w:rPr>
              <w:t>Submitted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2A8192" w14:textId="77777777" w:rsidR="00B17FA9" w:rsidRPr="00B17FA9" w:rsidRDefault="00B17FA9" w:rsidP="00B17FA9">
            <w:r w:rsidRPr="00B17FA9">
              <w:t>Submit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B9A390" w14:textId="77777777" w:rsidR="00B17FA9" w:rsidRPr="00B17FA9" w:rsidRDefault="00B17FA9" w:rsidP="00B17FA9">
            <w:r w:rsidRPr="00B17FA9">
              <w:t>1 (Submitted)</w:t>
            </w:r>
          </w:p>
        </w:tc>
      </w:tr>
    </w:tbl>
    <w:p w14:paraId="0E7570A1" w14:textId="77777777" w:rsidR="00B17FA9" w:rsidRPr="00B17FA9" w:rsidRDefault="00B17FA9" w:rsidP="00B17FA9">
      <w:pPr>
        <w:rPr>
          <w:b/>
          <w:bCs/>
        </w:rPr>
      </w:pPr>
      <w:r w:rsidRPr="00B17FA9">
        <w:rPr>
          <w:b/>
          <w:bCs/>
        </w:rPr>
        <w:t>Setting Up the Restrictions</w:t>
      </w:r>
    </w:p>
    <w:p w14:paraId="4A6E9A71" w14:textId="77777777" w:rsidR="00B17FA9" w:rsidRPr="00B17FA9" w:rsidRDefault="00B17FA9" w:rsidP="00B17FA9">
      <w:pPr>
        <w:numPr>
          <w:ilvl w:val="0"/>
          <w:numId w:val="2"/>
        </w:numPr>
      </w:pPr>
      <w:r w:rsidRPr="00B17FA9">
        <w:t xml:space="preserve">Go to </w:t>
      </w:r>
      <w:r w:rsidRPr="00B17FA9">
        <w:rPr>
          <w:b/>
          <w:bCs/>
        </w:rPr>
        <w:t>Workflow Action User</w:t>
      </w:r>
      <w:r w:rsidRPr="00B17FA9">
        <w:t xml:space="preserve"> to map your specific Department Heads to their respective cost </w:t>
      </w:r>
      <w:proofErr w:type="spellStart"/>
      <w:r w:rsidRPr="00B17FA9">
        <w:t>centres</w:t>
      </w:r>
      <w:proofErr w:type="spellEnd"/>
      <w:r w:rsidRPr="00B17FA9">
        <w:t xml:space="preserve"> or departments.</w:t>
      </w:r>
    </w:p>
    <w:p w14:paraId="1027C59C" w14:textId="77777777" w:rsidR="00B17FA9" w:rsidRPr="00B17FA9" w:rsidRDefault="00B17FA9" w:rsidP="00B17FA9">
      <w:pPr>
        <w:numPr>
          <w:ilvl w:val="0"/>
          <w:numId w:val="2"/>
        </w:numPr>
      </w:pPr>
      <w:r w:rsidRPr="00B17FA9">
        <w:t xml:space="preserve">The system will prevent the </w:t>
      </w:r>
      <w:r w:rsidRPr="00B17FA9">
        <w:rPr>
          <w:b/>
          <w:bCs/>
        </w:rPr>
        <w:t>Purchase Invoice</w:t>
      </w:r>
      <w:r w:rsidRPr="00B17FA9">
        <w:t xml:space="preserve"> from being submitted until its corresponding </w:t>
      </w:r>
      <w:r w:rsidRPr="00B17FA9">
        <w:rPr>
          <w:b/>
          <w:bCs/>
        </w:rPr>
        <w:t>Purchase Order</w:t>
      </w:r>
      <w:r w:rsidRPr="00B17FA9">
        <w:t xml:space="preserve"> has shifted to the Submitted (Approved) state.</w:t>
      </w:r>
    </w:p>
    <w:p w14:paraId="60D49C01" w14:textId="77777777" w:rsidR="00B17FA9" w:rsidRPr="00B17FA9" w:rsidRDefault="00B17FA9" w:rsidP="00B17FA9">
      <w:r w:rsidRPr="00B17FA9">
        <w:pict w14:anchorId="5EA0AB79">
          <v:rect id="_x0000_i1063" style="width:0;height:.75pt" o:hralign="center" o:hrstd="t" o:hr="t" fillcolor="#a0a0a0" stroked="f"/>
        </w:pict>
      </w:r>
    </w:p>
    <w:p w14:paraId="5771C441" w14:textId="77777777" w:rsidR="00B17FA9" w:rsidRPr="00B17FA9" w:rsidRDefault="00B17FA9" w:rsidP="00B17FA9">
      <w:pPr>
        <w:rPr>
          <w:b/>
          <w:bCs/>
        </w:rPr>
      </w:pPr>
      <w:r w:rsidRPr="00B17FA9">
        <w:rPr>
          <w:b/>
          <w:bCs/>
        </w:rPr>
        <w:t>Step 3: Extracting Vendor Payment Terms</w:t>
      </w:r>
    </w:p>
    <w:p w14:paraId="4282CF0D" w14:textId="77777777" w:rsidR="00B17FA9" w:rsidRPr="00B17FA9" w:rsidRDefault="00B17FA9" w:rsidP="00B17FA9">
      <w:r w:rsidRPr="00B17FA9">
        <w:t xml:space="preserve">Because the vendor dictates the terms on their invoice, your team or Rossum must populate the </w:t>
      </w:r>
      <w:r w:rsidRPr="00B17FA9">
        <w:rPr>
          <w:b/>
          <w:bCs/>
        </w:rPr>
        <w:t>Payment Terms Schedule</w:t>
      </w:r>
      <w:r w:rsidRPr="00B17FA9">
        <w:t xml:space="preserve"> table inside the Purchase Invoice draft. [5] </w:t>
      </w:r>
    </w:p>
    <w:p w14:paraId="2F4DEC9B" w14:textId="77777777" w:rsidR="00B17FA9" w:rsidRPr="00B17FA9" w:rsidRDefault="00B17FA9" w:rsidP="00B17FA9">
      <w:pPr>
        <w:numPr>
          <w:ilvl w:val="0"/>
          <w:numId w:val="3"/>
        </w:numPr>
      </w:pPr>
      <w:r w:rsidRPr="00B17FA9">
        <w:t xml:space="preserve">If Rossum extracts a specific date (e.g., "Net 45"), the webhook must map this directly into the </w:t>
      </w:r>
      <w:proofErr w:type="spellStart"/>
      <w:r w:rsidRPr="00B17FA9">
        <w:t>due_date</w:t>
      </w:r>
      <w:proofErr w:type="spellEnd"/>
      <w:r w:rsidRPr="00B17FA9">
        <w:t xml:space="preserve"> field of the invoice.</w:t>
      </w:r>
    </w:p>
    <w:p w14:paraId="5B7AC9B4" w14:textId="77777777" w:rsidR="00B17FA9" w:rsidRPr="00B17FA9" w:rsidRDefault="00B17FA9" w:rsidP="00B17FA9">
      <w:pPr>
        <w:numPr>
          <w:ilvl w:val="0"/>
          <w:numId w:val="3"/>
        </w:numPr>
      </w:pPr>
      <w:proofErr w:type="spellStart"/>
      <w:r w:rsidRPr="00B17FA9">
        <w:lastRenderedPageBreak/>
        <w:t>ERPNext</w:t>
      </w:r>
      <w:proofErr w:type="spellEnd"/>
      <w:r w:rsidRPr="00B17FA9">
        <w:t xml:space="preserve"> will automatically build the </w:t>
      </w:r>
      <w:r w:rsidRPr="00B17FA9">
        <w:rPr>
          <w:b/>
          <w:bCs/>
        </w:rPr>
        <w:t>Payment Ledger Entry</w:t>
      </w:r>
      <w:r w:rsidRPr="00B17FA9">
        <w:t xml:space="preserve"> based on this data. This acts as the engine that flags the invoice as "Unpaid" or "Overdue" in your </w:t>
      </w:r>
      <w:proofErr w:type="gramStart"/>
      <w:r w:rsidRPr="00B17FA9">
        <w:t>accounts</w:t>
      </w:r>
      <w:proofErr w:type="gramEnd"/>
      <w:r w:rsidRPr="00B17FA9">
        <w:t xml:space="preserve"> payable dashboard.</w:t>
      </w:r>
    </w:p>
    <w:p w14:paraId="1098DE9A" w14:textId="77777777" w:rsidR="00B17FA9" w:rsidRPr="00B17FA9" w:rsidRDefault="00B17FA9" w:rsidP="00B17FA9">
      <w:r w:rsidRPr="00B17FA9">
        <w:pict w14:anchorId="54DF1BC5">
          <v:rect id="_x0000_i1064" style="width:0;height:.75pt" o:hralign="center" o:hrstd="t" o:hr="t" fillcolor="#a0a0a0" stroked="f"/>
        </w:pict>
      </w:r>
    </w:p>
    <w:p w14:paraId="53A0761D" w14:textId="77777777" w:rsidR="00B17FA9" w:rsidRPr="00B17FA9" w:rsidRDefault="00B17FA9" w:rsidP="00B17FA9">
      <w:pPr>
        <w:rPr>
          <w:b/>
          <w:bCs/>
        </w:rPr>
      </w:pPr>
      <w:r w:rsidRPr="00B17FA9">
        <w:rPr>
          <w:b/>
          <w:bCs/>
        </w:rPr>
        <w:t>Step 4: Generating the Manual Bank Payment Order</w:t>
      </w:r>
    </w:p>
    <w:p w14:paraId="4DE00AE7" w14:textId="77777777" w:rsidR="00B17FA9" w:rsidRPr="00B17FA9" w:rsidRDefault="00B17FA9" w:rsidP="00B17FA9">
      <w:r w:rsidRPr="00B17FA9">
        <w:t xml:space="preserve">To execute payments manually through your banking portal without an API integration, we utilize </w:t>
      </w:r>
      <w:proofErr w:type="spellStart"/>
      <w:r w:rsidRPr="00B17FA9">
        <w:t>ERPNext’s</w:t>
      </w:r>
      <w:proofErr w:type="spellEnd"/>
      <w:r w:rsidRPr="00B17FA9">
        <w:t xml:space="preserve"> native </w:t>
      </w:r>
      <w:r w:rsidRPr="00B17FA9">
        <w:rPr>
          <w:b/>
          <w:bCs/>
        </w:rPr>
        <w:t>Payment Order</w:t>
      </w:r>
      <w:r w:rsidRPr="00B17FA9">
        <w:t xml:space="preserve"> </w:t>
      </w:r>
      <w:proofErr w:type="spellStart"/>
      <w:r w:rsidRPr="00B17FA9">
        <w:t>DocType</w:t>
      </w:r>
      <w:proofErr w:type="spellEnd"/>
      <w:r w:rsidRPr="00B17FA9">
        <w:t xml:space="preserve"> to batch outstanding balances into a clean export file.</w:t>
      </w:r>
    </w:p>
    <w:p w14:paraId="270F2DFD" w14:textId="77777777" w:rsidR="00B17FA9" w:rsidRPr="00B17FA9" w:rsidRDefault="00B17FA9" w:rsidP="00B17FA9">
      <w:r w:rsidRPr="00B17FA9">
        <w:t>[Accounts Payable Dashboard] ──&gt; [Filter Due Invoices] ──&gt; [Create Payment Order]</w:t>
      </w:r>
    </w:p>
    <w:p w14:paraId="0C64163C" w14:textId="77777777" w:rsidR="00B17FA9" w:rsidRPr="00B17FA9" w:rsidRDefault="00B17FA9" w:rsidP="00B17FA9">
      <w:r w:rsidRPr="00B17FA9">
        <w:t xml:space="preserve">                                                                   │</w:t>
      </w:r>
    </w:p>
    <w:p w14:paraId="76B5AEAC" w14:textId="77777777" w:rsidR="00B17FA9" w:rsidRPr="00B17FA9" w:rsidRDefault="00B17FA9" w:rsidP="00B17FA9">
      <w:r w:rsidRPr="00B17FA9">
        <w:t>[Manual Upload to Bank Portal] &lt;── (Export CSV/Excel File) ────────┘</w:t>
      </w:r>
    </w:p>
    <w:p w14:paraId="32FAE323" w14:textId="77777777" w:rsidR="00B17FA9" w:rsidRPr="00B17FA9" w:rsidRDefault="00B17FA9" w:rsidP="00B17FA9">
      <w:pPr>
        <w:numPr>
          <w:ilvl w:val="0"/>
          <w:numId w:val="4"/>
        </w:numPr>
      </w:pPr>
      <w:r w:rsidRPr="00B17FA9">
        <w:t xml:space="preserve">Navigate to </w:t>
      </w:r>
      <w:r w:rsidRPr="00B17FA9">
        <w:rPr>
          <w:b/>
          <w:bCs/>
        </w:rPr>
        <w:t>Payment Order</w:t>
      </w:r>
      <w:r w:rsidRPr="00B17FA9">
        <w:t xml:space="preserve"> and click </w:t>
      </w:r>
      <w:r w:rsidRPr="00B17FA9">
        <w:rPr>
          <w:b/>
          <w:bCs/>
        </w:rPr>
        <w:t>New</w:t>
      </w:r>
      <w:r w:rsidRPr="00B17FA9">
        <w:t>.</w:t>
      </w:r>
    </w:p>
    <w:p w14:paraId="5DE889DC" w14:textId="77777777" w:rsidR="00B17FA9" w:rsidRPr="00B17FA9" w:rsidRDefault="00B17FA9" w:rsidP="00B17FA9">
      <w:pPr>
        <w:numPr>
          <w:ilvl w:val="0"/>
          <w:numId w:val="4"/>
        </w:numPr>
      </w:pPr>
      <w:r w:rsidRPr="00B17FA9">
        <w:t xml:space="preserve">Select your company's clearing </w:t>
      </w:r>
      <w:r w:rsidRPr="00B17FA9">
        <w:rPr>
          <w:b/>
          <w:bCs/>
        </w:rPr>
        <w:t>Bank Account</w:t>
      </w:r>
      <w:r w:rsidRPr="00B17FA9">
        <w:t>.</w:t>
      </w:r>
    </w:p>
    <w:p w14:paraId="3CFD9616" w14:textId="77777777" w:rsidR="00B17FA9" w:rsidRPr="00B17FA9" w:rsidRDefault="00B17FA9" w:rsidP="00B17FA9">
      <w:pPr>
        <w:numPr>
          <w:ilvl w:val="0"/>
          <w:numId w:val="4"/>
        </w:numPr>
      </w:pPr>
      <w:r w:rsidRPr="00B17FA9">
        <w:t xml:space="preserve">Use the </w:t>
      </w:r>
      <w:r w:rsidRPr="00B17FA9">
        <w:rPr>
          <w:b/>
          <w:bCs/>
        </w:rPr>
        <w:t>Get Invoices</w:t>
      </w:r>
      <w:r w:rsidRPr="00B17FA9">
        <w:t xml:space="preserve"> button to pull all submitted Purchase Invoices whose payment term due dates match your current weekly payment cycle.</w:t>
      </w:r>
    </w:p>
    <w:p w14:paraId="6773A9AC" w14:textId="77777777" w:rsidR="00B17FA9" w:rsidRPr="00B17FA9" w:rsidRDefault="00B17FA9" w:rsidP="00B17FA9">
      <w:pPr>
        <w:numPr>
          <w:ilvl w:val="0"/>
          <w:numId w:val="4"/>
        </w:numPr>
      </w:pPr>
      <w:r w:rsidRPr="00B17FA9">
        <w:t xml:space="preserve">Click </w:t>
      </w:r>
      <w:r w:rsidRPr="00B17FA9">
        <w:rPr>
          <w:b/>
          <w:bCs/>
        </w:rPr>
        <w:t>Save</w:t>
      </w:r>
      <w:r w:rsidRPr="00B17FA9">
        <w:t xml:space="preserve">. The system will aggregate all individual vendor bank details (IBAN, Swift, or local routing numbers saved under the </w:t>
      </w:r>
      <w:r w:rsidRPr="00B17FA9">
        <w:rPr>
          <w:b/>
          <w:bCs/>
        </w:rPr>
        <w:t>Supplier</w:t>
      </w:r>
      <w:r w:rsidRPr="00B17FA9">
        <w:t xml:space="preserve"> master record).</w:t>
      </w:r>
    </w:p>
    <w:p w14:paraId="5B4129F6" w14:textId="77777777" w:rsidR="00B17FA9" w:rsidRPr="00B17FA9" w:rsidRDefault="00B17FA9" w:rsidP="00B17FA9">
      <w:pPr>
        <w:numPr>
          <w:ilvl w:val="0"/>
          <w:numId w:val="4"/>
        </w:numPr>
      </w:pPr>
      <w:r w:rsidRPr="00B17FA9">
        <w:t xml:space="preserve">Click </w:t>
      </w:r>
      <w:r w:rsidRPr="00B17FA9">
        <w:rPr>
          <w:b/>
          <w:bCs/>
        </w:rPr>
        <w:t>Export Payment Order</w:t>
      </w:r>
      <w:r w:rsidRPr="00B17FA9">
        <w:t xml:space="preserve"> to download a unified </w:t>
      </w:r>
      <w:r w:rsidRPr="00B17FA9">
        <w:rPr>
          <w:b/>
          <w:bCs/>
        </w:rPr>
        <w:t>CSV or Excel spreadsheet</w:t>
      </w:r>
      <w:r w:rsidRPr="00B17FA9">
        <w:t>. Upload this file directly to your corporate banking portal to execute a bulk manual transfer.</w:t>
      </w:r>
    </w:p>
    <w:p w14:paraId="6DF3B395" w14:textId="77777777" w:rsidR="00B17FA9" w:rsidRPr="00B17FA9" w:rsidRDefault="00B17FA9" w:rsidP="00B17FA9">
      <w:r w:rsidRPr="00B17FA9">
        <w:pict w14:anchorId="0E39341A">
          <v:rect id="_x0000_i1065" style="width:0;height:.75pt" o:hralign="center" o:hrstd="t" o:hr="t" fillcolor="#a0a0a0" stroked="f"/>
        </w:pict>
      </w:r>
    </w:p>
    <w:p w14:paraId="393D4694" w14:textId="77777777" w:rsidR="00B17FA9" w:rsidRPr="00B17FA9" w:rsidRDefault="00B17FA9" w:rsidP="00B17FA9">
      <w:pPr>
        <w:rPr>
          <w:b/>
          <w:bCs/>
        </w:rPr>
      </w:pPr>
      <w:r w:rsidRPr="00B17FA9">
        <w:rPr>
          <w:b/>
          <w:bCs/>
        </w:rPr>
        <w:t>Step 5: Implementation Scripts</w:t>
      </w:r>
    </w:p>
    <w:p w14:paraId="7EC96185" w14:textId="77777777" w:rsidR="00B17FA9" w:rsidRPr="00B17FA9" w:rsidRDefault="00B17FA9" w:rsidP="00B17FA9">
      <w:r w:rsidRPr="00B17FA9">
        <w:t xml:space="preserve">To make Step 1 happen seamlessly, create a </w:t>
      </w:r>
      <w:r w:rsidRPr="00B17FA9">
        <w:rPr>
          <w:b/>
          <w:bCs/>
        </w:rPr>
        <w:t>Server Script</w:t>
      </w:r>
      <w:r w:rsidRPr="00B17FA9">
        <w:t xml:space="preserve"> in your </w:t>
      </w:r>
      <w:proofErr w:type="spellStart"/>
      <w:r w:rsidRPr="00B17FA9">
        <w:t>ERPNext</w:t>
      </w:r>
      <w:proofErr w:type="spellEnd"/>
      <w:r w:rsidRPr="00B17FA9">
        <w:t xml:space="preserve"> instance with the following configurations:</w:t>
      </w:r>
    </w:p>
    <w:p w14:paraId="0EAF2FA5" w14:textId="77777777" w:rsidR="00B17FA9" w:rsidRPr="00B17FA9" w:rsidRDefault="00B17FA9" w:rsidP="00B17FA9">
      <w:pPr>
        <w:numPr>
          <w:ilvl w:val="0"/>
          <w:numId w:val="5"/>
        </w:numPr>
      </w:pPr>
      <w:r w:rsidRPr="00B17FA9">
        <w:rPr>
          <w:b/>
          <w:bCs/>
        </w:rPr>
        <w:t>Script Type:</w:t>
      </w:r>
      <w:r w:rsidRPr="00B17FA9">
        <w:t xml:space="preserve"> Document Event</w:t>
      </w:r>
    </w:p>
    <w:p w14:paraId="71C37806" w14:textId="77777777" w:rsidR="00B17FA9" w:rsidRPr="00B17FA9" w:rsidRDefault="00B17FA9" w:rsidP="00B17FA9">
      <w:pPr>
        <w:numPr>
          <w:ilvl w:val="0"/>
          <w:numId w:val="5"/>
        </w:numPr>
      </w:pPr>
      <w:r w:rsidRPr="00B17FA9">
        <w:rPr>
          <w:b/>
          <w:bCs/>
        </w:rPr>
        <w:t>Reference Document Type:</w:t>
      </w:r>
      <w:r w:rsidRPr="00B17FA9">
        <w:t xml:space="preserve"> Purchase Invoice</w:t>
      </w:r>
    </w:p>
    <w:p w14:paraId="72E06906" w14:textId="77777777" w:rsidR="00B17FA9" w:rsidRPr="00B17FA9" w:rsidRDefault="00B17FA9" w:rsidP="00B17FA9">
      <w:pPr>
        <w:numPr>
          <w:ilvl w:val="0"/>
          <w:numId w:val="5"/>
        </w:numPr>
      </w:pPr>
      <w:proofErr w:type="spellStart"/>
      <w:r w:rsidRPr="00B17FA9">
        <w:rPr>
          <w:b/>
          <w:bCs/>
        </w:rPr>
        <w:t>DocType</w:t>
      </w:r>
      <w:proofErr w:type="spellEnd"/>
      <w:r w:rsidRPr="00B17FA9">
        <w:rPr>
          <w:b/>
          <w:bCs/>
        </w:rPr>
        <w:t xml:space="preserve"> Event:</w:t>
      </w:r>
      <w:r w:rsidRPr="00B17FA9">
        <w:t xml:space="preserve"> </w:t>
      </w:r>
      <w:proofErr w:type="spellStart"/>
      <w:r w:rsidRPr="00B17FA9">
        <w:t>before_save</w:t>
      </w:r>
      <w:proofErr w:type="spellEnd"/>
      <w:r w:rsidRPr="00B17FA9">
        <w:t xml:space="preserve"> (Only when it is a new draft) [6] </w:t>
      </w:r>
    </w:p>
    <w:p w14:paraId="262A0C48" w14:textId="77777777" w:rsidR="00B17FA9" w:rsidRPr="00B17FA9" w:rsidRDefault="00B17FA9" w:rsidP="00B17FA9">
      <w:pPr>
        <w:rPr>
          <w:b/>
          <w:bCs/>
        </w:rPr>
      </w:pPr>
      <w:r w:rsidRPr="00B17FA9">
        <w:rPr>
          <w:b/>
          <w:bCs/>
        </w:rPr>
        <w:t>Core Logic Blueprint:</w:t>
      </w:r>
    </w:p>
    <w:p w14:paraId="3625FECC" w14:textId="77777777" w:rsidR="00B17FA9" w:rsidRPr="00B17FA9" w:rsidRDefault="00B17FA9" w:rsidP="00B17FA9">
      <w:r w:rsidRPr="00B17FA9">
        <w:rPr>
          <w:i/>
          <w:iCs/>
        </w:rPr>
        <w:t># Server Script: Auto-generate PO from Invoice</w:t>
      </w:r>
    </w:p>
    <w:p w14:paraId="6AACAD60" w14:textId="77777777" w:rsidR="00B17FA9" w:rsidRPr="00B17FA9" w:rsidRDefault="00B17FA9" w:rsidP="00B17FA9">
      <w:r w:rsidRPr="00B17FA9">
        <w:lastRenderedPageBreak/>
        <w:t xml:space="preserve">if </w:t>
      </w:r>
      <w:proofErr w:type="spellStart"/>
      <w:proofErr w:type="gramStart"/>
      <w:r w:rsidRPr="00B17FA9">
        <w:t>doc.docstatus</w:t>
      </w:r>
      <w:proofErr w:type="spellEnd"/>
      <w:proofErr w:type="gramEnd"/>
      <w:r w:rsidRPr="00B17FA9">
        <w:t xml:space="preserve"> == 0 and not </w:t>
      </w:r>
      <w:proofErr w:type="spellStart"/>
      <w:proofErr w:type="gramStart"/>
      <w:r w:rsidRPr="00B17FA9">
        <w:t>doc.custom</w:t>
      </w:r>
      <w:proofErr w:type="gramEnd"/>
      <w:r w:rsidRPr="00B17FA9">
        <w:t>_linked_po</w:t>
      </w:r>
      <w:proofErr w:type="spellEnd"/>
      <w:r w:rsidRPr="00B17FA9">
        <w:t>:</w:t>
      </w:r>
    </w:p>
    <w:p w14:paraId="7D8430D6" w14:textId="77777777" w:rsidR="00B17FA9" w:rsidRPr="00B17FA9" w:rsidRDefault="00B17FA9" w:rsidP="00B17FA9">
      <w:r w:rsidRPr="00B17FA9">
        <w:t xml:space="preserve">    </w:t>
      </w:r>
      <w:r w:rsidRPr="00B17FA9">
        <w:rPr>
          <w:i/>
          <w:iCs/>
        </w:rPr>
        <w:t># 1. Initialize a new Purchase Order</w:t>
      </w:r>
    </w:p>
    <w:p w14:paraId="53527056" w14:textId="77777777" w:rsidR="00B17FA9" w:rsidRPr="00B17FA9" w:rsidRDefault="00B17FA9" w:rsidP="00B17FA9">
      <w:r w:rsidRPr="00B17FA9">
        <w:t xml:space="preserve">    po = </w:t>
      </w:r>
      <w:proofErr w:type="spellStart"/>
      <w:r w:rsidRPr="00B17FA9">
        <w:t>frappe.new_</w:t>
      </w:r>
      <w:proofErr w:type="gramStart"/>
      <w:r w:rsidRPr="00B17FA9">
        <w:t>doc</w:t>
      </w:r>
      <w:proofErr w:type="spellEnd"/>
      <w:r w:rsidRPr="00B17FA9">
        <w:t>(</w:t>
      </w:r>
      <w:proofErr w:type="gramEnd"/>
      <w:r w:rsidRPr="00B17FA9">
        <w:t>"Purchase Order")</w:t>
      </w:r>
    </w:p>
    <w:p w14:paraId="1CAC70FB" w14:textId="77777777" w:rsidR="00B17FA9" w:rsidRPr="00B17FA9" w:rsidRDefault="00B17FA9" w:rsidP="00B17FA9">
      <w:r w:rsidRPr="00B17FA9">
        <w:t xml:space="preserve">    </w:t>
      </w:r>
      <w:proofErr w:type="spellStart"/>
      <w:proofErr w:type="gramStart"/>
      <w:r w:rsidRPr="00B17FA9">
        <w:t>po.supplier</w:t>
      </w:r>
      <w:proofErr w:type="spellEnd"/>
      <w:proofErr w:type="gramEnd"/>
      <w:r w:rsidRPr="00B17FA9">
        <w:t xml:space="preserve"> = </w:t>
      </w:r>
      <w:proofErr w:type="spellStart"/>
      <w:proofErr w:type="gramStart"/>
      <w:r w:rsidRPr="00B17FA9">
        <w:t>doc.supplier</w:t>
      </w:r>
      <w:proofErr w:type="spellEnd"/>
      <w:proofErr w:type="gramEnd"/>
    </w:p>
    <w:p w14:paraId="1E770994" w14:textId="77777777" w:rsidR="00B17FA9" w:rsidRPr="00B17FA9" w:rsidRDefault="00B17FA9" w:rsidP="00B17FA9">
      <w:r w:rsidRPr="00B17FA9">
        <w:t xml:space="preserve">    </w:t>
      </w:r>
      <w:proofErr w:type="spellStart"/>
      <w:proofErr w:type="gramStart"/>
      <w:r w:rsidRPr="00B17FA9">
        <w:t>po.transaction</w:t>
      </w:r>
      <w:proofErr w:type="gramEnd"/>
      <w:r w:rsidRPr="00B17FA9">
        <w:t>_date</w:t>
      </w:r>
      <w:proofErr w:type="spellEnd"/>
      <w:r w:rsidRPr="00B17FA9">
        <w:t xml:space="preserve"> = </w:t>
      </w:r>
      <w:proofErr w:type="spellStart"/>
      <w:proofErr w:type="gramStart"/>
      <w:r w:rsidRPr="00B17FA9">
        <w:t>frappe.utils</w:t>
      </w:r>
      <w:proofErr w:type="gramEnd"/>
      <w:r w:rsidRPr="00B17FA9">
        <w:t>.</w:t>
      </w:r>
      <w:proofErr w:type="gramStart"/>
      <w:r w:rsidRPr="00B17FA9">
        <w:t>nowdate</w:t>
      </w:r>
      <w:proofErr w:type="spellEnd"/>
      <w:r w:rsidRPr="00B17FA9">
        <w:t>(</w:t>
      </w:r>
      <w:proofErr w:type="gramEnd"/>
      <w:r w:rsidRPr="00B17FA9">
        <w:t>)</w:t>
      </w:r>
    </w:p>
    <w:p w14:paraId="57B735AD" w14:textId="77777777" w:rsidR="00B17FA9" w:rsidRPr="00B17FA9" w:rsidRDefault="00B17FA9" w:rsidP="00B17FA9">
      <w:r w:rsidRPr="00B17FA9">
        <w:t xml:space="preserve">    </w:t>
      </w:r>
    </w:p>
    <w:p w14:paraId="2A930F8E" w14:textId="77777777" w:rsidR="00B17FA9" w:rsidRPr="00B17FA9" w:rsidRDefault="00B17FA9" w:rsidP="00B17FA9">
      <w:r w:rsidRPr="00B17FA9">
        <w:t xml:space="preserve">    </w:t>
      </w:r>
      <w:r w:rsidRPr="00B17FA9">
        <w:rPr>
          <w:i/>
          <w:iCs/>
        </w:rPr>
        <w:t># 2. Map Payment Terms provided by vendor</w:t>
      </w:r>
    </w:p>
    <w:p w14:paraId="66C88F07" w14:textId="77777777" w:rsidR="00B17FA9" w:rsidRPr="00B17FA9" w:rsidRDefault="00B17FA9" w:rsidP="00B17FA9">
      <w:r w:rsidRPr="00B17FA9">
        <w:t xml:space="preserve">    </w:t>
      </w:r>
      <w:proofErr w:type="spellStart"/>
      <w:proofErr w:type="gramStart"/>
      <w:r w:rsidRPr="00B17FA9">
        <w:t>po.payment</w:t>
      </w:r>
      <w:proofErr w:type="gramEnd"/>
      <w:r w:rsidRPr="00B17FA9">
        <w:t>_terms_template</w:t>
      </w:r>
      <w:proofErr w:type="spellEnd"/>
      <w:r w:rsidRPr="00B17FA9">
        <w:t xml:space="preserve"> = </w:t>
      </w:r>
      <w:proofErr w:type="spellStart"/>
      <w:proofErr w:type="gramStart"/>
      <w:r w:rsidRPr="00B17FA9">
        <w:t>doc.payment</w:t>
      </w:r>
      <w:proofErr w:type="gramEnd"/>
      <w:r w:rsidRPr="00B17FA9">
        <w:t>_terms_template</w:t>
      </w:r>
      <w:proofErr w:type="spellEnd"/>
    </w:p>
    <w:p w14:paraId="3723F495" w14:textId="77777777" w:rsidR="00B17FA9" w:rsidRPr="00B17FA9" w:rsidRDefault="00B17FA9" w:rsidP="00B17FA9">
      <w:r w:rsidRPr="00B17FA9">
        <w:t xml:space="preserve">    </w:t>
      </w:r>
    </w:p>
    <w:p w14:paraId="796AC753" w14:textId="77777777" w:rsidR="00B17FA9" w:rsidRPr="00B17FA9" w:rsidRDefault="00B17FA9" w:rsidP="00B17FA9">
      <w:r w:rsidRPr="00B17FA9">
        <w:t xml:space="preserve">    </w:t>
      </w:r>
      <w:r w:rsidRPr="00B17FA9">
        <w:rPr>
          <w:i/>
          <w:iCs/>
        </w:rPr>
        <w:t># 3. Loop items from Invoice to PO</w:t>
      </w:r>
    </w:p>
    <w:p w14:paraId="106DBB22" w14:textId="77777777" w:rsidR="00B17FA9" w:rsidRPr="00B17FA9" w:rsidRDefault="00B17FA9" w:rsidP="00B17FA9">
      <w:r w:rsidRPr="00B17FA9">
        <w:t xml:space="preserve">    for item in </w:t>
      </w:r>
      <w:proofErr w:type="spellStart"/>
      <w:proofErr w:type="gramStart"/>
      <w:r w:rsidRPr="00B17FA9">
        <w:t>doc.items</w:t>
      </w:r>
      <w:proofErr w:type="spellEnd"/>
      <w:proofErr w:type="gramEnd"/>
      <w:r w:rsidRPr="00B17FA9">
        <w:t>:</w:t>
      </w:r>
    </w:p>
    <w:p w14:paraId="5CB0C41E" w14:textId="77777777" w:rsidR="00B17FA9" w:rsidRPr="00B17FA9" w:rsidRDefault="00B17FA9" w:rsidP="00B17FA9">
      <w:r w:rsidRPr="00B17FA9">
        <w:t xml:space="preserve">        </w:t>
      </w:r>
      <w:proofErr w:type="spellStart"/>
      <w:proofErr w:type="gramStart"/>
      <w:r w:rsidRPr="00B17FA9">
        <w:t>po.append</w:t>
      </w:r>
      <w:proofErr w:type="spellEnd"/>
      <w:proofErr w:type="gramEnd"/>
      <w:r w:rsidRPr="00B17FA9">
        <w:t>("items", {</w:t>
      </w:r>
    </w:p>
    <w:p w14:paraId="046098A8" w14:textId="77777777" w:rsidR="00B17FA9" w:rsidRPr="00B17FA9" w:rsidRDefault="00B17FA9" w:rsidP="00B17FA9">
      <w:r w:rsidRPr="00B17FA9">
        <w:t xml:space="preserve">            "</w:t>
      </w:r>
      <w:proofErr w:type="spellStart"/>
      <w:proofErr w:type="gramStart"/>
      <w:r w:rsidRPr="00B17FA9">
        <w:t>item</w:t>
      </w:r>
      <w:proofErr w:type="gramEnd"/>
      <w:r w:rsidRPr="00B17FA9">
        <w:t>_code</w:t>
      </w:r>
      <w:proofErr w:type="spellEnd"/>
      <w:r w:rsidRPr="00B17FA9">
        <w:t xml:space="preserve">": </w:t>
      </w:r>
      <w:proofErr w:type="spellStart"/>
      <w:proofErr w:type="gramStart"/>
      <w:r w:rsidRPr="00B17FA9">
        <w:t>item.item</w:t>
      </w:r>
      <w:proofErr w:type="gramEnd"/>
      <w:r w:rsidRPr="00B17FA9">
        <w:t>_code</w:t>
      </w:r>
      <w:proofErr w:type="spellEnd"/>
      <w:r w:rsidRPr="00B17FA9">
        <w:t>,</w:t>
      </w:r>
    </w:p>
    <w:p w14:paraId="08CD0BC6" w14:textId="77777777" w:rsidR="00B17FA9" w:rsidRPr="00B17FA9" w:rsidRDefault="00B17FA9" w:rsidP="00B17FA9">
      <w:r w:rsidRPr="00B17FA9">
        <w:t xml:space="preserve">            "qty": </w:t>
      </w:r>
      <w:proofErr w:type="spellStart"/>
      <w:r w:rsidRPr="00B17FA9">
        <w:t>item.qty</w:t>
      </w:r>
      <w:proofErr w:type="spellEnd"/>
      <w:r w:rsidRPr="00B17FA9">
        <w:t>,</w:t>
      </w:r>
    </w:p>
    <w:p w14:paraId="3D495AE2" w14:textId="77777777" w:rsidR="00B17FA9" w:rsidRPr="00B17FA9" w:rsidRDefault="00B17FA9" w:rsidP="00B17FA9">
      <w:r w:rsidRPr="00B17FA9">
        <w:t xml:space="preserve">            "rate": </w:t>
      </w:r>
      <w:proofErr w:type="spellStart"/>
      <w:proofErr w:type="gramStart"/>
      <w:r w:rsidRPr="00B17FA9">
        <w:t>item.rate</w:t>
      </w:r>
      <w:proofErr w:type="spellEnd"/>
      <w:proofErr w:type="gramEnd"/>
      <w:r w:rsidRPr="00B17FA9">
        <w:t>,</w:t>
      </w:r>
    </w:p>
    <w:p w14:paraId="42307388" w14:textId="77777777" w:rsidR="00B17FA9" w:rsidRPr="00B17FA9" w:rsidRDefault="00B17FA9" w:rsidP="00B17FA9">
      <w:r w:rsidRPr="00B17FA9">
        <w:t xml:space="preserve">            "warehouse": </w:t>
      </w:r>
      <w:proofErr w:type="spellStart"/>
      <w:proofErr w:type="gramStart"/>
      <w:r w:rsidRPr="00B17FA9">
        <w:t>item.warehouse</w:t>
      </w:r>
      <w:proofErr w:type="spellEnd"/>
      <w:proofErr w:type="gramEnd"/>
      <w:r w:rsidRPr="00B17FA9">
        <w:t xml:space="preserve"> or "Stores - Main - Target"</w:t>
      </w:r>
    </w:p>
    <w:p w14:paraId="57CD03AB" w14:textId="77777777" w:rsidR="00B17FA9" w:rsidRPr="00B17FA9" w:rsidRDefault="00B17FA9" w:rsidP="00B17FA9">
      <w:r w:rsidRPr="00B17FA9">
        <w:t xml:space="preserve">        })</w:t>
      </w:r>
    </w:p>
    <w:p w14:paraId="6F129A19" w14:textId="77777777" w:rsidR="00B17FA9" w:rsidRPr="00B17FA9" w:rsidRDefault="00B17FA9" w:rsidP="00B17FA9">
      <w:r w:rsidRPr="00B17FA9">
        <w:t xml:space="preserve">    </w:t>
      </w:r>
    </w:p>
    <w:p w14:paraId="37AEAF43" w14:textId="77777777" w:rsidR="00B17FA9" w:rsidRPr="00B17FA9" w:rsidRDefault="00B17FA9" w:rsidP="00B17FA9">
      <w:r w:rsidRPr="00B17FA9">
        <w:t xml:space="preserve">    </w:t>
      </w:r>
      <w:r w:rsidRPr="00B17FA9">
        <w:rPr>
          <w:i/>
          <w:iCs/>
        </w:rPr>
        <w:t># 4. Insert Draft PO and link it back to Invoice</w:t>
      </w:r>
    </w:p>
    <w:p w14:paraId="438672AF" w14:textId="77777777" w:rsidR="00B17FA9" w:rsidRPr="00B17FA9" w:rsidRDefault="00B17FA9" w:rsidP="00B17FA9">
      <w:r w:rsidRPr="00B17FA9">
        <w:t xml:space="preserve">    </w:t>
      </w:r>
      <w:proofErr w:type="spellStart"/>
      <w:proofErr w:type="gramStart"/>
      <w:r w:rsidRPr="00B17FA9">
        <w:t>po.insert</w:t>
      </w:r>
      <w:proofErr w:type="spellEnd"/>
      <w:proofErr w:type="gramEnd"/>
      <w:r w:rsidRPr="00B17FA9">
        <w:t>(</w:t>
      </w:r>
      <w:proofErr w:type="spellStart"/>
      <w:r w:rsidRPr="00B17FA9">
        <w:t>ignore_permissions</w:t>
      </w:r>
      <w:proofErr w:type="spellEnd"/>
      <w:r w:rsidRPr="00B17FA9">
        <w:t>=True)</w:t>
      </w:r>
    </w:p>
    <w:p w14:paraId="17EA7925" w14:textId="77777777" w:rsidR="00B17FA9" w:rsidRPr="00B17FA9" w:rsidRDefault="00B17FA9" w:rsidP="00B17FA9">
      <w:r w:rsidRPr="00B17FA9">
        <w:t xml:space="preserve">    </w:t>
      </w:r>
      <w:proofErr w:type="spellStart"/>
      <w:proofErr w:type="gramStart"/>
      <w:r w:rsidRPr="00B17FA9">
        <w:t>doc.custom</w:t>
      </w:r>
      <w:proofErr w:type="gramEnd"/>
      <w:r w:rsidRPr="00B17FA9">
        <w:t>_linked_po</w:t>
      </w:r>
      <w:proofErr w:type="spellEnd"/>
      <w:r w:rsidRPr="00B17FA9">
        <w:t xml:space="preserve"> = po.name</w:t>
      </w:r>
    </w:p>
    <w:p w14:paraId="1936448E" w14:textId="77777777" w:rsidR="00B17FA9" w:rsidRPr="00B17FA9" w:rsidRDefault="00B17FA9" w:rsidP="00B17FA9">
      <w:r w:rsidRPr="00B17FA9">
        <w:t xml:space="preserve">    </w:t>
      </w:r>
      <w:proofErr w:type="spellStart"/>
      <w:proofErr w:type="gramStart"/>
      <w:r w:rsidRPr="00B17FA9">
        <w:t>frappe.msgprint</w:t>
      </w:r>
      <w:proofErr w:type="spellEnd"/>
      <w:proofErr w:type="gramEnd"/>
      <w:r w:rsidRPr="00B17FA9">
        <w:t>(</w:t>
      </w:r>
      <w:proofErr w:type="spellStart"/>
      <w:r w:rsidRPr="00B17FA9">
        <w:t>f"Purchase</w:t>
      </w:r>
      <w:proofErr w:type="spellEnd"/>
      <w:r w:rsidRPr="00B17FA9">
        <w:t xml:space="preserve"> Order {po.name} has been generated for Department Head approval.")</w:t>
      </w:r>
    </w:p>
    <w:p w14:paraId="51F0B355" w14:textId="77777777" w:rsidR="00B17FA9" w:rsidRPr="00B17FA9" w:rsidRDefault="00B17FA9" w:rsidP="00B17FA9">
      <w:r w:rsidRPr="00B17FA9">
        <w:pict w14:anchorId="439093A0">
          <v:rect id="_x0000_i1066" style="width:0;height:.75pt" o:hralign="center" o:hrstd="t" o:hr="t" fillcolor="#a0a0a0" stroked="f"/>
        </w:pict>
      </w:r>
    </w:p>
    <w:sectPr w:rsidR="00B17FA9" w:rsidRPr="00B17F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8080A"/>
    <w:multiLevelType w:val="multilevel"/>
    <w:tmpl w:val="2BC6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84046"/>
    <w:multiLevelType w:val="multilevel"/>
    <w:tmpl w:val="EAFEB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A24C75"/>
    <w:multiLevelType w:val="multilevel"/>
    <w:tmpl w:val="CB36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495075"/>
    <w:multiLevelType w:val="multilevel"/>
    <w:tmpl w:val="BDACE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496D53"/>
    <w:multiLevelType w:val="multilevel"/>
    <w:tmpl w:val="A2E82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9431679">
    <w:abstractNumId w:val="3"/>
  </w:num>
  <w:num w:numId="2" w16cid:durableId="848526553">
    <w:abstractNumId w:val="0"/>
  </w:num>
  <w:num w:numId="3" w16cid:durableId="70663178">
    <w:abstractNumId w:val="4"/>
  </w:num>
  <w:num w:numId="4" w16cid:durableId="1304385642">
    <w:abstractNumId w:val="1"/>
  </w:num>
  <w:num w:numId="5" w16cid:durableId="1305819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FA9"/>
    <w:rsid w:val="00052855"/>
    <w:rsid w:val="00107F70"/>
    <w:rsid w:val="004A0AAA"/>
    <w:rsid w:val="00530AB9"/>
    <w:rsid w:val="009F29AE"/>
    <w:rsid w:val="00A955E7"/>
    <w:rsid w:val="00B17FA9"/>
    <w:rsid w:val="00EF3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9A58B"/>
  <w15:chartTrackingRefBased/>
  <w15:docId w15:val="{2F23830D-A0E1-4FC1-82C8-185B07A39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F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F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F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F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F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F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F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F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F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F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F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7F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F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777</Words>
  <Characters>4435</Characters>
  <Application>Microsoft Office Word</Application>
  <DocSecurity>0</DocSecurity>
  <Lines>36</Lines>
  <Paragraphs>10</Paragraphs>
  <ScaleCrop>false</ScaleCrop>
  <Company/>
  <LinksUpToDate>false</LinksUpToDate>
  <CharactersWithSpaces>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Godabole</dc:creator>
  <cp:keywords/>
  <dc:description/>
  <cp:lastModifiedBy>Preeti Godabole</cp:lastModifiedBy>
  <cp:revision>1</cp:revision>
  <dcterms:created xsi:type="dcterms:W3CDTF">2026-07-22T12:07:00Z</dcterms:created>
  <dcterms:modified xsi:type="dcterms:W3CDTF">2026-07-22T12:10:00Z</dcterms:modified>
</cp:coreProperties>
</file>