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4281F" w14:textId="0187DFAA" w:rsidR="00F61CB6" w:rsidRDefault="00F61CB6" w:rsidP="00F61CB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CHAPTER 8</w:t>
      </w:r>
    </w:p>
    <w:p w14:paraId="549C2E36" w14:textId="07240D99" w:rsidR="00F61CB6" w:rsidRDefault="00F61CB6" w:rsidP="00F61CB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RESULT ANALYSIS</w:t>
      </w:r>
    </w:p>
    <w:p w14:paraId="0D2A5B2F" w14:textId="44E76ED5" w:rsidR="00F61CB6" w:rsidRDefault="00F61CB6" w:rsidP="005D1DB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8.1 Prediction Results</w:t>
      </w:r>
    </w:p>
    <w:p w14:paraId="7D93BC30" w14:textId="4D11A466" w:rsidR="00F61CB6" w:rsidRDefault="005D1DB4" w:rsidP="005D1DB4">
      <w:pPr>
        <w:jc w:val="both"/>
        <w:rPr>
          <w:rFonts w:ascii="Times New Roman" w:hAnsi="Times New Roman" w:cs="Times New Roman"/>
          <w:lang w:val="en-US"/>
        </w:rPr>
      </w:pPr>
      <w:r w:rsidRPr="005D1DB4">
        <w:rPr>
          <w:rFonts w:ascii="Times New Roman" w:hAnsi="Times New Roman" w:cs="Times New Roman"/>
          <w:lang w:val="en-US"/>
        </w:rPr>
        <w:t>The below figure shows the previous closing prices of Reliance Industries (ticker: RELIANCE) listed on NSE India. The red line shows the predicted closing price for the same for the upcoming ten days.</w:t>
      </w:r>
    </w:p>
    <w:p w14:paraId="38DCA895" w14:textId="77777777" w:rsidR="001B0FC5" w:rsidRPr="005D1DB4" w:rsidRDefault="001B0FC5" w:rsidP="005D1DB4">
      <w:pPr>
        <w:jc w:val="both"/>
        <w:rPr>
          <w:rFonts w:ascii="Times New Roman" w:hAnsi="Times New Roman" w:cs="Times New Roman"/>
          <w:lang w:val="en-US"/>
        </w:rPr>
      </w:pPr>
    </w:p>
    <w:p w14:paraId="55559309" w14:textId="50529AA7" w:rsidR="00F61CB6" w:rsidRDefault="005D1DB4" w:rsidP="005D1D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20DB">
        <w:rPr>
          <w:noProof/>
        </w:rPr>
        <w:drawing>
          <wp:inline distT="0" distB="0" distL="0" distR="0" wp14:anchorId="0749554E" wp14:editId="3E9F5CEA">
            <wp:extent cx="5714080" cy="3675888"/>
            <wp:effectExtent l="0" t="0" r="1270" b="0"/>
            <wp:docPr id="12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080" cy="367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CF37" w14:textId="3A3AD5B5" w:rsidR="005D1DB4" w:rsidRDefault="005D1DB4" w:rsidP="005D1D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Fig. NO. </w:t>
      </w:r>
      <w:r>
        <w:rPr>
          <w:rFonts w:ascii="Times New Roman" w:hAnsi="Times New Roman" w:cs="Times New Roman"/>
          <w:sz w:val="20"/>
          <w:szCs w:val="20"/>
          <w:lang w:val="en-US"/>
        </w:rPr>
        <w:t>Predicted closing price for Reliance Industries in NSE for the next ten days</w:t>
      </w:r>
    </w:p>
    <w:p w14:paraId="7E256441" w14:textId="7B841A34" w:rsidR="005D1DB4" w:rsidRDefault="005D1DB4" w:rsidP="005D1DB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5793690" w14:textId="77777777" w:rsidR="001B0FC5" w:rsidRDefault="001B0FC5" w:rsidP="005D1DB4">
      <w:pPr>
        <w:rPr>
          <w:rFonts w:ascii="Times New Roman" w:hAnsi="Times New Roman" w:cs="Times New Roman"/>
          <w:lang w:val="en-US"/>
        </w:rPr>
      </w:pPr>
    </w:p>
    <w:p w14:paraId="2F3B132E" w14:textId="77777777" w:rsidR="001B0FC5" w:rsidRDefault="001B0FC5" w:rsidP="005D1DB4">
      <w:pPr>
        <w:rPr>
          <w:rFonts w:ascii="Times New Roman" w:hAnsi="Times New Roman" w:cs="Times New Roman"/>
          <w:lang w:val="en-US"/>
        </w:rPr>
      </w:pPr>
    </w:p>
    <w:p w14:paraId="3A78971C" w14:textId="77777777" w:rsidR="001B0FC5" w:rsidRDefault="001B0FC5" w:rsidP="005D1DB4">
      <w:pPr>
        <w:rPr>
          <w:rFonts w:ascii="Times New Roman" w:hAnsi="Times New Roman" w:cs="Times New Roman"/>
          <w:lang w:val="en-US"/>
        </w:rPr>
      </w:pPr>
    </w:p>
    <w:p w14:paraId="0E788F10" w14:textId="77777777" w:rsidR="001B0FC5" w:rsidRDefault="001B0FC5" w:rsidP="005D1DB4">
      <w:pPr>
        <w:rPr>
          <w:rFonts w:ascii="Times New Roman" w:hAnsi="Times New Roman" w:cs="Times New Roman"/>
          <w:lang w:val="en-US"/>
        </w:rPr>
      </w:pPr>
    </w:p>
    <w:p w14:paraId="3C6E4597" w14:textId="77777777" w:rsidR="001B0FC5" w:rsidRDefault="001B0FC5" w:rsidP="005D1DB4">
      <w:pPr>
        <w:rPr>
          <w:rFonts w:ascii="Times New Roman" w:hAnsi="Times New Roman" w:cs="Times New Roman"/>
          <w:lang w:val="en-US"/>
        </w:rPr>
      </w:pPr>
    </w:p>
    <w:p w14:paraId="10CBC76D" w14:textId="77777777" w:rsidR="001B0FC5" w:rsidRDefault="001B0FC5" w:rsidP="005D1DB4">
      <w:pPr>
        <w:rPr>
          <w:rFonts w:ascii="Times New Roman" w:hAnsi="Times New Roman" w:cs="Times New Roman"/>
          <w:lang w:val="en-US"/>
        </w:rPr>
      </w:pPr>
    </w:p>
    <w:p w14:paraId="60F89642" w14:textId="77777777" w:rsidR="001B0FC5" w:rsidRDefault="001B0FC5" w:rsidP="005D1DB4">
      <w:pPr>
        <w:rPr>
          <w:rFonts w:ascii="Times New Roman" w:hAnsi="Times New Roman" w:cs="Times New Roman"/>
          <w:lang w:val="en-US"/>
        </w:rPr>
      </w:pPr>
    </w:p>
    <w:p w14:paraId="6AFD5DD5" w14:textId="77777777" w:rsidR="001B0FC5" w:rsidRDefault="001B0FC5" w:rsidP="005D1DB4">
      <w:pPr>
        <w:rPr>
          <w:rFonts w:ascii="Times New Roman" w:hAnsi="Times New Roman" w:cs="Times New Roman"/>
          <w:lang w:val="en-US"/>
        </w:rPr>
      </w:pPr>
    </w:p>
    <w:p w14:paraId="1219817D" w14:textId="77777777" w:rsidR="001B0FC5" w:rsidRDefault="001B0FC5" w:rsidP="005D1DB4">
      <w:pPr>
        <w:rPr>
          <w:rFonts w:ascii="Times New Roman" w:hAnsi="Times New Roman" w:cs="Times New Roman"/>
          <w:lang w:val="en-US"/>
        </w:rPr>
      </w:pPr>
    </w:p>
    <w:p w14:paraId="6B44DD36" w14:textId="77777777" w:rsidR="001B0FC5" w:rsidRDefault="001B0FC5" w:rsidP="005D1DB4">
      <w:pPr>
        <w:rPr>
          <w:rFonts w:ascii="Times New Roman" w:hAnsi="Times New Roman" w:cs="Times New Roman"/>
          <w:lang w:val="en-US"/>
        </w:rPr>
      </w:pPr>
    </w:p>
    <w:p w14:paraId="0166E47F" w14:textId="77777777" w:rsidR="001B0FC5" w:rsidRDefault="001B0FC5" w:rsidP="005D1DB4">
      <w:pPr>
        <w:rPr>
          <w:rFonts w:ascii="Times New Roman" w:hAnsi="Times New Roman" w:cs="Times New Roman"/>
          <w:lang w:val="en-US"/>
        </w:rPr>
      </w:pPr>
    </w:p>
    <w:p w14:paraId="55F4FDF1" w14:textId="77777777" w:rsidR="001B0FC5" w:rsidRDefault="001B0FC5" w:rsidP="005D1DB4">
      <w:pPr>
        <w:rPr>
          <w:rFonts w:ascii="Times New Roman" w:hAnsi="Times New Roman" w:cs="Times New Roman"/>
          <w:lang w:val="en-US"/>
        </w:rPr>
      </w:pPr>
    </w:p>
    <w:p w14:paraId="6231514A" w14:textId="77777777" w:rsidR="001B0FC5" w:rsidRDefault="001B0FC5" w:rsidP="005D1DB4">
      <w:pPr>
        <w:rPr>
          <w:rFonts w:ascii="Times New Roman" w:hAnsi="Times New Roman" w:cs="Times New Roman"/>
          <w:lang w:val="en-US"/>
        </w:rPr>
      </w:pPr>
    </w:p>
    <w:p w14:paraId="71CF4A91" w14:textId="77777777" w:rsidR="001B0FC5" w:rsidRDefault="001B0FC5" w:rsidP="005D1DB4">
      <w:pPr>
        <w:rPr>
          <w:rFonts w:ascii="Times New Roman" w:hAnsi="Times New Roman" w:cs="Times New Roman"/>
          <w:lang w:val="en-US"/>
        </w:rPr>
      </w:pPr>
    </w:p>
    <w:p w14:paraId="15EE4231" w14:textId="386C8042" w:rsidR="005D1DB4" w:rsidRDefault="005D1DB4" w:rsidP="005D1DB4">
      <w:pPr>
        <w:rPr>
          <w:rFonts w:ascii="Times New Roman" w:hAnsi="Times New Roman" w:cs="Times New Roman"/>
          <w:lang w:val="en-US"/>
        </w:rPr>
      </w:pPr>
      <w:r w:rsidRPr="005D1DB4">
        <w:rPr>
          <w:rFonts w:ascii="Times New Roman" w:hAnsi="Times New Roman" w:cs="Times New Roman"/>
          <w:lang w:val="en-US"/>
        </w:rPr>
        <w:lastRenderedPageBreak/>
        <w:t>The below figure shows the previous closing prices of Vodafone Idea Limited (ticker: IDEA) listed on NSE India. The red dots show the predicted closing price for the same for the upcoming three days.</w:t>
      </w:r>
    </w:p>
    <w:p w14:paraId="358126E3" w14:textId="77777777" w:rsidR="001B0FC5" w:rsidRDefault="001B0FC5" w:rsidP="005D1DB4">
      <w:pPr>
        <w:rPr>
          <w:rFonts w:ascii="Times New Roman" w:hAnsi="Times New Roman" w:cs="Times New Roman"/>
          <w:lang w:val="en-US"/>
        </w:rPr>
      </w:pPr>
    </w:p>
    <w:p w14:paraId="5BAB9913" w14:textId="31727265" w:rsidR="005D1DB4" w:rsidRDefault="005D1DB4" w:rsidP="005D1DB4">
      <w:pPr>
        <w:rPr>
          <w:rFonts w:ascii="Times New Roman" w:hAnsi="Times New Roman" w:cs="Times New Roman"/>
          <w:lang w:val="en-US"/>
        </w:rPr>
      </w:pPr>
      <w:r w:rsidRPr="008C0C24">
        <w:rPr>
          <w:noProof/>
        </w:rPr>
        <w:drawing>
          <wp:inline distT="0" distB="0" distL="0" distR="0" wp14:anchorId="130B7292" wp14:editId="40AD4810">
            <wp:extent cx="5796175" cy="3858768"/>
            <wp:effectExtent l="0" t="0" r="0" b="2540"/>
            <wp:docPr id="13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175" cy="385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4D35" w14:textId="63DDAB47" w:rsidR="005D1DB4" w:rsidRDefault="005D1DB4" w:rsidP="005D1D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Fig. NO </w:t>
      </w:r>
      <w:r>
        <w:rPr>
          <w:rFonts w:ascii="Times New Roman" w:hAnsi="Times New Roman" w:cs="Times New Roman"/>
          <w:sz w:val="20"/>
          <w:szCs w:val="20"/>
          <w:lang w:val="en-US"/>
        </w:rPr>
        <w:t>Predicted closing price for Vodafone Idea Limited in NSE for the next 3 days</w:t>
      </w:r>
    </w:p>
    <w:p w14:paraId="4A00BAAE" w14:textId="190670AB" w:rsidR="005D1DB4" w:rsidRDefault="005D1DB4" w:rsidP="005D1DB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96B7AA5" w14:textId="0ABACD3E" w:rsidR="009A4E77" w:rsidRPr="009A4E77" w:rsidRDefault="009A4E77" w:rsidP="009A4E77">
      <w:pPr>
        <w:rPr>
          <w:rFonts w:ascii="Times New Roman" w:hAnsi="Times New Roman" w:cs="Times New Roman"/>
          <w:lang w:val="en-US"/>
        </w:rPr>
      </w:pPr>
      <w:r w:rsidRPr="009A4E77">
        <w:rPr>
          <w:rFonts w:ascii="Times New Roman" w:hAnsi="Times New Roman" w:cs="Times New Roman"/>
          <w:lang w:val="en-US"/>
        </w:rPr>
        <w:t>The results show that the performance of CNN-LSTM is the best among the three methods. The forecasts and R2 for CNN-LSTM were 0.90, respectively, increased by 2.8%, 0.55%, relative to the other two approaches</w:t>
      </w:r>
      <w:r>
        <w:rPr>
          <w:rFonts w:ascii="Times New Roman" w:hAnsi="Times New Roman" w:cs="Times New Roman"/>
          <w:lang w:val="en-US"/>
        </w:rPr>
        <w:t xml:space="preserve"> namely CNN only and LSTM only</w:t>
      </w:r>
      <w:r w:rsidRPr="009A4E77">
        <w:rPr>
          <w:rFonts w:ascii="Times New Roman" w:hAnsi="Times New Roman" w:cs="Times New Roman"/>
          <w:lang w:val="en-US"/>
        </w:rPr>
        <w:t>.</w:t>
      </w:r>
    </w:p>
    <w:p w14:paraId="372BF4A0" w14:textId="36BDB42C" w:rsidR="001B0FC5" w:rsidRDefault="001B0FC5" w:rsidP="001B0FC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B5D06E" w14:textId="2809DAA3" w:rsidR="001B0FC5" w:rsidRDefault="001B0FC5" w:rsidP="001B0FC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156E6B" w14:textId="5A39B21F" w:rsidR="001B0FC5" w:rsidRDefault="001B0FC5" w:rsidP="001B0FC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733264" w14:textId="48610C15" w:rsidR="001B0FC5" w:rsidRDefault="001B0FC5" w:rsidP="001B0FC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194EE1" w14:textId="3BF3F1FE" w:rsidR="001B0FC5" w:rsidRDefault="001B0FC5" w:rsidP="001B0FC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977877" w14:textId="05F522E2" w:rsidR="001B0FC5" w:rsidRDefault="001B0FC5" w:rsidP="001B0FC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47EDAD" w14:textId="6A75DAD0" w:rsidR="001B0FC5" w:rsidRDefault="001B0FC5" w:rsidP="001B0FC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585D04" w14:textId="46F53B2B" w:rsidR="001B0FC5" w:rsidRDefault="001B0FC5" w:rsidP="001B0FC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6A4E06" w14:textId="77777777" w:rsidR="001B0FC5" w:rsidRDefault="001B0FC5" w:rsidP="001B0FC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4C389D" w14:textId="62B9584F" w:rsidR="001B0FC5" w:rsidRDefault="001B0FC5" w:rsidP="001B0FC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8.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Buy and Sell Signals</w:t>
      </w:r>
    </w:p>
    <w:p w14:paraId="7B7DBFC3" w14:textId="7A463157" w:rsidR="001B0FC5" w:rsidRDefault="001B0FC5" w:rsidP="001B0FC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5A83">
        <w:rPr>
          <w:noProof/>
        </w:rPr>
        <w:drawing>
          <wp:inline distT="0" distB="0" distL="0" distR="0" wp14:anchorId="71DFC5A6" wp14:editId="22B3214F">
            <wp:extent cx="5641340" cy="3749040"/>
            <wp:effectExtent l="0" t="0" r="0" b="0"/>
            <wp:docPr id="11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121" cy="377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405E" w14:textId="574005B7" w:rsidR="001B0FC5" w:rsidRDefault="001B0FC5" w:rsidP="001B0FC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Fig. NO </w:t>
      </w:r>
      <w:r>
        <w:rPr>
          <w:rFonts w:ascii="Times New Roman" w:hAnsi="Times New Roman" w:cs="Times New Roman"/>
          <w:sz w:val="20"/>
          <w:szCs w:val="20"/>
          <w:lang w:val="en-US"/>
        </w:rPr>
        <w:t>Buy and Sell signals for Reliance Industries in NSE</w:t>
      </w:r>
    </w:p>
    <w:p w14:paraId="4E282B53" w14:textId="7612F3EE" w:rsidR="001B0FC5" w:rsidRDefault="001B0FC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14:paraId="5024D710" w14:textId="5E73F9DB" w:rsidR="001B0FC5" w:rsidRDefault="001B0FC5" w:rsidP="001B0FC5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3523C0">
        <w:rPr>
          <w:noProof/>
        </w:rPr>
        <w:lastRenderedPageBreak/>
        <w:drawing>
          <wp:inline distT="0" distB="0" distL="0" distR="0" wp14:anchorId="22452246" wp14:editId="752126CF">
            <wp:extent cx="5762326" cy="3925455"/>
            <wp:effectExtent l="0" t="0" r="3810" b="0"/>
            <wp:docPr id="10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765" cy="409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D003A" w14:textId="031345A9" w:rsidR="005D1DB4" w:rsidRDefault="001B0FC5" w:rsidP="005D1D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Fig. NO.  </w:t>
      </w:r>
      <w:r>
        <w:rPr>
          <w:rFonts w:ascii="Times New Roman" w:hAnsi="Times New Roman" w:cs="Times New Roman"/>
          <w:sz w:val="20"/>
          <w:szCs w:val="20"/>
          <w:lang w:val="en-US"/>
        </w:rPr>
        <w:t>Buy and Sell signals for Vodafone Idea Limited in NSE</w:t>
      </w:r>
    </w:p>
    <w:p w14:paraId="1564043E" w14:textId="39037992" w:rsidR="001B0FC5" w:rsidRDefault="001B0FC5" w:rsidP="005D1DB4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1B0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B6"/>
    <w:rsid w:val="001B0FC5"/>
    <w:rsid w:val="00417D10"/>
    <w:rsid w:val="005D1DB4"/>
    <w:rsid w:val="005E3BFA"/>
    <w:rsid w:val="009A4E77"/>
    <w:rsid w:val="00EC3DBA"/>
    <w:rsid w:val="00F6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297F"/>
  <w15:chartTrackingRefBased/>
  <w15:docId w15:val="{8F5753B6-9385-464F-993E-E98CE5AD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2021-04-23T12:10:00Z</dcterms:created>
  <dcterms:modified xsi:type="dcterms:W3CDTF">2021-04-23T12:53:00Z</dcterms:modified>
</cp:coreProperties>
</file>