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1375A" w14:textId="77777777" w:rsidR="008D0B2F" w:rsidRDefault="008D0B2F" w:rsidP="008D0B2F">
      <w:proofErr w:type="spellStart"/>
      <w:r>
        <w:t>Streamlit</w:t>
      </w:r>
      <w:proofErr w:type="spellEnd"/>
      <w:r>
        <w:t xml:space="preserve"> Link:</w:t>
      </w:r>
    </w:p>
    <w:p w14:paraId="3DEE320C" w14:textId="5FD7C9D8" w:rsidR="00C46670" w:rsidRDefault="008D0B2F" w:rsidP="008D0B2F">
      <w:hyperlink r:id="rId4" w:history="1">
        <w:r w:rsidRPr="00BF3754">
          <w:rPr>
            <w:rStyle w:val="Hyperlink"/>
          </w:rPr>
          <w:t>https://1000411-sarveshwaran-eco-shop-dh8jxzwuqlacc6lpn97pcn.streamlit.app/</w:t>
        </w:r>
      </w:hyperlink>
      <w:r>
        <w:t xml:space="preserve"> </w:t>
      </w:r>
    </w:p>
    <w:sectPr w:rsidR="00C46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670"/>
    <w:rsid w:val="0039128C"/>
    <w:rsid w:val="008D0B2F"/>
    <w:rsid w:val="00C46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606C1"/>
  <w15:chartTrackingRefBased/>
  <w15:docId w15:val="{BB2759D9-14D2-4BCA-BD46-4CA4D8B54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6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0B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B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1000411-sarveshwaran-eco-shop-dh8jxzwuqlacc6lpn97pcn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Sarveshwaran Kannan</dc:creator>
  <cp:keywords/>
  <dc:description/>
  <cp:lastModifiedBy>Sarveshwaran Kannan</cp:lastModifiedBy>
  <cp:revision>2</cp:revision>
  <dcterms:created xsi:type="dcterms:W3CDTF">2026-01-29T05:00:00Z</dcterms:created>
  <dcterms:modified xsi:type="dcterms:W3CDTF">2026-01-29T05:00:00Z</dcterms:modified>
</cp:coreProperties>
</file>