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lang w:val="en-CA"/>
        </w:rPr>
      </w:pPr>
      <w:r>
        <w:rPr>
          <w:lang w:val="en-CA"/>
        </w:rPr>
        <w:t>EECS 3311 – Project Report</w:t>
      </w:r>
    </w:p>
    <w:p>
      <w:pPr>
        <w:pStyle w:val="PreformattedText"/>
        <w:rPr>
          <w:lang w:val="en-CA"/>
        </w:rPr>
      </w:pPr>
      <w:r>
        <w:rPr>
          <w:lang w:val="en-CA"/>
        </w:rPr>
        <w:t>Fall 2019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  <w:t>TEAM</w:t>
        <w:br/>
        <w:t>Sarwat Shaheen    (214677322)</w:t>
      </w:r>
    </w:p>
    <w:p>
      <w:pPr>
        <w:pStyle w:val="PreformattedText"/>
        <w:rPr/>
      </w:pPr>
      <w:r>
        <w:rPr>
          <w:lang w:val="en-CA"/>
        </w:rPr>
        <w:t>Nafis Ahmed Awsaf (215306095)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  <w:t>EECS Logins of team members:</w:t>
      </w:r>
    </w:p>
    <w:p>
      <w:pPr>
        <w:pStyle w:val="PreformattedText"/>
        <w:rPr>
          <w:lang w:val="en-CA"/>
        </w:rPr>
      </w:pPr>
      <w:r>
        <w:rPr>
          <w:lang w:val="en-CA"/>
        </w:rPr>
        <w:t>sarwat12</w:t>
      </w:r>
    </w:p>
    <w:p>
      <w:pPr>
        <w:pStyle w:val="PreformattedText"/>
        <w:rPr/>
      </w:pPr>
      <w:r>
        <w:rPr>
          <w:lang w:val="en-CA"/>
        </w:rPr>
        <w:t>awsaf11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  <w:t>EECS login of submitting account:</w:t>
      </w:r>
    </w:p>
    <w:p>
      <w:pPr>
        <w:pStyle w:val="PreformattedText"/>
        <w:rPr>
          <w:lang w:val="en-CA"/>
        </w:rPr>
      </w:pPr>
      <w:r>
        <w:rPr>
          <w:lang w:val="en-CA"/>
        </w:rPr>
        <w:t>sarwat12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  <w:t>BON DIGRAMS OF OUR DESIGN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/>
      </w:pPr>
      <w:r>
        <w:rPr>
          <w:lang w:val="en-CA"/>
        </w:rPr>
        <w:t>BON DIAGRAM 1</w:t>
      </w:r>
    </w:p>
    <w:p>
      <w:pPr>
        <w:pStyle w:val="PreformattedText"/>
        <w:rPr/>
      </w:pPr>
      <w:r>
        <w:rPr>
          <w:lang w:val="en-CA"/>
        </w:rPr>
        <w:t>The following diagram details the relationship between all relevant classes within the project implementation. All classes in this diagram are shown in concise/compact view.</w:t>
      </w:r>
    </w:p>
    <w:p>
      <w:pPr>
        <w:pStyle w:val="PreformattedText"/>
        <w:rPr>
          <w:lang w:val="en-C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5865" cy="7473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747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lang w:val="en-CA"/>
        </w:rPr>
      </w:pPr>
      <w:r>
        <w:rPr/>
      </w:r>
    </w:p>
    <w:p>
      <w:pPr>
        <w:pStyle w:val="PreformattedText"/>
        <w:rPr>
          <w:lang w:val="en-CA"/>
        </w:rPr>
      </w:pPr>
      <w:r>
        <w:rPr>
          <w:lang w:val="en-CA"/>
        </w:rPr>
        <w:t>BON DIAGRAM 2</w:t>
      </w:r>
    </w:p>
    <w:p>
      <w:pPr>
        <w:pStyle w:val="PreformattedText"/>
        <w:rPr>
          <w:lang w:val="en-CA"/>
        </w:rPr>
      </w:pPr>
      <w:r>
        <w:rPr>
          <w:lang w:val="en-CA"/>
        </w:rPr>
        <w:t xml:space="preserve">The following diagram details the </w:t>
      </w:r>
      <w:r>
        <w:rPr>
          <w:lang w:val="en-CA"/>
        </w:rPr>
        <w:t>architecture</w:t>
      </w:r>
      <w:r>
        <w:rPr>
          <w:lang w:val="en-CA"/>
        </w:rPr>
        <w:t xml:space="preserve"> between all relevant classes within the programming language/expressions structure. Critical classes are shown in expanded/detailed view.</w:t>
      </w:r>
    </w:p>
    <w:p>
      <w:pPr>
        <w:pStyle w:val="PreformattedText"/>
        <w:rPr>
          <w:lang w:val="en-CA"/>
        </w:rPr>
      </w:pPr>
      <w:r>
        <w:rPr>
          <w:lang w:val="en-C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675245" cy="7477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24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lang w:val="en-CA"/>
        </w:rPr>
      </w:pPr>
      <w:r>
        <w:rPr/>
      </w:r>
    </w:p>
    <w:p>
      <w:pPr>
        <w:pStyle w:val="PreformattedText"/>
        <w:rPr/>
      </w:pPr>
      <w:r>
        <w:rPr>
          <w:lang w:val="en-CA"/>
        </w:rPr>
        <w:t>BON DIAGRAM 3</w:t>
      </w:r>
    </w:p>
    <w:p>
      <w:pPr>
        <w:pStyle w:val="PreformattedText"/>
        <w:rPr>
          <w:lang w:val="en-CA"/>
        </w:rPr>
      </w:pPr>
      <w:r>
        <w:rPr>
          <w:lang w:val="en-CA"/>
        </w:rPr>
        <w:t xml:space="preserve">The following diagram details the </w:t>
      </w:r>
      <w:r>
        <w:rPr>
          <w:lang w:val="en-CA"/>
        </w:rPr>
        <w:t>architecture</w:t>
      </w:r>
      <w:r>
        <w:rPr>
          <w:lang w:val="en-CA"/>
        </w:rPr>
        <w:t xml:space="preserve"> between all relevant classes within the programming language/expressions </w:t>
      </w:r>
      <w:r>
        <w:rPr>
          <w:lang w:val="en-CA"/>
        </w:rPr>
        <w:t>operations</w:t>
      </w:r>
      <w:r>
        <w:rPr>
          <w:lang w:val="en-CA"/>
        </w:rPr>
        <w:t>. Critical classes are shown in expanded/detailed view.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672705" cy="80410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2705" cy="804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CA"/>
        </w:rPr>
        <w:t>Details of how our design follows the following design principles: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/>
      </w:pPr>
      <w:r>
        <w:rPr/>
        <w:t xml:space="preserve">– </w:t>
      </w:r>
      <w:r>
        <w:rPr/>
        <w:t>Information Hiding (what is hidden and may be changed? what is not hidden and stable?)</w:t>
      </w:r>
    </w:p>
    <w:p>
      <w:pPr>
        <w:pStyle w:val="PreformattedText"/>
        <w:rPr/>
      </w:pPr>
      <w:r>
        <w:rPr/>
        <w:t xml:space="preserve">Ans: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– </w:t>
      </w:r>
      <w:r>
        <w:rPr/>
        <w:t>Single Choice Principle</w:t>
      </w:r>
    </w:p>
    <w:p>
      <w:pPr>
        <w:pStyle w:val="PreformattedText"/>
        <w:rPr/>
      </w:pPr>
      <w:r>
        <w:rPr/>
        <w:t xml:space="preserve">– </w:t>
      </w:r>
      <w:r>
        <w:rPr/>
        <w:t xml:space="preserve">Open-Close Principle </w:t>
      </w:r>
    </w:p>
    <w:p>
      <w:pPr>
        <w:pStyle w:val="PreformattedText"/>
        <w:rPr/>
      </w:pPr>
      <w:r>
        <w:rPr/>
        <w:t xml:space="preserve">– </w:t>
      </w:r>
      <w:r>
        <w:rPr/>
        <w:t xml:space="preserve">Uniform Access Principle </w:t>
      </w:r>
    </w:p>
    <w:p>
      <w:pPr>
        <w:pStyle w:val="PreformattedText"/>
        <w:rPr/>
      </w:pPr>
      <w:r>
        <w:rPr/>
        <w:t xml:space="preserve">– </w:t>
      </w:r>
      <w:r>
        <w:rPr/>
        <w:t>Any other design principle that we discussed in lectures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auto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LibreOffice/6.1.5.2$Linux_X86_64 LibreOffice_project/90f8dcf33c87b3705e78202e3df5142b201bd805</Application>
  <Pages>5</Pages>
  <Words>152</Words>
  <Characters>939</Characters>
  <CharactersWithSpaces>1080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2019-12-01T03:40:00Z</dcterms:created>
  <dc:creator/>
  <dc:description/>
  <dc:language>en-US</dc:language>
  <cp:lastModifiedBy/>
  <dcterms:modified xsi:type="dcterms:W3CDTF">2019-12-03T20:15:06Z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