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12A71" w14:textId="5F80C8D1" w:rsidR="0004160B" w:rsidRPr="00075C06" w:rsidRDefault="0004160B" w:rsidP="00D75D59">
      <w:pPr>
        <w:bidi/>
        <w:jc w:val="center"/>
        <w:rPr>
          <w:rFonts w:cs="Times New Roman"/>
          <w:b/>
          <w:bCs/>
          <w:sz w:val="32"/>
          <w:szCs w:val="32"/>
        </w:rPr>
      </w:pPr>
      <w:r w:rsidRPr="00075C06">
        <w:rPr>
          <w:rFonts w:cs="Times New Roman"/>
          <w:b/>
          <w:bCs/>
          <w:sz w:val="32"/>
          <w:szCs w:val="32"/>
          <w:rtl/>
        </w:rPr>
        <w:t>نموذج تحــديــد الاحتياجات التدريبية</w:t>
      </w:r>
      <w:r w:rsidR="008A6951" w:rsidRPr="00075C06">
        <w:rPr>
          <w:rFonts w:cs="Times New Roman" w:hint="cs"/>
          <w:b/>
          <w:bCs/>
          <w:sz w:val="32"/>
          <w:szCs w:val="32"/>
          <w:rtl/>
        </w:rPr>
        <w:t xml:space="preserve"> </w:t>
      </w:r>
      <w:r w:rsidRPr="00075C06">
        <w:rPr>
          <w:rFonts w:cs="Times New Roman" w:hint="cs"/>
          <w:b/>
          <w:bCs/>
          <w:sz w:val="32"/>
          <w:szCs w:val="32"/>
          <w:rtl/>
        </w:rPr>
        <w:t>للعام</w:t>
      </w:r>
      <w:r w:rsidR="002A04A6" w:rsidRPr="00075C06">
        <w:rPr>
          <w:rFonts w:cs="Times New Roman" w:hint="cs"/>
          <w:b/>
          <w:bCs/>
          <w:sz w:val="32"/>
          <w:szCs w:val="32"/>
          <w:rtl/>
        </w:rPr>
        <w:t xml:space="preserve"> (</w:t>
      </w:r>
      <w:r w:rsidR="00D75D59" w:rsidRPr="00D75D59">
        <w:rPr>
          <w:rFonts w:cs="Times New Roman"/>
          <w:sz w:val="32"/>
          <w:szCs w:val="32"/>
          <w:rtl/>
        </w:rPr>
        <w:t>2024/2025</w:t>
      </w:r>
      <w:r w:rsidR="002A04A6" w:rsidRPr="00075C06">
        <w:rPr>
          <w:rFonts w:cs="Times New Roman" w:hint="cs"/>
          <w:b/>
          <w:bCs/>
          <w:sz w:val="32"/>
          <w:szCs w:val="32"/>
          <w:rtl/>
        </w:rPr>
        <w:t>)</w:t>
      </w:r>
    </w:p>
    <w:p w14:paraId="7A44586B" w14:textId="2799577F" w:rsidR="0004160B" w:rsidRPr="002A04A6" w:rsidRDefault="0004160B" w:rsidP="0004160B">
      <w:pPr>
        <w:bidi/>
        <w:rPr>
          <w:rFonts w:cs="Times New Roman"/>
          <w:b/>
          <w:bCs/>
          <w:sz w:val="28"/>
          <w:szCs w:val="28"/>
          <w:rtl/>
          <w:lang w:bidi="ar-EG"/>
        </w:rPr>
      </w:pPr>
      <w:r w:rsidRPr="002A04A6">
        <w:rPr>
          <w:rFonts w:cs="Times New Roman" w:hint="cs"/>
          <w:b/>
          <w:bCs/>
          <w:sz w:val="28"/>
          <w:szCs w:val="28"/>
          <w:rtl/>
          <w:lang w:bidi="ar-EG"/>
        </w:rPr>
        <w:t>الاسم:</w:t>
      </w:r>
      <w:r w:rsidR="00D75D59">
        <w:rPr>
          <w:rFonts w:cs="Times New Roman" w:hint="cs"/>
          <w:b/>
          <w:bCs/>
          <w:sz w:val="28"/>
          <w:szCs w:val="28"/>
          <w:rtl/>
          <w:lang w:bidi="ar-EG"/>
        </w:rPr>
        <w:t>رغده شريف خالد النادري</w:t>
      </w:r>
    </w:p>
    <w:p w14:paraId="6CA9176C" w14:textId="06E07C44" w:rsidR="0004160B" w:rsidRPr="002A04A6" w:rsidRDefault="0004160B" w:rsidP="00D75D59">
      <w:pPr>
        <w:bidi/>
        <w:rPr>
          <w:rFonts w:cs="Times New Roman"/>
          <w:b/>
          <w:bCs/>
          <w:sz w:val="28"/>
          <w:szCs w:val="28"/>
          <w:rtl/>
          <w:lang w:bidi="ar-EG"/>
        </w:rPr>
      </w:pPr>
      <w:r w:rsidRPr="002A04A6">
        <w:rPr>
          <w:rFonts w:cs="Times New Roman" w:hint="cs"/>
          <w:b/>
          <w:bCs/>
          <w:sz w:val="28"/>
          <w:szCs w:val="28"/>
          <w:rtl/>
          <w:lang w:bidi="ar-EG"/>
        </w:rPr>
        <w:t>طبيعة الوظيفة: (</w:t>
      </w:r>
      <w:r w:rsidR="00D75D59" w:rsidRPr="00D75D59">
        <w:rPr>
          <w:rFonts w:cs="Times New Roman"/>
          <w:b/>
          <w:bCs/>
          <w:sz w:val="28"/>
          <w:szCs w:val="28"/>
          <w:lang w:bidi="ar-EG"/>
        </w:rPr>
        <w:sym w:font="Wingdings" w:char="F0FC"/>
      </w:r>
      <w:r w:rsidRPr="002A04A6">
        <w:rPr>
          <w:rFonts w:cs="Times New Roman" w:hint="cs"/>
          <w:b/>
          <w:bCs/>
          <w:sz w:val="28"/>
          <w:szCs w:val="28"/>
          <w:rtl/>
          <w:lang w:bidi="ar-EG"/>
        </w:rPr>
        <w:t xml:space="preserve"> ) أكاديمية                (          ) إدارية           </w:t>
      </w:r>
    </w:p>
    <w:p w14:paraId="713D05FB" w14:textId="482EFD92" w:rsidR="0004160B" w:rsidRPr="002A04A6" w:rsidRDefault="0004160B" w:rsidP="0004160B">
      <w:pPr>
        <w:bidi/>
        <w:rPr>
          <w:rFonts w:cs="Times New Roman"/>
          <w:b/>
          <w:bCs/>
          <w:sz w:val="28"/>
          <w:szCs w:val="28"/>
          <w:rtl/>
          <w:lang w:bidi="ar-EG"/>
        </w:rPr>
      </w:pPr>
      <w:r w:rsidRPr="002A04A6">
        <w:rPr>
          <w:rFonts w:cs="Times New Roman" w:hint="cs"/>
          <w:b/>
          <w:bCs/>
          <w:sz w:val="28"/>
          <w:szCs w:val="28"/>
          <w:rtl/>
          <w:lang w:bidi="ar-EG"/>
        </w:rPr>
        <w:t>القسم أو الإدارة التابع لها:</w:t>
      </w:r>
      <w:r w:rsidR="00D75D59">
        <w:rPr>
          <w:rFonts w:cs="Times New Roman" w:hint="cs"/>
          <w:b/>
          <w:bCs/>
          <w:sz w:val="28"/>
          <w:szCs w:val="28"/>
          <w:rtl/>
          <w:lang w:bidi="ar-EG"/>
        </w:rPr>
        <w:t xml:space="preserve"> نظم معلومات الاعمال</w:t>
      </w:r>
    </w:p>
    <w:p w14:paraId="2ED77B57" w14:textId="7A47B5A6" w:rsidR="0004160B" w:rsidRPr="002A04A6" w:rsidRDefault="0004160B" w:rsidP="00D75D59">
      <w:pPr>
        <w:bidi/>
        <w:rPr>
          <w:rFonts w:cs="Times New Roman"/>
          <w:b/>
          <w:bCs/>
          <w:sz w:val="28"/>
          <w:szCs w:val="28"/>
          <w:rtl/>
          <w:lang w:bidi="ar-EG"/>
        </w:rPr>
      </w:pPr>
      <w:r w:rsidRPr="002A04A6">
        <w:rPr>
          <w:rFonts w:cs="Times New Roman" w:hint="cs"/>
          <w:b/>
          <w:bCs/>
          <w:sz w:val="28"/>
          <w:szCs w:val="28"/>
          <w:rtl/>
          <w:lang w:bidi="ar-EG"/>
        </w:rPr>
        <w:t>المسمى الوظيفي:</w:t>
      </w:r>
      <w:r w:rsidR="00D75D59">
        <w:rPr>
          <w:rFonts w:cs="Times New Roman" w:hint="cs"/>
          <w:b/>
          <w:bCs/>
          <w:sz w:val="28"/>
          <w:szCs w:val="28"/>
          <w:rtl/>
          <w:lang w:bidi="ar-EG"/>
        </w:rPr>
        <w:t xml:space="preserve"> مدرس مساعد نظم المعلومات </w:t>
      </w:r>
    </w:p>
    <w:p w14:paraId="4DBE2415" w14:textId="06FF68C1" w:rsidR="0004160B" w:rsidRPr="002A04A6" w:rsidRDefault="002A04A6" w:rsidP="0004160B">
      <w:pPr>
        <w:bidi/>
        <w:rPr>
          <w:rFonts w:cs="Times New Roman"/>
          <w:b/>
          <w:bCs/>
          <w:sz w:val="28"/>
          <w:szCs w:val="28"/>
          <w:rtl/>
          <w:lang w:bidi="ar-EG"/>
        </w:rPr>
      </w:pPr>
      <w:r w:rsidRPr="002A04A6">
        <w:rPr>
          <w:rFonts w:cs="Times New Roman" w:hint="cs"/>
          <w:b/>
          <w:bCs/>
          <w:sz w:val="28"/>
          <w:szCs w:val="28"/>
          <w:rtl/>
          <w:lang w:bidi="ar-EG"/>
        </w:rPr>
        <w:t>التاريخ:</w:t>
      </w:r>
      <w:r w:rsidR="00D75D59" w:rsidRPr="00D75D59">
        <w:rPr>
          <w:rFonts w:cs="Times New Roman"/>
          <w:b/>
          <w:bCs/>
          <w:color w:val="4472C4" w:themeColor="accent1"/>
          <w:kern w:val="0"/>
          <w:sz w:val="28"/>
          <w:szCs w:val="28"/>
          <w:rtl/>
          <w:lang w:bidi="ar-EG"/>
          <w14:ligatures w14:val="none"/>
        </w:rPr>
        <w:t xml:space="preserve"> </w:t>
      </w:r>
      <w:r w:rsidR="00D75D59">
        <w:rPr>
          <w:rFonts w:cs="Times New Roman" w:hint="cs"/>
          <w:b/>
          <w:bCs/>
          <w:sz w:val="28"/>
          <w:szCs w:val="28"/>
          <w:rtl/>
          <w:lang w:bidi="ar-EG"/>
        </w:rPr>
        <w:t>16</w:t>
      </w:r>
      <w:r w:rsidR="00D75D59" w:rsidRPr="00D75D59">
        <w:rPr>
          <w:rFonts w:cs="Times New Roman"/>
          <w:b/>
          <w:bCs/>
          <w:sz w:val="28"/>
          <w:szCs w:val="28"/>
          <w:rtl/>
          <w:lang w:bidi="ar-EG"/>
        </w:rPr>
        <w:t>/8/2024</w:t>
      </w:r>
    </w:p>
    <w:p w14:paraId="661DAA32" w14:textId="77777777" w:rsidR="002A04A6" w:rsidRPr="009D0CE1" w:rsidRDefault="002A04A6" w:rsidP="002A04A6">
      <w:pPr>
        <w:bidi/>
        <w:rPr>
          <w:rFonts w:cs="Times New Roman"/>
          <w:sz w:val="10"/>
          <w:szCs w:val="10"/>
          <w:rtl/>
          <w:lang w:bidi="ar-EG"/>
        </w:rPr>
      </w:pPr>
    </w:p>
    <w:p w14:paraId="256471E7" w14:textId="78D61534" w:rsidR="002A04A6" w:rsidRPr="002A04A6" w:rsidRDefault="002A04A6" w:rsidP="002A04A6">
      <w:pPr>
        <w:bidi/>
        <w:rPr>
          <w:rFonts w:cs="Times New Roman"/>
          <w:b/>
          <w:bCs/>
          <w:sz w:val="28"/>
          <w:szCs w:val="28"/>
          <w:rtl/>
        </w:rPr>
      </w:pPr>
      <w:r w:rsidRPr="002A04A6">
        <w:rPr>
          <w:rFonts w:cs="Times New Roman" w:hint="cs"/>
          <w:b/>
          <w:bCs/>
          <w:sz w:val="28"/>
          <w:szCs w:val="28"/>
          <w:rtl/>
        </w:rPr>
        <w:t>أولا: ال</w:t>
      </w:r>
      <w:r w:rsidRPr="002A04A6">
        <w:rPr>
          <w:rFonts w:cs="Times New Roman"/>
          <w:b/>
          <w:bCs/>
          <w:sz w:val="28"/>
          <w:szCs w:val="28"/>
          <w:rtl/>
        </w:rPr>
        <w:t>دورات تدريبية تم الالتحاق بها</w:t>
      </w:r>
    </w:p>
    <w:tbl>
      <w:tblPr>
        <w:tblStyle w:val="TableGrid"/>
        <w:bidiVisual/>
        <w:tblW w:w="10362" w:type="dxa"/>
        <w:jc w:val="center"/>
        <w:tblLook w:val="04A0" w:firstRow="1" w:lastRow="0" w:firstColumn="1" w:lastColumn="0" w:noHBand="0" w:noVBand="1"/>
      </w:tblPr>
      <w:tblGrid>
        <w:gridCol w:w="359"/>
        <w:gridCol w:w="4655"/>
        <w:gridCol w:w="1706"/>
        <w:gridCol w:w="2150"/>
        <w:gridCol w:w="1492"/>
      </w:tblGrid>
      <w:tr w:rsidR="009D0CE1" w:rsidRPr="003F5C6F" w14:paraId="4A87C63A" w14:textId="322A080E" w:rsidTr="009D0CE1">
        <w:trPr>
          <w:jc w:val="center"/>
        </w:trPr>
        <w:tc>
          <w:tcPr>
            <w:tcW w:w="360" w:type="dxa"/>
          </w:tcPr>
          <w:p w14:paraId="4A0D1249" w14:textId="4A710822" w:rsidR="002A04A6" w:rsidRPr="003F5C6F" w:rsidRDefault="002A04A6" w:rsidP="003F5C6F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5048" w:type="dxa"/>
          </w:tcPr>
          <w:p w14:paraId="72834A51" w14:textId="62F52F39" w:rsidR="002A04A6" w:rsidRPr="003F5C6F" w:rsidRDefault="002A04A6" w:rsidP="009D0CE1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b/>
                <w:bCs/>
                <w:sz w:val="28"/>
                <w:szCs w:val="28"/>
                <w:rtl/>
              </w:rPr>
              <w:t>مسمى الدورة</w:t>
            </w:r>
          </w:p>
        </w:tc>
        <w:tc>
          <w:tcPr>
            <w:tcW w:w="1744" w:type="dxa"/>
          </w:tcPr>
          <w:p w14:paraId="31C6F06D" w14:textId="43C024E6" w:rsidR="002A04A6" w:rsidRPr="003F5C6F" w:rsidRDefault="002A04A6" w:rsidP="00105CF1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b/>
                <w:bCs/>
                <w:sz w:val="28"/>
                <w:szCs w:val="28"/>
                <w:rtl/>
              </w:rPr>
              <w:t>جهة التدريب</w:t>
            </w:r>
          </w:p>
        </w:tc>
        <w:tc>
          <w:tcPr>
            <w:tcW w:w="2246" w:type="dxa"/>
          </w:tcPr>
          <w:p w14:paraId="380247C3" w14:textId="5156649A" w:rsidR="002A04A6" w:rsidRPr="003F5C6F" w:rsidRDefault="002540CA" w:rsidP="00105CF1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b/>
                <w:bCs/>
                <w:sz w:val="28"/>
                <w:szCs w:val="28"/>
                <w:rtl/>
              </w:rPr>
              <w:t>مكان التدريب</w:t>
            </w:r>
          </w:p>
        </w:tc>
        <w:tc>
          <w:tcPr>
            <w:tcW w:w="964" w:type="dxa"/>
          </w:tcPr>
          <w:p w14:paraId="1183C9C5" w14:textId="5A5E2CE1" w:rsidR="002A04A6" w:rsidRPr="003F5C6F" w:rsidRDefault="002540CA" w:rsidP="00105CF1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b/>
                <w:bCs/>
                <w:sz w:val="28"/>
                <w:szCs w:val="28"/>
                <w:rtl/>
              </w:rPr>
              <w:t>فترة انعقادها</w:t>
            </w:r>
          </w:p>
        </w:tc>
      </w:tr>
      <w:tr w:rsidR="009D0CE1" w14:paraId="73A8DEC7" w14:textId="77777777" w:rsidTr="009D0CE1">
        <w:trPr>
          <w:jc w:val="center"/>
        </w:trPr>
        <w:tc>
          <w:tcPr>
            <w:tcW w:w="360" w:type="dxa"/>
          </w:tcPr>
          <w:p w14:paraId="11E7FA73" w14:textId="129D0116" w:rsidR="002D7E29" w:rsidRDefault="002D7E29" w:rsidP="002D7E29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1</w:t>
            </w:r>
          </w:p>
        </w:tc>
        <w:tc>
          <w:tcPr>
            <w:tcW w:w="5048" w:type="dxa"/>
          </w:tcPr>
          <w:p w14:paraId="0B7FCA66" w14:textId="121F1326" w:rsidR="002D7E29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المقررات الالكترونية التفاعلية</w:t>
            </w:r>
          </w:p>
        </w:tc>
        <w:tc>
          <w:tcPr>
            <w:tcW w:w="1744" w:type="dxa"/>
          </w:tcPr>
          <w:p w14:paraId="40845C82" w14:textId="0448B2B5" w:rsidR="002D7E29" w:rsidRDefault="002D7E29" w:rsidP="002D7E29">
            <w:pPr>
              <w:bidi/>
              <w:jc w:val="center"/>
              <w:rPr>
                <w:rFonts w:cs="Times New Roman" w:hint="cs"/>
                <w:sz w:val="28"/>
                <w:szCs w:val="28"/>
                <w:rtl/>
                <w:lang w:bidi="ar-EG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جامعة القاهره</w:t>
            </w:r>
          </w:p>
        </w:tc>
        <w:tc>
          <w:tcPr>
            <w:tcW w:w="2246" w:type="dxa"/>
          </w:tcPr>
          <w:p w14:paraId="30DDBC92" w14:textId="73FC822C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مركز تنمية أعضاء هيئة التدريس والقيادات</w:t>
            </w:r>
          </w:p>
        </w:tc>
        <w:tc>
          <w:tcPr>
            <w:tcW w:w="964" w:type="dxa"/>
          </w:tcPr>
          <w:p w14:paraId="4598029B" w14:textId="391AC992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25/01/2023</w:t>
            </w:r>
          </w:p>
        </w:tc>
      </w:tr>
      <w:tr w:rsidR="009D0CE1" w14:paraId="509B467E" w14:textId="77777777" w:rsidTr="009D0CE1">
        <w:trPr>
          <w:jc w:val="center"/>
        </w:trPr>
        <w:tc>
          <w:tcPr>
            <w:tcW w:w="360" w:type="dxa"/>
          </w:tcPr>
          <w:p w14:paraId="19178008" w14:textId="72BEA0C2" w:rsidR="002D7E29" w:rsidRDefault="002D7E29" w:rsidP="002D7E29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2</w:t>
            </w:r>
          </w:p>
        </w:tc>
        <w:tc>
          <w:tcPr>
            <w:tcW w:w="5048" w:type="dxa"/>
          </w:tcPr>
          <w:p w14:paraId="359765EF" w14:textId="313F7323" w:rsidR="002D7E29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مهارات الاتصال في أنماط التعليم المختلفة</w:t>
            </w:r>
          </w:p>
        </w:tc>
        <w:tc>
          <w:tcPr>
            <w:tcW w:w="1744" w:type="dxa"/>
          </w:tcPr>
          <w:p w14:paraId="0C2E500E" w14:textId="6A30CF38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جامعة القاهره</w:t>
            </w:r>
          </w:p>
        </w:tc>
        <w:tc>
          <w:tcPr>
            <w:tcW w:w="2246" w:type="dxa"/>
          </w:tcPr>
          <w:p w14:paraId="67C1CE79" w14:textId="6D8A7873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مركز تنمية أعضاء هيئة التدريس والقيادات</w:t>
            </w:r>
          </w:p>
        </w:tc>
        <w:tc>
          <w:tcPr>
            <w:tcW w:w="964" w:type="dxa"/>
          </w:tcPr>
          <w:p w14:paraId="111AEA4D" w14:textId="743BBD33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28/01/2023</w:t>
            </w:r>
          </w:p>
        </w:tc>
      </w:tr>
      <w:tr w:rsidR="009D0CE1" w14:paraId="1CA3E9CC" w14:textId="77777777" w:rsidTr="009D0CE1">
        <w:trPr>
          <w:jc w:val="center"/>
        </w:trPr>
        <w:tc>
          <w:tcPr>
            <w:tcW w:w="360" w:type="dxa"/>
          </w:tcPr>
          <w:p w14:paraId="7E338932" w14:textId="162A299E" w:rsidR="002D7E29" w:rsidRDefault="002D7E29" w:rsidP="002D7E29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3</w:t>
            </w:r>
          </w:p>
        </w:tc>
        <w:tc>
          <w:tcPr>
            <w:tcW w:w="5048" w:type="dxa"/>
          </w:tcPr>
          <w:p w14:paraId="1A2334FC" w14:textId="5FF86D21" w:rsidR="002D7E29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ريادة الاعمال</w:t>
            </w:r>
          </w:p>
        </w:tc>
        <w:tc>
          <w:tcPr>
            <w:tcW w:w="1744" w:type="dxa"/>
          </w:tcPr>
          <w:p w14:paraId="53B457BA" w14:textId="587F839F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جامعة القاهره</w:t>
            </w:r>
          </w:p>
        </w:tc>
        <w:tc>
          <w:tcPr>
            <w:tcW w:w="2246" w:type="dxa"/>
          </w:tcPr>
          <w:p w14:paraId="48964C8B" w14:textId="2EE95589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مركز تنمية أعضاء هيئة التدريس والقيادات</w:t>
            </w:r>
          </w:p>
        </w:tc>
        <w:tc>
          <w:tcPr>
            <w:tcW w:w="964" w:type="dxa"/>
          </w:tcPr>
          <w:p w14:paraId="49033F65" w14:textId="48833C64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29/01/2023</w:t>
            </w:r>
          </w:p>
        </w:tc>
      </w:tr>
      <w:tr w:rsidR="009D0CE1" w14:paraId="1E8552D8" w14:textId="77777777" w:rsidTr="009D0CE1">
        <w:trPr>
          <w:jc w:val="center"/>
        </w:trPr>
        <w:tc>
          <w:tcPr>
            <w:tcW w:w="360" w:type="dxa"/>
          </w:tcPr>
          <w:p w14:paraId="7D3531C2" w14:textId="6A8B3EAE" w:rsidR="002D7E29" w:rsidRDefault="002D7E29" w:rsidP="002D7E29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4</w:t>
            </w:r>
          </w:p>
        </w:tc>
        <w:tc>
          <w:tcPr>
            <w:tcW w:w="5048" w:type="dxa"/>
          </w:tcPr>
          <w:p w14:paraId="7CC2E5F8" w14:textId="2AA0B06F" w:rsidR="002D7E29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أداء وسلوك المهنه فى العمل الجامعى</w:t>
            </w:r>
          </w:p>
        </w:tc>
        <w:tc>
          <w:tcPr>
            <w:tcW w:w="1744" w:type="dxa"/>
          </w:tcPr>
          <w:p w14:paraId="5BFD5D18" w14:textId="719D67F7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جامعة القاهره</w:t>
            </w:r>
          </w:p>
        </w:tc>
        <w:tc>
          <w:tcPr>
            <w:tcW w:w="2246" w:type="dxa"/>
          </w:tcPr>
          <w:p w14:paraId="21E94141" w14:textId="3EAA602C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مركز تنمية أعضاء هيئة التدريس والقيادات</w:t>
            </w:r>
          </w:p>
        </w:tc>
        <w:tc>
          <w:tcPr>
            <w:tcW w:w="964" w:type="dxa"/>
          </w:tcPr>
          <w:p w14:paraId="0C7924CC" w14:textId="29385220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01/02/2023</w:t>
            </w:r>
          </w:p>
        </w:tc>
      </w:tr>
      <w:tr w:rsidR="009D0CE1" w14:paraId="3A938934" w14:textId="77777777" w:rsidTr="009D0CE1">
        <w:trPr>
          <w:jc w:val="center"/>
        </w:trPr>
        <w:tc>
          <w:tcPr>
            <w:tcW w:w="360" w:type="dxa"/>
          </w:tcPr>
          <w:p w14:paraId="50916A45" w14:textId="7AF08075" w:rsidR="002D7E29" w:rsidRDefault="002D7E29" w:rsidP="002D7E29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5</w:t>
            </w:r>
          </w:p>
        </w:tc>
        <w:tc>
          <w:tcPr>
            <w:tcW w:w="5048" w:type="dxa"/>
          </w:tcPr>
          <w:p w14:paraId="75A6BCDE" w14:textId="2BFC3A1B" w:rsidR="002D7E29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الجوانب المالية والقانونية فى الاعمال الجامعية</w:t>
            </w:r>
          </w:p>
        </w:tc>
        <w:tc>
          <w:tcPr>
            <w:tcW w:w="1744" w:type="dxa"/>
          </w:tcPr>
          <w:p w14:paraId="18A89A38" w14:textId="064DED9C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جامعة القاهره</w:t>
            </w:r>
          </w:p>
        </w:tc>
        <w:tc>
          <w:tcPr>
            <w:tcW w:w="2246" w:type="dxa"/>
          </w:tcPr>
          <w:p w14:paraId="17311CB4" w14:textId="76A13E4E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مركز تنمية أعضاء هيئة التدريس والقيادات</w:t>
            </w:r>
          </w:p>
        </w:tc>
        <w:tc>
          <w:tcPr>
            <w:tcW w:w="964" w:type="dxa"/>
          </w:tcPr>
          <w:p w14:paraId="5226EE5F" w14:textId="22E01EDD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06/02/2023</w:t>
            </w:r>
          </w:p>
        </w:tc>
      </w:tr>
      <w:tr w:rsidR="009D0CE1" w14:paraId="6A0B5619" w14:textId="77777777" w:rsidTr="009D0CE1">
        <w:trPr>
          <w:jc w:val="center"/>
        </w:trPr>
        <w:tc>
          <w:tcPr>
            <w:tcW w:w="360" w:type="dxa"/>
          </w:tcPr>
          <w:p w14:paraId="1B52BA67" w14:textId="777D143E" w:rsidR="002D7E29" w:rsidRDefault="002D7E29" w:rsidP="002D7E29">
            <w:pPr>
              <w:bidi/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6</w:t>
            </w:r>
          </w:p>
        </w:tc>
        <w:tc>
          <w:tcPr>
            <w:tcW w:w="5048" w:type="dxa"/>
          </w:tcPr>
          <w:p w14:paraId="4FC5B80A" w14:textId="04316BA7" w:rsidR="002D7E29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التنمية المستدامة فى التعليم الجامعي</w:t>
            </w:r>
          </w:p>
        </w:tc>
        <w:tc>
          <w:tcPr>
            <w:tcW w:w="1744" w:type="dxa"/>
          </w:tcPr>
          <w:p w14:paraId="6F32416E" w14:textId="76FB861C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جامعة القاهره</w:t>
            </w:r>
          </w:p>
        </w:tc>
        <w:tc>
          <w:tcPr>
            <w:tcW w:w="2246" w:type="dxa"/>
          </w:tcPr>
          <w:p w14:paraId="76050514" w14:textId="2A54D2F7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مركز تنمية أعضاء هيئة التدريس والقيادات</w:t>
            </w:r>
          </w:p>
        </w:tc>
        <w:tc>
          <w:tcPr>
            <w:tcW w:w="964" w:type="dxa"/>
          </w:tcPr>
          <w:p w14:paraId="39A0D4AA" w14:textId="132E0BB3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08/02/2023</w:t>
            </w:r>
          </w:p>
        </w:tc>
      </w:tr>
      <w:tr w:rsidR="002D7E29" w14:paraId="2CD82905" w14:textId="77777777" w:rsidTr="009D0CE1">
        <w:trPr>
          <w:jc w:val="center"/>
        </w:trPr>
        <w:tc>
          <w:tcPr>
            <w:tcW w:w="360" w:type="dxa"/>
          </w:tcPr>
          <w:p w14:paraId="6EDD172F" w14:textId="147E8596" w:rsidR="002D7E29" w:rsidRDefault="002D7E29" w:rsidP="002D7E29">
            <w:pPr>
              <w:bidi/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7</w:t>
            </w:r>
          </w:p>
        </w:tc>
        <w:tc>
          <w:tcPr>
            <w:tcW w:w="5048" w:type="dxa"/>
          </w:tcPr>
          <w:p w14:paraId="32CF57E4" w14:textId="4D2E471C" w:rsidR="002D7E29" w:rsidRPr="005D6FB6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تدريب على منصه التعليم الجامعي التفاعلي</w:t>
            </w:r>
          </w:p>
        </w:tc>
        <w:tc>
          <w:tcPr>
            <w:tcW w:w="1744" w:type="dxa"/>
          </w:tcPr>
          <w:p w14:paraId="576B9C5F" w14:textId="19E4892F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EG"/>
              </w:rPr>
              <w:t>جامعه فاروس</w:t>
            </w:r>
          </w:p>
        </w:tc>
        <w:tc>
          <w:tcPr>
            <w:tcW w:w="2246" w:type="dxa"/>
          </w:tcPr>
          <w:p w14:paraId="565ABA7B" w14:textId="6F6F8605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جامعه فاروس</w:t>
            </w:r>
          </w:p>
        </w:tc>
        <w:tc>
          <w:tcPr>
            <w:tcW w:w="964" w:type="dxa"/>
          </w:tcPr>
          <w:p w14:paraId="71B0F5F2" w14:textId="247565A1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15/08/2022</w:t>
            </w:r>
          </w:p>
        </w:tc>
      </w:tr>
      <w:tr w:rsidR="002D7E29" w14:paraId="50E34EA9" w14:textId="77777777" w:rsidTr="009D0CE1">
        <w:trPr>
          <w:jc w:val="center"/>
        </w:trPr>
        <w:tc>
          <w:tcPr>
            <w:tcW w:w="360" w:type="dxa"/>
          </w:tcPr>
          <w:p w14:paraId="7BAA7210" w14:textId="54D79718" w:rsidR="002D7E29" w:rsidRDefault="002D7E29" w:rsidP="002D7E29">
            <w:pPr>
              <w:bidi/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8</w:t>
            </w:r>
          </w:p>
        </w:tc>
        <w:tc>
          <w:tcPr>
            <w:tcW w:w="5048" w:type="dxa"/>
          </w:tcPr>
          <w:p w14:paraId="54E6DA6E" w14:textId="18312BEB" w:rsidR="002D7E29" w:rsidRPr="005D6FB6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 w:rsidRPr="005D6FB6">
              <w:rPr>
                <w:rFonts w:cs="Times New Roman"/>
                <w:sz w:val="28"/>
                <w:szCs w:val="28"/>
              </w:rPr>
              <w:t>Data Science Orientation</w:t>
            </w:r>
            <w:r>
              <w:rPr>
                <w:rFonts w:cs="Times New Roman"/>
                <w:sz w:val="28"/>
                <w:szCs w:val="28"/>
              </w:rPr>
              <w:t xml:space="preserve"> / python projects</w:t>
            </w:r>
          </w:p>
        </w:tc>
        <w:tc>
          <w:tcPr>
            <w:tcW w:w="1744" w:type="dxa"/>
          </w:tcPr>
          <w:p w14:paraId="3756894D" w14:textId="316E9CE1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r>
              <w:rPr>
                <w:rFonts w:cs="Times New Roman"/>
                <w:sz w:val="28"/>
                <w:szCs w:val="28"/>
                <w:lang w:bidi="ar-EG"/>
              </w:rPr>
              <w:t>IBM Company</w:t>
            </w:r>
          </w:p>
        </w:tc>
        <w:tc>
          <w:tcPr>
            <w:tcW w:w="2246" w:type="dxa"/>
          </w:tcPr>
          <w:p w14:paraId="0DDE1290" w14:textId="7B853AA7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Coursera</w:t>
            </w:r>
          </w:p>
        </w:tc>
        <w:tc>
          <w:tcPr>
            <w:tcW w:w="964" w:type="dxa"/>
          </w:tcPr>
          <w:p w14:paraId="1B7ACBA6" w14:textId="41280D7B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2022</w:t>
            </w:r>
          </w:p>
        </w:tc>
      </w:tr>
      <w:tr w:rsidR="002D7E29" w14:paraId="0294CBF8" w14:textId="77777777" w:rsidTr="009D0CE1">
        <w:trPr>
          <w:jc w:val="center"/>
        </w:trPr>
        <w:tc>
          <w:tcPr>
            <w:tcW w:w="360" w:type="dxa"/>
          </w:tcPr>
          <w:p w14:paraId="6EE48D3E" w14:textId="6DCC581F" w:rsidR="002D7E29" w:rsidRDefault="002D7E29" w:rsidP="002D7E29">
            <w:pPr>
              <w:bidi/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9</w:t>
            </w:r>
          </w:p>
        </w:tc>
        <w:tc>
          <w:tcPr>
            <w:tcW w:w="5048" w:type="dxa"/>
          </w:tcPr>
          <w:p w14:paraId="510B8333" w14:textId="0841B775" w:rsidR="002D7E29" w:rsidRPr="005D6FB6" w:rsidRDefault="002D7E29" w:rsidP="009D0CE1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bidi="ar-EG"/>
              </w:rPr>
              <w:t xml:space="preserve">Time Series Analysis in SQL Server / Data visualization in </w:t>
            </w:r>
            <w:proofErr w:type="spellStart"/>
            <w:r>
              <w:rPr>
                <w:rFonts w:cs="Times New Roman"/>
                <w:sz w:val="28"/>
                <w:szCs w:val="28"/>
                <w:lang w:bidi="ar-EG"/>
              </w:rPr>
              <w:t>powerBI</w:t>
            </w:r>
            <w:proofErr w:type="spellEnd"/>
          </w:p>
        </w:tc>
        <w:tc>
          <w:tcPr>
            <w:tcW w:w="1744" w:type="dxa"/>
          </w:tcPr>
          <w:p w14:paraId="41B52926" w14:textId="5C27BB06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  <w:lang w:bidi="ar-EG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DataCamp</w:t>
            </w:r>
            <w:proofErr w:type="spellEnd"/>
          </w:p>
        </w:tc>
        <w:tc>
          <w:tcPr>
            <w:tcW w:w="2246" w:type="dxa"/>
          </w:tcPr>
          <w:p w14:paraId="5DF866AD" w14:textId="7B3EC5DE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DataCamp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Company</w:t>
            </w:r>
          </w:p>
        </w:tc>
        <w:tc>
          <w:tcPr>
            <w:tcW w:w="964" w:type="dxa"/>
          </w:tcPr>
          <w:p w14:paraId="1D87ECD1" w14:textId="3239DD0C" w:rsidR="002D7E29" w:rsidRDefault="002D7E29" w:rsidP="002D7E29">
            <w:pPr>
              <w:bidi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2021</w:t>
            </w:r>
          </w:p>
        </w:tc>
      </w:tr>
    </w:tbl>
    <w:p w14:paraId="04A70E4F" w14:textId="77777777" w:rsidR="002A04A6" w:rsidRDefault="002A04A6" w:rsidP="002A04A6">
      <w:pPr>
        <w:bidi/>
        <w:rPr>
          <w:rFonts w:cs="Times New Roman"/>
          <w:sz w:val="28"/>
          <w:szCs w:val="28"/>
          <w:lang w:bidi="ar-EG"/>
        </w:rPr>
      </w:pPr>
    </w:p>
    <w:p w14:paraId="0E92D6CE" w14:textId="77777777" w:rsidR="009D0CE1" w:rsidRDefault="009D0CE1" w:rsidP="009D0CE1">
      <w:pPr>
        <w:bidi/>
        <w:rPr>
          <w:rFonts w:cs="Times New Roman"/>
          <w:sz w:val="28"/>
          <w:szCs w:val="28"/>
          <w:rtl/>
          <w:lang w:bidi="ar-EG"/>
        </w:rPr>
      </w:pPr>
    </w:p>
    <w:p w14:paraId="3184528E" w14:textId="3A5B3620" w:rsidR="002A04A6" w:rsidRPr="002A04A6" w:rsidRDefault="002A04A6" w:rsidP="002A04A6">
      <w:pPr>
        <w:bidi/>
        <w:rPr>
          <w:rFonts w:cs="Times New Roman"/>
          <w:b/>
          <w:bCs/>
          <w:sz w:val="28"/>
          <w:szCs w:val="28"/>
          <w:rtl/>
          <w:lang w:bidi="ar-EG"/>
        </w:rPr>
      </w:pPr>
      <w:r w:rsidRPr="002A04A6">
        <w:rPr>
          <w:rFonts w:cs="Times New Roman" w:hint="cs"/>
          <w:b/>
          <w:bCs/>
          <w:sz w:val="28"/>
          <w:szCs w:val="28"/>
          <w:rtl/>
          <w:lang w:bidi="ar-EG"/>
        </w:rPr>
        <w:lastRenderedPageBreak/>
        <w:t>ثانيا</w:t>
      </w:r>
      <w:r w:rsidRPr="002A04A6">
        <w:rPr>
          <w:rFonts w:cs="Times New Roman"/>
          <w:b/>
          <w:bCs/>
          <w:sz w:val="28"/>
          <w:szCs w:val="28"/>
          <w:rtl/>
          <w:lang w:bidi="ar-EG"/>
        </w:rPr>
        <w:t xml:space="preserve">: </w:t>
      </w:r>
      <w:r w:rsidRPr="002A04A6">
        <w:rPr>
          <w:rFonts w:cs="Times New Roman"/>
          <w:b/>
          <w:bCs/>
          <w:sz w:val="28"/>
          <w:szCs w:val="28"/>
          <w:rtl/>
        </w:rPr>
        <w:t>الدورات التدريبية التي تحتاجها خلال هذا العام</w:t>
      </w:r>
    </w:p>
    <w:tbl>
      <w:tblPr>
        <w:tblStyle w:val="TableGrid"/>
        <w:bidiVisual/>
        <w:tblW w:w="11064" w:type="dxa"/>
        <w:jc w:val="center"/>
        <w:tblLook w:val="04A0" w:firstRow="1" w:lastRow="0" w:firstColumn="1" w:lastColumn="0" w:noHBand="0" w:noVBand="1"/>
      </w:tblPr>
      <w:tblGrid>
        <w:gridCol w:w="360"/>
        <w:gridCol w:w="6840"/>
        <w:gridCol w:w="1800"/>
        <w:gridCol w:w="2064"/>
      </w:tblGrid>
      <w:tr w:rsidR="009D0CE1" w:rsidRPr="003F5C6F" w14:paraId="1FF02204" w14:textId="77777777" w:rsidTr="009D0CE1">
        <w:trPr>
          <w:jc w:val="center"/>
        </w:trPr>
        <w:tc>
          <w:tcPr>
            <w:tcW w:w="360" w:type="dxa"/>
          </w:tcPr>
          <w:p w14:paraId="4C2CFD04" w14:textId="77777777" w:rsidR="003F5C6F" w:rsidRPr="003F5C6F" w:rsidRDefault="003F5C6F" w:rsidP="003F5C6F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6840" w:type="dxa"/>
          </w:tcPr>
          <w:p w14:paraId="74F34DE7" w14:textId="77777777" w:rsidR="003F5C6F" w:rsidRPr="002D7E29" w:rsidRDefault="003F5C6F" w:rsidP="002D7E29">
            <w:pPr>
              <w:pStyle w:val="NoSpacing"/>
              <w:bidi/>
              <w:jc w:val="center"/>
              <w:rPr>
                <w:b/>
                <w:bCs/>
                <w:sz w:val="32"/>
                <w:szCs w:val="28"/>
                <w:rtl/>
              </w:rPr>
            </w:pPr>
            <w:r w:rsidRPr="002D7E29">
              <w:rPr>
                <w:b/>
                <w:bCs/>
                <w:sz w:val="32"/>
                <w:szCs w:val="28"/>
                <w:rtl/>
              </w:rPr>
              <w:t>مسمى الدورة</w:t>
            </w:r>
          </w:p>
        </w:tc>
        <w:tc>
          <w:tcPr>
            <w:tcW w:w="1800" w:type="dxa"/>
          </w:tcPr>
          <w:p w14:paraId="7230F7E6" w14:textId="6B222D80" w:rsidR="003F5C6F" w:rsidRPr="003F5C6F" w:rsidRDefault="003F5C6F" w:rsidP="003F5C6F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>التاريخ المناسب</w:t>
            </w:r>
          </w:p>
        </w:tc>
        <w:tc>
          <w:tcPr>
            <w:tcW w:w="2064" w:type="dxa"/>
          </w:tcPr>
          <w:p w14:paraId="5BA339E0" w14:textId="4E2084CA" w:rsidR="003F5C6F" w:rsidRPr="003F5C6F" w:rsidRDefault="003F5C6F" w:rsidP="003F5C6F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تفضل تدريب أونلاين </w:t>
            </w:r>
          </w:p>
        </w:tc>
      </w:tr>
      <w:tr w:rsidR="009D0CE1" w14:paraId="0EFFAADB" w14:textId="77777777" w:rsidTr="009D0CE1">
        <w:trPr>
          <w:jc w:val="center"/>
        </w:trPr>
        <w:tc>
          <w:tcPr>
            <w:tcW w:w="360" w:type="dxa"/>
          </w:tcPr>
          <w:p w14:paraId="74D26B1C" w14:textId="7A4F9697" w:rsidR="003F5C6F" w:rsidRDefault="002D7E29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</w:tcPr>
          <w:p w14:paraId="51CEBAF4" w14:textId="48DB303A" w:rsidR="002D7E29" w:rsidRP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التحضير والتنفيذ للمؤتمرات العلمية</w:t>
            </w:r>
          </w:p>
          <w:p w14:paraId="47640A2E" w14:textId="58173585" w:rsidR="003F5C6F" w:rsidRP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  <w:lang w:bidi="ar-EG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lang w:bidi="ar-EG"/>
              </w:rPr>
              <w:t>Preparing and executing scientific conferences</w:t>
            </w:r>
          </w:p>
        </w:tc>
        <w:tc>
          <w:tcPr>
            <w:tcW w:w="1800" w:type="dxa"/>
          </w:tcPr>
          <w:p w14:paraId="40753B9E" w14:textId="6FC9D9B1" w:rsidR="003F5C6F" w:rsidRDefault="009D0CE1" w:rsidP="00ED5F37">
            <w:pPr>
              <w:bidi/>
              <w:rPr>
                <w:rFonts w:cs="Times New Roman" w:hint="cs"/>
                <w:sz w:val="28"/>
                <w:szCs w:val="28"/>
                <w:rtl/>
                <w:lang w:bidi="ar-EG"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EG"/>
              </w:rPr>
              <w:t>خلال عام</w:t>
            </w:r>
          </w:p>
        </w:tc>
        <w:tc>
          <w:tcPr>
            <w:tcW w:w="2064" w:type="dxa"/>
          </w:tcPr>
          <w:p w14:paraId="6C7CE8E6" w14:textId="0D98DC91" w:rsidR="003F5C6F" w:rsidRDefault="009D0CE1" w:rsidP="00ED5F37">
            <w:pPr>
              <w:bidi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Online</w:t>
            </w:r>
          </w:p>
        </w:tc>
      </w:tr>
      <w:tr w:rsidR="009D0CE1" w14:paraId="2200E540" w14:textId="77777777" w:rsidTr="009D0CE1">
        <w:trPr>
          <w:jc w:val="center"/>
        </w:trPr>
        <w:tc>
          <w:tcPr>
            <w:tcW w:w="360" w:type="dxa"/>
          </w:tcPr>
          <w:p w14:paraId="014A4B3C" w14:textId="42EE1B28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</w:tcPr>
          <w:p w14:paraId="68CC0384" w14:textId="518CC391" w:rsidR="002D7E29" w:rsidRP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مهارة كتابة  ونشر البحوث العلمية</w:t>
            </w:r>
          </w:p>
          <w:p w14:paraId="1A34EEB4" w14:textId="3719CDE0" w:rsidR="003F5C6F" w:rsidRP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  <w:rtl/>
                <w:lang w:bidi="ar-EG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t xml:space="preserve">Writing </w:t>
            </w:r>
            <w:r w:rsidR="009D0CE1" w:rsidRPr="009D0CE1">
              <w:rPr>
                <w:rFonts w:asciiTheme="majorHAnsi" w:hAnsiTheme="majorHAnsi" w:cstheme="majorHAnsi"/>
                <w:b/>
                <w:bCs/>
                <w:szCs w:val="24"/>
              </w:rPr>
              <w:t>and publishing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t xml:space="preserve"> research papers</w:t>
            </w:r>
          </w:p>
        </w:tc>
        <w:tc>
          <w:tcPr>
            <w:tcW w:w="1800" w:type="dxa"/>
          </w:tcPr>
          <w:p w14:paraId="153C3DA3" w14:textId="060D2B90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EG"/>
              </w:rPr>
              <w:t>خلال عام</w:t>
            </w:r>
          </w:p>
        </w:tc>
        <w:tc>
          <w:tcPr>
            <w:tcW w:w="2064" w:type="dxa"/>
          </w:tcPr>
          <w:p w14:paraId="431544E5" w14:textId="3FC0C2AD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Online</w:t>
            </w:r>
          </w:p>
        </w:tc>
      </w:tr>
      <w:tr w:rsidR="009D0CE1" w14:paraId="484AE69C" w14:textId="77777777" w:rsidTr="009D0CE1">
        <w:trPr>
          <w:jc w:val="center"/>
        </w:trPr>
        <w:tc>
          <w:tcPr>
            <w:tcW w:w="360" w:type="dxa"/>
          </w:tcPr>
          <w:p w14:paraId="17679CD9" w14:textId="22719804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</w:tcPr>
          <w:p w14:paraId="119CDCB9" w14:textId="77777777" w:rsid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أساليب البحث العلمي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 xml:space="preserve"> </w:t>
            </w:r>
          </w:p>
          <w:p w14:paraId="3998F571" w14:textId="52B55579" w:rsid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 xml:space="preserve">و 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تأليف الكتاب الجامعي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br/>
              <w:t>Research methods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 xml:space="preserve"> 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t xml:space="preserve"> </w:t>
            </w:r>
          </w:p>
          <w:p w14:paraId="7CF8E714" w14:textId="1F5C78F4" w:rsidR="003F5C6F" w:rsidRP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t>How to author university textbooks</w:t>
            </w:r>
          </w:p>
        </w:tc>
        <w:tc>
          <w:tcPr>
            <w:tcW w:w="1800" w:type="dxa"/>
          </w:tcPr>
          <w:p w14:paraId="07EC6FEF" w14:textId="424CD435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EG"/>
              </w:rPr>
              <w:t>خلال عام</w:t>
            </w:r>
          </w:p>
        </w:tc>
        <w:tc>
          <w:tcPr>
            <w:tcW w:w="2064" w:type="dxa"/>
          </w:tcPr>
          <w:p w14:paraId="148EE098" w14:textId="60F94D20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Online</w:t>
            </w:r>
          </w:p>
        </w:tc>
      </w:tr>
      <w:tr w:rsidR="002D7E29" w14:paraId="0F64D1F2" w14:textId="77777777" w:rsidTr="009D0CE1">
        <w:trPr>
          <w:jc w:val="center"/>
        </w:trPr>
        <w:tc>
          <w:tcPr>
            <w:tcW w:w="360" w:type="dxa"/>
          </w:tcPr>
          <w:p w14:paraId="126B076D" w14:textId="7AE19137" w:rsidR="002D7E29" w:rsidRDefault="009D0CE1" w:rsidP="00ED5F37">
            <w:pPr>
              <w:bidi/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</w:tcPr>
          <w:p w14:paraId="3ECA2F55" w14:textId="73905FD8" w:rsidR="009D0CE1" w:rsidRPr="009D0CE1" w:rsidRDefault="009D0CE1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إلقاء البحوث والأوراق العلمية في المؤتمرات</w:t>
            </w:r>
          </w:p>
          <w:p w14:paraId="2F08A396" w14:textId="7D5F640C" w:rsidR="002D7E29" w:rsidRPr="009D0CE1" w:rsidRDefault="009D0CE1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  <w:rtl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t>How to present research papers in conferences</w:t>
            </w:r>
          </w:p>
        </w:tc>
        <w:tc>
          <w:tcPr>
            <w:tcW w:w="1800" w:type="dxa"/>
          </w:tcPr>
          <w:p w14:paraId="797873CD" w14:textId="1875C521" w:rsidR="002D7E29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EG"/>
              </w:rPr>
              <w:t>خلال عام</w:t>
            </w:r>
          </w:p>
        </w:tc>
        <w:tc>
          <w:tcPr>
            <w:tcW w:w="2064" w:type="dxa"/>
          </w:tcPr>
          <w:p w14:paraId="1CFF7629" w14:textId="57109C24" w:rsidR="002D7E29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Online</w:t>
            </w:r>
          </w:p>
        </w:tc>
      </w:tr>
      <w:tr w:rsidR="002D7E29" w14:paraId="587EBAC0" w14:textId="77777777" w:rsidTr="009D0CE1">
        <w:trPr>
          <w:jc w:val="center"/>
        </w:trPr>
        <w:tc>
          <w:tcPr>
            <w:tcW w:w="360" w:type="dxa"/>
          </w:tcPr>
          <w:p w14:paraId="009FD912" w14:textId="3A8CDAED" w:rsidR="002D7E29" w:rsidRDefault="009D0CE1" w:rsidP="00ED5F37">
            <w:pPr>
              <w:bidi/>
              <w:rPr>
                <w:rFonts w:cs="Times New Roman" w:hint="cs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</w:tcPr>
          <w:p w14:paraId="32EF4CEF" w14:textId="77777777" w:rsidR="009D0CE1" w:rsidRPr="009D0CE1" w:rsidRDefault="009D0CE1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إدارة الجودة التعليمية</w:t>
            </w:r>
          </w:p>
          <w:p w14:paraId="0F57339A" w14:textId="58973CA5" w:rsidR="002D7E29" w:rsidRPr="009D0CE1" w:rsidRDefault="009D0CE1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  <w:rtl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t>Quality assurance management</w:t>
            </w:r>
          </w:p>
        </w:tc>
        <w:tc>
          <w:tcPr>
            <w:tcW w:w="1800" w:type="dxa"/>
          </w:tcPr>
          <w:p w14:paraId="1F6346EF" w14:textId="79184E96" w:rsidR="002D7E29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EG"/>
              </w:rPr>
              <w:t>خلال عام</w:t>
            </w:r>
          </w:p>
        </w:tc>
        <w:tc>
          <w:tcPr>
            <w:tcW w:w="2064" w:type="dxa"/>
          </w:tcPr>
          <w:p w14:paraId="3EA4EF57" w14:textId="3342F0EA" w:rsidR="002D7E29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Online</w:t>
            </w:r>
          </w:p>
        </w:tc>
      </w:tr>
      <w:tr w:rsidR="009D0CE1" w14:paraId="6376C613" w14:textId="77777777" w:rsidTr="009D0CE1">
        <w:trPr>
          <w:jc w:val="center"/>
        </w:trPr>
        <w:tc>
          <w:tcPr>
            <w:tcW w:w="360" w:type="dxa"/>
          </w:tcPr>
          <w:p w14:paraId="7C7DBBC5" w14:textId="4181E53E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</w:tcPr>
          <w:p w14:paraId="7E99713E" w14:textId="0F38149C" w:rsidR="003F5C6F" w:rsidRPr="009D0CE1" w:rsidRDefault="002D7E29" w:rsidP="009D0CE1">
            <w:pPr>
              <w:pStyle w:val="NoSpacing"/>
              <w:bidi/>
              <w:jc w:val="center"/>
              <w:rPr>
                <w:rFonts w:asciiTheme="majorHAnsi" w:hAnsiTheme="majorHAnsi" w:cstheme="majorHAnsi"/>
                <w:b/>
                <w:bCs/>
                <w:szCs w:val="24"/>
                <w:rtl/>
              </w:rPr>
            </w:pP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استخدام برنامج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t xml:space="preserve"> SPSS  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  <w:rtl/>
              </w:rPr>
              <w:t>في تحليل البيانات</w:t>
            </w:r>
            <w:r w:rsidRPr="009D0CE1">
              <w:rPr>
                <w:rFonts w:asciiTheme="majorHAnsi" w:hAnsiTheme="majorHAnsi" w:cstheme="majorHAnsi"/>
                <w:b/>
                <w:bCs/>
                <w:szCs w:val="24"/>
              </w:rPr>
              <w:br/>
              <w:t>Data Analysis using SPSS</w:t>
            </w:r>
          </w:p>
        </w:tc>
        <w:tc>
          <w:tcPr>
            <w:tcW w:w="1800" w:type="dxa"/>
          </w:tcPr>
          <w:p w14:paraId="40943BC3" w14:textId="348BDB43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EG"/>
              </w:rPr>
              <w:t>خلال عام</w:t>
            </w:r>
          </w:p>
        </w:tc>
        <w:tc>
          <w:tcPr>
            <w:tcW w:w="2064" w:type="dxa"/>
          </w:tcPr>
          <w:p w14:paraId="11C591CB" w14:textId="2A2100B3" w:rsidR="003F5C6F" w:rsidRDefault="009D0CE1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/>
                <w:sz w:val="28"/>
                <w:szCs w:val="28"/>
              </w:rPr>
              <w:t>Online</w:t>
            </w:r>
          </w:p>
        </w:tc>
      </w:tr>
    </w:tbl>
    <w:p w14:paraId="622D7470" w14:textId="77777777" w:rsidR="002A04A6" w:rsidRDefault="002A04A6" w:rsidP="002A04A6">
      <w:pPr>
        <w:bidi/>
        <w:rPr>
          <w:rFonts w:cs="Times New Roman"/>
          <w:sz w:val="28"/>
          <w:szCs w:val="28"/>
          <w:rtl/>
          <w:lang w:bidi="ar-EG"/>
        </w:rPr>
      </w:pPr>
    </w:p>
    <w:p w14:paraId="25D6B98A" w14:textId="77E5E52C" w:rsidR="00B5200A" w:rsidRPr="00B5200A" w:rsidRDefault="00B5200A" w:rsidP="00B5200A">
      <w:pPr>
        <w:bidi/>
        <w:rPr>
          <w:rFonts w:cs="Times New Roman"/>
          <w:b/>
          <w:bCs/>
          <w:sz w:val="28"/>
          <w:szCs w:val="28"/>
          <w:rtl/>
          <w:lang w:bidi="ar-EG"/>
        </w:rPr>
      </w:pPr>
      <w:r w:rsidRPr="00B5200A">
        <w:rPr>
          <w:rFonts w:cs="Times New Roman" w:hint="cs"/>
          <w:b/>
          <w:bCs/>
          <w:sz w:val="28"/>
          <w:szCs w:val="28"/>
          <w:rtl/>
          <w:lang w:bidi="ar-EG"/>
        </w:rPr>
        <w:t xml:space="preserve">ثالثا: </w:t>
      </w:r>
      <w:r>
        <w:rPr>
          <w:rFonts w:cs="Times New Roman" w:hint="cs"/>
          <w:b/>
          <w:bCs/>
          <w:sz w:val="28"/>
          <w:szCs w:val="28"/>
          <w:rtl/>
          <w:lang w:bidi="ar-EG"/>
        </w:rPr>
        <w:t>الآراء و</w:t>
      </w:r>
      <w:r w:rsidRPr="00B5200A">
        <w:rPr>
          <w:rFonts w:cs="Times New Roman" w:hint="cs"/>
          <w:b/>
          <w:bCs/>
          <w:sz w:val="28"/>
          <w:szCs w:val="28"/>
          <w:rtl/>
          <w:lang w:bidi="ar-EG"/>
        </w:rPr>
        <w:t>التوجي</w:t>
      </w:r>
      <w:r>
        <w:rPr>
          <w:rFonts w:cs="Times New Roman" w:hint="cs"/>
          <w:b/>
          <w:bCs/>
          <w:sz w:val="28"/>
          <w:szCs w:val="28"/>
          <w:rtl/>
          <w:lang w:bidi="ar-EG"/>
        </w:rPr>
        <w:t>هات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560"/>
        <w:gridCol w:w="5811"/>
        <w:gridCol w:w="1615"/>
      </w:tblGrid>
      <w:tr w:rsidR="00B5200A" w:rsidRPr="003F5C6F" w14:paraId="4B82C354" w14:textId="77777777" w:rsidTr="00ED5F37">
        <w:trPr>
          <w:jc w:val="center"/>
        </w:trPr>
        <w:tc>
          <w:tcPr>
            <w:tcW w:w="0" w:type="auto"/>
          </w:tcPr>
          <w:p w14:paraId="6824A44D" w14:textId="77777777" w:rsidR="00B5200A" w:rsidRPr="003F5C6F" w:rsidRDefault="00B5200A" w:rsidP="00ED5F37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0" w:type="auto"/>
          </w:tcPr>
          <w:p w14:paraId="60C009CB" w14:textId="2445EF93" w:rsidR="00B5200A" w:rsidRPr="003F5C6F" w:rsidRDefault="00B5200A" w:rsidP="00ED5F37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>المعنين</w:t>
            </w:r>
          </w:p>
        </w:tc>
        <w:tc>
          <w:tcPr>
            <w:tcW w:w="0" w:type="auto"/>
          </w:tcPr>
          <w:p w14:paraId="42449932" w14:textId="152D491A" w:rsidR="00B5200A" w:rsidRPr="003F5C6F" w:rsidRDefault="00B5200A" w:rsidP="00ED5F37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>القرار</w:t>
            </w:r>
          </w:p>
        </w:tc>
        <w:tc>
          <w:tcPr>
            <w:tcW w:w="0" w:type="auto"/>
          </w:tcPr>
          <w:p w14:paraId="5CB5F4F2" w14:textId="30EA292B" w:rsidR="00B5200A" w:rsidRPr="003F5C6F" w:rsidRDefault="00B5200A" w:rsidP="00ED5F37">
            <w:pPr>
              <w:bidi/>
              <w:jc w:val="center"/>
              <w:rPr>
                <w:rFonts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 xml:space="preserve">التوقيع </w:t>
            </w:r>
          </w:p>
        </w:tc>
      </w:tr>
      <w:tr w:rsidR="00B5200A" w14:paraId="4AD161A6" w14:textId="77777777" w:rsidTr="00ED5F37">
        <w:trPr>
          <w:jc w:val="center"/>
        </w:trPr>
        <w:tc>
          <w:tcPr>
            <w:tcW w:w="0" w:type="auto"/>
          </w:tcPr>
          <w:p w14:paraId="728C3811" w14:textId="77777777" w:rsid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1</w:t>
            </w:r>
          </w:p>
        </w:tc>
        <w:tc>
          <w:tcPr>
            <w:tcW w:w="0" w:type="auto"/>
          </w:tcPr>
          <w:p w14:paraId="084FDA1E" w14:textId="76221C0B" w:rsidR="00B5200A" w:rsidRP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الرئيس المباشر</w:t>
            </w:r>
          </w:p>
        </w:tc>
        <w:tc>
          <w:tcPr>
            <w:tcW w:w="0" w:type="auto"/>
          </w:tcPr>
          <w:p w14:paraId="7A6F60C6" w14:textId="14531DB2" w:rsid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color w:val="FFFFFF" w:themeColor="background1"/>
                <w:sz w:val="28"/>
                <w:szCs w:val="28"/>
                <w:rtl/>
              </w:rPr>
              <w:t>------------------------------------------------------------</w:t>
            </w:r>
          </w:p>
        </w:tc>
        <w:tc>
          <w:tcPr>
            <w:tcW w:w="0" w:type="auto"/>
          </w:tcPr>
          <w:p w14:paraId="1DE08EC2" w14:textId="179508FE" w:rsid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 w:rsidRPr="003F5C6F">
              <w:rPr>
                <w:rFonts w:cs="Times New Roman" w:hint="cs"/>
                <w:color w:val="FFFFFF" w:themeColor="background1"/>
                <w:sz w:val="28"/>
                <w:szCs w:val="28"/>
                <w:rtl/>
              </w:rPr>
              <w:t>---------------</w:t>
            </w:r>
          </w:p>
        </w:tc>
      </w:tr>
      <w:tr w:rsidR="00B5200A" w14:paraId="52E922C9" w14:textId="77777777" w:rsidTr="00ED5F37">
        <w:trPr>
          <w:jc w:val="center"/>
        </w:trPr>
        <w:tc>
          <w:tcPr>
            <w:tcW w:w="0" w:type="auto"/>
          </w:tcPr>
          <w:p w14:paraId="5D9BE77B" w14:textId="77777777" w:rsid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2</w:t>
            </w:r>
          </w:p>
        </w:tc>
        <w:tc>
          <w:tcPr>
            <w:tcW w:w="0" w:type="auto"/>
          </w:tcPr>
          <w:p w14:paraId="410C5325" w14:textId="77169EDB" w:rsid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  <w:r>
              <w:rPr>
                <w:rFonts w:cs="Times New Roman" w:hint="cs"/>
                <w:sz w:val="28"/>
                <w:szCs w:val="28"/>
                <w:rtl/>
              </w:rPr>
              <w:t>مسئول التدريب</w:t>
            </w:r>
          </w:p>
        </w:tc>
        <w:tc>
          <w:tcPr>
            <w:tcW w:w="0" w:type="auto"/>
          </w:tcPr>
          <w:p w14:paraId="10DE76C7" w14:textId="77777777" w:rsid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</w:p>
        </w:tc>
        <w:tc>
          <w:tcPr>
            <w:tcW w:w="0" w:type="auto"/>
          </w:tcPr>
          <w:p w14:paraId="417F7CF2" w14:textId="77777777" w:rsidR="00B5200A" w:rsidRDefault="00B5200A" w:rsidP="00ED5F37">
            <w:pPr>
              <w:bidi/>
              <w:rPr>
                <w:rFonts w:cs="Times New Roman"/>
                <w:sz w:val="28"/>
                <w:szCs w:val="28"/>
                <w:rtl/>
              </w:rPr>
            </w:pPr>
          </w:p>
        </w:tc>
      </w:tr>
    </w:tbl>
    <w:p w14:paraId="2B9BC0A8" w14:textId="77777777" w:rsidR="00B5200A" w:rsidRDefault="00B5200A" w:rsidP="00B5200A">
      <w:pPr>
        <w:bidi/>
        <w:rPr>
          <w:rFonts w:cs="Times New Roman"/>
          <w:sz w:val="28"/>
          <w:szCs w:val="28"/>
          <w:rtl/>
          <w:lang w:bidi="ar-EG"/>
        </w:rPr>
      </w:pPr>
    </w:p>
    <w:p w14:paraId="13D632C1" w14:textId="77777777" w:rsidR="002A04A6" w:rsidRPr="0004160B" w:rsidRDefault="002A04A6" w:rsidP="00B5200A">
      <w:pPr>
        <w:bidi/>
        <w:rPr>
          <w:rFonts w:cs="Times New Roman"/>
          <w:sz w:val="28"/>
          <w:szCs w:val="28"/>
          <w:rtl/>
        </w:rPr>
      </w:pPr>
    </w:p>
    <w:sectPr w:rsidR="002A04A6" w:rsidRPr="0004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95"/>
    <w:rsid w:val="0004160B"/>
    <w:rsid w:val="00075C06"/>
    <w:rsid w:val="00105CF1"/>
    <w:rsid w:val="002540CA"/>
    <w:rsid w:val="002A04A6"/>
    <w:rsid w:val="002B2F95"/>
    <w:rsid w:val="002D7E29"/>
    <w:rsid w:val="0035183E"/>
    <w:rsid w:val="003F5C6F"/>
    <w:rsid w:val="00497C5A"/>
    <w:rsid w:val="004B196D"/>
    <w:rsid w:val="004F41AA"/>
    <w:rsid w:val="005D6FB6"/>
    <w:rsid w:val="007C483F"/>
    <w:rsid w:val="008A6951"/>
    <w:rsid w:val="00907645"/>
    <w:rsid w:val="009D0CE1"/>
    <w:rsid w:val="00B5200A"/>
    <w:rsid w:val="00BF1127"/>
    <w:rsid w:val="00C93C5A"/>
    <w:rsid w:val="00D75D59"/>
    <w:rsid w:val="00F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F0CE"/>
  <w15:chartTrackingRefBased/>
  <w15:docId w15:val="{D50D0548-A7D5-4B66-804D-0B699593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3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D7E2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Abd Elazeem Mohamed</dc:creator>
  <cp:keywords/>
  <dc:description/>
  <cp:lastModifiedBy>Raghdah Sherif</cp:lastModifiedBy>
  <cp:revision>5</cp:revision>
  <dcterms:created xsi:type="dcterms:W3CDTF">2024-08-11T13:39:00Z</dcterms:created>
  <dcterms:modified xsi:type="dcterms:W3CDTF">2024-08-16T10:41:00Z</dcterms:modified>
</cp:coreProperties>
</file>