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B37C" w14:textId="77777777" w:rsidR="00F30728" w:rsidRPr="00F30728" w:rsidRDefault="00F30728" w:rsidP="00F30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F30728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Popis produktu</w:t>
      </w:r>
    </w:p>
    <w:p w14:paraId="37E561F5" w14:textId="77777777" w:rsidR="00F30728" w:rsidRPr="00F30728" w:rsidRDefault="00F30728" w:rsidP="00F30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3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Horské kolo GT </w:t>
      </w:r>
      <w:proofErr w:type="spellStart"/>
      <w:r w:rsidRPr="00F30728">
        <w:rPr>
          <w:rFonts w:ascii="Times New Roman" w:eastAsia="Times New Roman" w:hAnsi="Times New Roman" w:cs="Times New Roman"/>
          <w:sz w:val="24"/>
          <w:szCs w:val="24"/>
          <w:lang w:eastAsia="cs-CZ"/>
        </w:rPr>
        <w:t>Avalanche</w:t>
      </w:r>
      <w:proofErr w:type="spellEnd"/>
      <w:r w:rsidRPr="00F3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29 Expert 2022 ve fialové barvě je ideální na rekreaci, ale je vhodný i pro začínající závodníky. Kvalitu vám </w:t>
      </w:r>
      <w:proofErr w:type="gramStart"/>
      <w:r w:rsidRPr="00F30728">
        <w:rPr>
          <w:rFonts w:ascii="Times New Roman" w:eastAsia="Times New Roman" w:hAnsi="Times New Roman" w:cs="Times New Roman"/>
          <w:sz w:val="24"/>
          <w:szCs w:val="24"/>
          <w:lang w:eastAsia="cs-CZ"/>
        </w:rPr>
        <w:t>zaručí</w:t>
      </w:r>
      <w:proofErr w:type="gramEnd"/>
      <w:r w:rsidRPr="00F3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technologie od GT, které jsou zakomponované na velmi kvalitní hliníkové konstrukci Triple Triangle. Kolo disponuje 29" koly a progresivní geometrií, takže ovladatelnost je mnohem lepší a lehčí. </w:t>
      </w:r>
      <w:proofErr w:type="gramStart"/>
      <w:r w:rsidRPr="00F30728">
        <w:rPr>
          <w:rFonts w:ascii="Times New Roman" w:eastAsia="Times New Roman" w:hAnsi="Times New Roman" w:cs="Times New Roman"/>
          <w:sz w:val="24"/>
          <w:szCs w:val="24"/>
          <w:lang w:eastAsia="cs-CZ"/>
        </w:rPr>
        <w:t>Potěší</w:t>
      </w:r>
      <w:proofErr w:type="gramEnd"/>
      <w:r w:rsidRPr="00F3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vás také mnohem snadnější servis.</w:t>
      </w:r>
    </w:p>
    <w:p w14:paraId="75EBB989" w14:textId="77777777" w:rsidR="00F30728" w:rsidRPr="00F30728" w:rsidRDefault="00F30728" w:rsidP="00F30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3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 tímto kolem budete mnohem rychleji zvládat rekreační výlety, ale hlavně budete v rychlosti konkurovat těm nejlepším v závodním poli. Díky kazetě SRAM </w:t>
      </w:r>
      <w:proofErr w:type="spellStart"/>
      <w:r w:rsidRPr="00F30728">
        <w:rPr>
          <w:rFonts w:ascii="Times New Roman" w:eastAsia="Times New Roman" w:hAnsi="Times New Roman" w:cs="Times New Roman"/>
          <w:sz w:val="24"/>
          <w:szCs w:val="24"/>
          <w:lang w:eastAsia="cs-CZ"/>
        </w:rPr>
        <w:t>Eagle</w:t>
      </w:r>
      <w:proofErr w:type="spellEnd"/>
      <w:r w:rsidRPr="00F3072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 rozsahu 50 zubů a 12 rychlostí je řazení velmi snadné a rychlé. Vy si tak dokážete snadno poradit s každým kopcem a nebude zahálet ani na rovince.</w:t>
      </w:r>
    </w:p>
    <w:p w14:paraId="6F39AC2F" w14:textId="77777777" w:rsidR="00F30728" w:rsidRPr="00F30728" w:rsidRDefault="00F30728" w:rsidP="00F30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30728">
        <w:rPr>
          <w:rFonts w:ascii="Times New Roman" w:eastAsia="Times New Roman" w:hAnsi="Times New Roman" w:cs="Times New Roman"/>
          <w:sz w:val="24"/>
          <w:szCs w:val="24"/>
          <w:lang w:eastAsia="cs-CZ"/>
        </w:rPr>
        <w:t>Na kole je špičková hliníková konstrukce Triple Triangle. Tento univerzální rám rozmělňuje vibrace po celém kole a tím pádem minimalizuje přenos vibrací do sedlové trubky. Kvalita tohoto materiálu vám zajistí i mnohem delší životnost kola. Vy tak můžete požívat kolo častěji a déle.</w:t>
      </w:r>
    </w:p>
    <w:p w14:paraId="128F8B2D" w14:textId="77777777" w:rsidR="00F30728" w:rsidRPr="00F30728" w:rsidRDefault="00F30728" w:rsidP="00F30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F30728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Specifikace kola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7578"/>
      </w:tblGrid>
      <w:tr w:rsidR="00F30728" w:rsidRPr="00F30728" w14:paraId="41F60C6C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F9D1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Ročník</w:t>
            </w:r>
          </w:p>
        </w:tc>
        <w:tc>
          <w:tcPr>
            <w:tcW w:w="0" w:type="auto"/>
            <w:vAlign w:val="center"/>
            <w:hideMark/>
          </w:tcPr>
          <w:p w14:paraId="16AE90CF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2021</w:t>
            </w:r>
          </w:p>
        </w:tc>
      </w:tr>
      <w:tr w:rsidR="00F30728" w:rsidRPr="00F30728" w14:paraId="3E41391E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7600E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Rám</w:t>
            </w:r>
          </w:p>
        </w:tc>
        <w:tc>
          <w:tcPr>
            <w:tcW w:w="0" w:type="auto"/>
            <w:vAlign w:val="center"/>
            <w:hideMark/>
          </w:tcPr>
          <w:p w14:paraId="283CC43E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GT 6061 T6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Aluminum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Frame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Triple Triangle w/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Floating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Seat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Stays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Internal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Cable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Routing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Dropper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Post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Routing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Boost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141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Forged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Drop-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outs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w/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Br</w:t>
            </w:r>
          </w:p>
        </w:tc>
      </w:tr>
      <w:tr w:rsidR="00F30728" w:rsidRPr="00F30728" w14:paraId="6BD4F8DC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90F62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Vidlice</w:t>
            </w:r>
          </w:p>
        </w:tc>
        <w:tc>
          <w:tcPr>
            <w:tcW w:w="0" w:type="auto"/>
            <w:vAlign w:val="center"/>
            <w:hideMark/>
          </w:tcPr>
          <w:p w14:paraId="13101A7D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RockShox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TBD</w:t>
            </w:r>
          </w:p>
        </w:tc>
      </w:tr>
      <w:tr w:rsidR="00F30728" w:rsidRPr="00F30728" w14:paraId="5F89F8A9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C0CC0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Řazení</w:t>
            </w:r>
          </w:p>
        </w:tc>
        <w:tc>
          <w:tcPr>
            <w:tcW w:w="0" w:type="auto"/>
            <w:vAlign w:val="center"/>
            <w:hideMark/>
          </w:tcPr>
          <w:p w14:paraId="3A621344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SRAM SX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Eagle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gram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12-speed</w:t>
            </w:r>
            <w:proofErr w:type="gramEnd"/>
          </w:p>
        </w:tc>
      </w:tr>
      <w:tr w:rsidR="00F30728" w:rsidRPr="00F30728" w14:paraId="4B764E94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546E2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Přehazovačka</w:t>
            </w:r>
          </w:p>
        </w:tc>
        <w:tc>
          <w:tcPr>
            <w:tcW w:w="0" w:type="auto"/>
            <w:vAlign w:val="center"/>
            <w:hideMark/>
          </w:tcPr>
          <w:p w14:paraId="0A4D1DA1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SRAM SX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Eagle</w:t>
            </w:r>
            <w:proofErr w:type="spellEnd"/>
          </w:p>
        </w:tc>
      </w:tr>
      <w:tr w:rsidR="00F30728" w:rsidRPr="00F30728" w14:paraId="0276DD7F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15A3C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Kazeta</w:t>
            </w:r>
          </w:p>
        </w:tc>
        <w:tc>
          <w:tcPr>
            <w:tcW w:w="0" w:type="auto"/>
            <w:vAlign w:val="center"/>
            <w:hideMark/>
          </w:tcPr>
          <w:p w14:paraId="72DF7ACC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SRAM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Eagle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11-50, 12 Speed</w:t>
            </w:r>
          </w:p>
        </w:tc>
      </w:tr>
      <w:tr w:rsidR="00F30728" w:rsidRPr="00F30728" w14:paraId="06ADC5B8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C0E81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Řetěz</w:t>
            </w:r>
          </w:p>
        </w:tc>
        <w:tc>
          <w:tcPr>
            <w:tcW w:w="0" w:type="auto"/>
            <w:vAlign w:val="center"/>
            <w:hideMark/>
          </w:tcPr>
          <w:p w14:paraId="40653BA3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SRAM SX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Eagle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gram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12-speed</w:t>
            </w:r>
            <w:proofErr w:type="gramEnd"/>
          </w:p>
        </w:tc>
      </w:tr>
      <w:tr w:rsidR="00F30728" w:rsidRPr="00F30728" w14:paraId="14A43441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6CDBA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Kliky</w:t>
            </w:r>
          </w:p>
        </w:tc>
        <w:tc>
          <w:tcPr>
            <w:tcW w:w="0" w:type="auto"/>
            <w:vAlign w:val="center"/>
            <w:hideMark/>
          </w:tcPr>
          <w:p w14:paraId="758F4703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SRAM SX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Eagle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Power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Spline, </w:t>
            </w:r>
            <w:proofErr w:type="gram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32T</w:t>
            </w:r>
            <w:proofErr w:type="gramEnd"/>
          </w:p>
        </w:tc>
      </w:tr>
      <w:tr w:rsidR="00F30728" w:rsidRPr="00F30728" w14:paraId="1E3279CA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6652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Hlavové složení</w:t>
            </w:r>
          </w:p>
        </w:tc>
        <w:tc>
          <w:tcPr>
            <w:tcW w:w="0" w:type="auto"/>
            <w:vAlign w:val="center"/>
            <w:hideMark/>
          </w:tcPr>
          <w:p w14:paraId="04E34749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Semi-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integrated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Sealed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Cartridge,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Tapered</w:t>
            </w:r>
            <w:proofErr w:type="spellEnd"/>
          </w:p>
        </w:tc>
      </w:tr>
      <w:tr w:rsidR="00F30728" w:rsidRPr="00F30728" w14:paraId="1EFABBC8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6EBB0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Představec</w:t>
            </w:r>
          </w:p>
        </w:tc>
        <w:tc>
          <w:tcPr>
            <w:tcW w:w="0" w:type="auto"/>
            <w:vAlign w:val="center"/>
            <w:hideMark/>
          </w:tcPr>
          <w:p w14:paraId="1A3C8659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GT All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Terra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gram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3D</w:t>
            </w:r>
            <w:proofErr w:type="gram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Forged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Alloy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31.8, 7, 80mm</w:t>
            </w:r>
          </w:p>
        </w:tc>
      </w:tr>
      <w:tr w:rsidR="00F30728" w:rsidRPr="00F30728" w14:paraId="33162564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2AB05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Řidítka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79D9B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GT All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Terra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Alloy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Riser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Double-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Butted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gram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15mm</w:t>
            </w:r>
            <w:proofErr w:type="gram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Rise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9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Sweep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5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Rise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740mm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Width</w:t>
            </w:r>
            <w:proofErr w:type="spellEnd"/>
          </w:p>
        </w:tc>
      </w:tr>
      <w:tr w:rsidR="00F30728" w:rsidRPr="00F30728" w14:paraId="557DF3B8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53E3F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Brzda přední</w:t>
            </w:r>
          </w:p>
        </w:tc>
        <w:tc>
          <w:tcPr>
            <w:tcW w:w="0" w:type="auto"/>
            <w:vAlign w:val="center"/>
            <w:hideMark/>
          </w:tcPr>
          <w:p w14:paraId="2551FDAF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MT400 Hydro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160/</w:t>
            </w:r>
            <w:proofErr w:type="gram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160mm</w:t>
            </w:r>
            <w:proofErr w:type="gram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RT10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Rotors</w:t>
            </w:r>
            <w:proofErr w:type="spellEnd"/>
          </w:p>
        </w:tc>
      </w:tr>
      <w:tr w:rsidR="00F30728" w:rsidRPr="00F30728" w14:paraId="739FA226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BCF2E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Ráfky</w:t>
            </w:r>
          </w:p>
        </w:tc>
        <w:tc>
          <w:tcPr>
            <w:tcW w:w="0" w:type="auto"/>
            <w:vAlign w:val="center"/>
            <w:hideMark/>
          </w:tcPr>
          <w:p w14:paraId="664802C8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WTB ST i25 TCS 2.0, </w:t>
            </w:r>
            <w:proofErr w:type="gram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32h</w:t>
            </w:r>
            <w:proofErr w:type="gram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Tubeless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Ready</w:t>
            </w:r>
            <w:proofErr w:type="spellEnd"/>
          </w:p>
        </w:tc>
      </w:tr>
      <w:tr w:rsidR="00F30728" w:rsidRPr="00F30728" w14:paraId="37E49C8D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C706F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Dráty</w:t>
            </w:r>
          </w:p>
        </w:tc>
        <w:tc>
          <w:tcPr>
            <w:tcW w:w="0" w:type="auto"/>
            <w:vAlign w:val="center"/>
            <w:hideMark/>
          </w:tcPr>
          <w:p w14:paraId="34122A11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Stainless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Steel, </w:t>
            </w:r>
            <w:proofErr w:type="gram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14g</w:t>
            </w:r>
            <w:proofErr w:type="gramEnd"/>
          </w:p>
        </w:tc>
      </w:tr>
      <w:tr w:rsidR="00F30728" w:rsidRPr="00F30728" w14:paraId="4397B4A8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6A6E9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Pláště</w:t>
            </w:r>
          </w:p>
        </w:tc>
        <w:tc>
          <w:tcPr>
            <w:tcW w:w="0" w:type="auto"/>
            <w:vAlign w:val="center"/>
            <w:hideMark/>
          </w:tcPr>
          <w:p w14:paraId="0F4E22BF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Vittoria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Barzo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27.5/29 x 2.25",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Wire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Bead</w:t>
            </w:r>
            <w:proofErr w:type="spellEnd"/>
          </w:p>
        </w:tc>
      </w:tr>
      <w:tr w:rsidR="00F30728" w:rsidRPr="00F30728" w14:paraId="5457D901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A5E82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Sedlovka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87405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GT All-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Terra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Micro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Adjust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Alloy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Seat Post, 30.</w:t>
            </w:r>
            <w:proofErr w:type="gram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9mm</w:t>
            </w:r>
            <w:proofErr w:type="gramEnd"/>
          </w:p>
        </w:tc>
      </w:tr>
      <w:tr w:rsidR="00F30728" w:rsidRPr="00F30728" w14:paraId="6D5589E4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D880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Sedlo</w:t>
            </w:r>
          </w:p>
        </w:tc>
        <w:tc>
          <w:tcPr>
            <w:tcW w:w="0" w:type="auto"/>
            <w:vAlign w:val="center"/>
            <w:hideMark/>
          </w:tcPr>
          <w:p w14:paraId="587A77DF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WTB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Silverado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Sport</w:t>
            </w:r>
          </w:p>
        </w:tc>
      </w:tr>
      <w:tr w:rsidR="00F30728" w:rsidRPr="00F30728" w14:paraId="175B0608" w14:textId="77777777" w:rsidTr="00F3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CE8B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Pedály</w:t>
            </w:r>
          </w:p>
        </w:tc>
        <w:tc>
          <w:tcPr>
            <w:tcW w:w="0" w:type="auto"/>
            <w:vAlign w:val="center"/>
            <w:hideMark/>
          </w:tcPr>
          <w:p w14:paraId="2BDB4E63" w14:textId="77777777" w:rsidR="00F30728" w:rsidRPr="00F30728" w:rsidRDefault="00F30728" w:rsidP="00F3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GT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Slim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Line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Flat</w:t>
            </w:r>
            <w:proofErr w:type="spellEnd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30728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Pedal</w:t>
            </w:r>
            <w:proofErr w:type="spellEnd"/>
          </w:p>
        </w:tc>
      </w:tr>
    </w:tbl>
    <w:p w14:paraId="38B04660" w14:textId="0F252DD2" w:rsidR="00561499" w:rsidRPr="001D4CCD" w:rsidRDefault="00561499" w:rsidP="001D4CCD"/>
    <w:sectPr w:rsidR="00561499" w:rsidRPr="001D4CCD" w:rsidSect="004E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64B"/>
    <w:rsid w:val="00023FE2"/>
    <w:rsid w:val="000E6021"/>
    <w:rsid w:val="0012509B"/>
    <w:rsid w:val="00136B88"/>
    <w:rsid w:val="00145BAE"/>
    <w:rsid w:val="00166555"/>
    <w:rsid w:val="001D4CCD"/>
    <w:rsid w:val="00302100"/>
    <w:rsid w:val="003D2730"/>
    <w:rsid w:val="003D30C0"/>
    <w:rsid w:val="003D3198"/>
    <w:rsid w:val="004E5E4A"/>
    <w:rsid w:val="0054482E"/>
    <w:rsid w:val="00561499"/>
    <w:rsid w:val="00566716"/>
    <w:rsid w:val="006A29F0"/>
    <w:rsid w:val="00985B1E"/>
    <w:rsid w:val="00A0564B"/>
    <w:rsid w:val="00AF14B3"/>
    <w:rsid w:val="00B20FFC"/>
    <w:rsid w:val="00B92DF4"/>
    <w:rsid w:val="00BD2661"/>
    <w:rsid w:val="00C16CC5"/>
    <w:rsid w:val="00C30F7C"/>
    <w:rsid w:val="00C34C52"/>
    <w:rsid w:val="00C67AD0"/>
    <w:rsid w:val="00D84629"/>
    <w:rsid w:val="00DB3B95"/>
    <w:rsid w:val="00E04B19"/>
    <w:rsid w:val="00F30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0433"/>
  <w15:docId w15:val="{2D6723F0-84BC-436D-8B7F-3F80CA5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5E4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564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0564B"/>
    <w:rPr>
      <w:color w:val="800080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6A29F0"/>
    <w:rPr>
      <w:b/>
      <w:bCs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04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270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Petr Sedlak</cp:lastModifiedBy>
  <cp:revision>19</cp:revision>
  <cp:lastPrinted>2023-01-31T15:11:00Z</cp:lastPrinted>
  <dcterms:created xsi:type="dcterms:W3CDTF">2022-07-08T18:42:00Z</dcterms:created>
  <dcterms:modified xsi:type="dcterms:W3CDTF">2023-09-10T20:00:00Z</dcterms:modified>
</cp:coreProperties>
</file>