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1.png" ContentType="image/png"/>
  <Override PartName="/word/media/rId34.png" ContentType="image/png"/>
  <Override PartName="/word/media/rId24.png" ContentType="image/png"/>
  <Override PartName="/word/media/rId28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проект: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Добавить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ссылки</w:t>
      </w:r>
      <w:r>
        <w:t xml:space="preserve"> </w:t>
      </w:r>
      <w:r>
        <w:t xml:space="preserve">на</w:t>
      </w:r>
      <w:r>
        <w:t xml:space="preserve"> </w:t>
      </w:r>
      <w:r>
        <w:t xml:space="preserve">научные</w:t>
      </w:r>
      <w:r>
        <w:t xml:space="preserve"> </w:t>
      </w:r>
      <w:r>
        <w:t xml:space="preserve">и</w:t>
      </w:r>
      <w:r>
        <w:t xml:space="preserve"> </w:t>
      </w:r>
      <w:r>
        <w:t xml:space="preserve">библиометрические</w:t>
      </w:r>
      <w:r>
        <w:t xml:space="preserve"> </w:t>
      </w:r>
      <w:r>
        <w:t xml:space="preserve">ресурсы</w:t>
      </w:r>
    </w:p>
    <w:p>
      <w:pPr>
        <w:pStyle w:val="Author"/>
      </w:pPr>
      <w:r>
        <w:t xml:space="preserve">Буллер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работы со списками, постами и изображениями в редакторе сайтов Hugo.</w:t>
      </w:r>
    </w:p>
    <w:bookmarkEnd w:id="20"/>
    <w:bookmarkStart w:id="50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bookmarkStart w:id="27" w:name="X6cfa9f007b580ede67f52d0ef9bb44306c4a1d0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Добавление ссылок на библиометрические ресурсы</w:t>
      </w:r>
    </w:p>
    <w:p>
      <w:pPr>
        <w:pStyle w:val="FirstParagraph"/>
      </w:pPr>
      <w:r>
        <w:t xml:space="preserve">Редактируем элементы списка: для начала, заменим под себя иконки. Стандартный пакет иконок - font awesome (fas), но предусмотрены несколько других пакетов и возможность добавлять пользовательские файлы. Для поставленной задачи наиболее подходит пакет иконок ai (academics icons), содержащий иконки для почти всех заданных ресурсов. После редактирования иконок добавим ссылки на ресурсы соответственно.</w:t>
      </w:r>
    </w:p>
    <w:p>
      <w:pPr>
        <w:pStyle w:val="CaptionedFigure"/>
      </w:pPr>
      <w:r>
        <w:drawing>
          <wp:inline>
            <wp:extent cx="3733800" cy="3214816"/>
            <wp:effectExtent b="0" l="0" r="0" t="0"/>
            <wp:docPr descr="Библиометрика в индексном файле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Библиометрика в индексном файле</w:t>
      </w:r>
    </w:p>
    <w:p>
      <w:pPr>
        <w:pStyle w:val="CaptionedFigure"/>
      </w:pPr>
      <w:r>
        <w:drawing>
          <wp:inline>
            <wp:extent cx="3733800" cy="4218827"/>
            <wp:effectExtent b="0" l="0" r="0" t="0"/>
            <wp:docPr descr="Отображение ссылок на сайте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8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Отображение ссылок на сайте</w:t>
      </w:r>
    </w:p>
    <w:bookmarkEnd w:id="27"/>
    <w:bookmarkStart w:id="49" w:name="создание-постов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Создание постов</w:t>
      </w:r>
    </w:p>
    <w:p>
      <w:pPr>
        <w:pStyle w:val="FirstParagraph"/>
      </w:pPr>
      <w:r>
        <w:t xml:space="preserve">Для создания постов переходим в директорию post. Обязательный элемент поста - индексный файл с шапкой, где должны быть указаны заголовок, дата и краткое описание содержания поста.</w:t>
      </w:r>
    </w:p>
    <w:p>
      <w:pPr>
        <w:pStyle w:val="CaptionedFigure"/>
      </w:pPr>
      <w:r>
        <w:drawing>
          <wp:inline>
            <wp:extent cx="3407343" cy="3445844"/>
            <wp:effectExtent b="0" l="0" r="0" t="0"/>
            <wp:docPr descr="Создание постов в каталогах post/third и post/bib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343" cy="3445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постов в каталогах post/third и post/bib</w:t>
      </w:r>
    </w:p>
    <w:p>
      <w:pPr>
        <w:pStyle w:val="BodyText"/>
      </w:pPr>
      <w:r>
        <w:t xml:space="preserve">Для того, чтобы добавить к посту изображения, их также необходимо добавить в директорию содержимого поста. Хочу добавить птичку - добавлю птичку.</w:t>
      </w:r>
    </w:p>
    <w:p>
      <w:pPr>
        <w:pStyle w:val="CaptionedFigure"/>
      </w:pPr>
      <w:r>
        <w:drawing>
          <wp:inline>
            <wp:extent cx="1767327" cy="1221761"/>
            <wp:effectExtent b="0" l="0" r="0" t="0"/>
            <wp:docPr descr="Добавление изображения" title="" id="32" name="Picture"/>
            <a:graphic>
              <a:graphicData uri="http://schemas.openxmlformats.org/drawingml/2006/picture">
                <pic:pic>
                  <pic:nvPicPr>
                    <pic:cNvPr descr="image/10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327" cy="1221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Добавление изображения</w:t>
      </w:r>
    </w:p>
    <w:p>
      <w:pPr>
        <w:pStyle w:val="BodyText"/>
      </w:pPr>
      <w:r>
        <w:t xml:space="preserve">Пост заполняется в формате Markdown. Ничего сложного - заголовки и немного картинок веселья ради.</w:t>
      </w:r>
    </w:p>
    <w:p>
      <w:pPr>
        <w:pStyle w:val="CaptionedFigure"/>
      </w:pPr>
      <w:r>
        <w:drawing>
          <wp:inline>
            <wp:extent cx="2182265" cy="2927616"/>
            <wp:effectExtent b="0" l="0" r="0" t="0"/>
            <wp:docPr descr="Содержимое поста" title="" id="35" name="Picture"/>
            <a:graphic>
              <a:graphicData uri="http://schemas.openxmlformats.org/drawingml/2006/picture">
                <pic:pic>
                  <pic:nvPicPr>
                    <pic:cNvPr descr="image/1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265" cy="2927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Содержимое поста</w:t>
      </w:r>
    </w:p>
    <w:p>
      <w:pPr>
        <w:pStyle w:val="CaptionedFigure"/>
      </w:pPr>
      <w:r>
        <w:drawing>
          <wp:inline>
            <wp:extent cx="3733800" cy="5564798"/>
            <wp:effectExtent b="0" l="0" r="0" t="0"/>
            <wp:docPr descr="Отображение содержимого поста на сайте" title="" id="38" name="Picture"/>
            <a:graphic>
              <a:graphicData uri="http://schemas.openxmlformats.org/drawingml/2006/picture">
                <pic:pic>
                  <pic:nvPicPr>
                    <pic:cNvPr descr="image/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64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Отображение содержимого поста на сайте</w:t>
      </w:r>
    </w:p>
    <w:p>
      <w:pPr>
        <w:pStyle w:val="BodyText"/>
      </w:pPr>
      <w:r>
        <w:t xml:space="preserve">Создадим также пост по заданной теме - работа с библиографией. Соблюдаем те же шаги: создаем директорию поста, добавляем необходимые изображения и заполняем содержимое. На этот раз добавим к посту еще и таблицу: для нее отделяем прямыми чертами содержимое столбцов.</w:t>
      </w:r>
    </w:p>
    <w:p>
      <w:pPr>
        <w:pStyle w:val="CaptionedFigure"/>
      </w:pPr>
      <w:r>
        <w:drawing>
          <wp:inline>
            <wp:extent cx="3733800" cy="2604645"/>
            <wp:effectExtent b="0" l="0" r="0" t="0"/>
            <wp:docPr descr="Таблица в индексном файле" title="" id="41" name="Picture"/>
            <a:graphic>
              <a:graphicData uri="http://schemas.openxmlformats.org/drawingml/2006/picture">
                <pic:pic>
                  <pic:nvPicPr>
                    <pic:cNvPr descr="image/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4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Таблица в индексном файле</w:t>
      </w:r>
    </w:p>
    <w:p>
      <w:pPr>
        <w:pStyle w:val="CaptionedFigure"/>
      </w:pPr>
      <w:r>
        <w:drawing>
          <wp:inline>
            <wp:extent cx="3733800" cy="2845565"/>
            <wp:effectExtent b="0" l="0" r="0" t="0"/>
            <wp:docPr descr="Отображение таблицы на сайте" title="" id="44" name="Picture"/>
            <a:graphic>
              <a:graphicData uri="http://schemas.openxmlformats.org/drawingml/2006/picture">
                <pic:pic>
                  <pic:nvPicPr>
                    <pic:cNvPr descr="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5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Отображение таблицы на сайте</w:t>
      </w:r>
    </w:p>
    <w:p>
      <w:pPr>
        <w:pStyle w:val="BodyText"/>
      </w:pPr>
      <w:r>
        <w:t xml:space="preserve">Теперь, когда оба поста успешно созданы, можно увидеть их в общем списке постов на сайте:</w:t>
      </w:r>
    </w:p>
    <w:p>
      <w:pPr>
        <w:pStyle w:val="CaptionedFigure"/>
      </w:pPr>
      <w:r>
        <w:drawing>
          <wp:inline>
            <wp:extent cx="3733800" cy="1307977"/>
            <wp:effectExtent b="0" l="0" r="0" t="0"/>
            <wp:docPr descr="Новые посты в списке недавних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7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Новые посты в списке недавних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навыки работы со списками, постами и изображениями в редакторе сайтов Hugo.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проект: этап 4</dc:title>
  <dc:creator>Буллер Татьяна Александровна</dc:creator>
  <dc:language>ru-RU</dc:language>
  <cp:keywords/>
  <dcterms:created xsi:type="dcterms:W3CDTF">2024-04-14T16:21:11Z</dcterms:created>
  <dcterms:modified xsi:type="dcterms:W3CDTF">2024-04-14T16:21:11Z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Добавить к сайту ссылки на научные и библиометрические ресурсы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