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1705" w:rsidRPr="0055268F" w:rsidRDefault="0055268F" w:rsidP="00406B21">
      <w:pPr>
        <w:pStyle w:val="ListParagraph"/>
        <w:numPr>
          <w:ilvl w:val="1"/>
          <w:numId w:val="5"/>
        </w:numPr>
        <w:tabs>
          <w:tab w:val="left" w:pos="4200"/>
          <w:tab w:val="center" w:pos="5445"/>
        </w:tabs>
        <w:ind w:left="4230" w:right="-630"/>
        <w:rPr>
          <w:rFonts w:ascii="Times New Roman" w:hAnsi="Times New Roman" w:cs="Times New Roman"/>
          <w:sz w:val="32"/>
          <w:szCs w:val="32"/>
        </w:rPr>
      </w:pPr>
      <w:r w:rsidRPr="0055268F">
        <w:rPr>
          <w:rFonts w:ascii="Times New Roman" w:hAnsi="Times New Roman" w:cs="Times New Roman"/>
          <w:sz w:val="32"/>
          <w:szCs w:val="32"/>
        </w:rPr>
        <w:tab/>
      </w:r>
      <w:r w:rsidR="002F4C13" w:rsidRPr="0055268F">
        <w:rPr>
          <w:rFonts w:ascii="Times New Roman" w:hAnsi="Times New Roman" w:cs="Times New Roman"/>
          <w:sz w:val="32"/>
          <w:szCs w:val="32"/>
        </w:rPr>
        <w:t>OS Koncepcija.</w:t>
      </w:r>
      <w:r w:rsidRPr="0055268F">
        <w:rPr>
          <w:rFonts w:ascii="Times New Roman" w:hAnsi="Times New Roman" w:cs="Times New Roman"/>
          <w:sz w:val="32"/>
          <w:szCs w:val="32"/>
        </w:rPr>
        <w:t xml:space="preserve"> (1T)</w:t>
      </w:r>
    </w:p>
    <w:p w:rsidR="0055268F" w:rsidRPr="0055268F" w:rsidRDefault="0055268F" w:rsidP="0055268F">
      <w:pPr>
        <w:pStyle w:val="ListParagraph"/>
        <w:tabs>
          <w:tab w:val="left" w:pos="4200"/>
          <w:tab w:val="center" w:pos="5445"/>
        </w:tabs>
        <w:ind w:left="4560" w:right="-630"/>
        <w:rPr>
          <w:rFonts w:ascii="Times New Roman" w:hAnsi="Times New Roman" w:cs="Times New Roman"/>
          <w:sz w:val="32"/>
          <w:szCs w:val="32"/>
        </w:rPr>
      </w:pPr>
    </w:p>
    <w:p w:rsidR="0055268F" w:rsidRDefault="0055268F" w:rsidP="0055268F">
      <w:pPr>
        <w:pStyle w:val="ListParagraph"/>
        <w:ind w:left="90"/>
        <w:rPr>
          <w:rFonts w:ascii="Times New Roman" w:hAnsi="Times New Roman" w:cs="Times New Roman"/>
          <w:sz w:val="28"/>
          <w:szCs w:val="28"/>
          <w:shd w:val="clear" w:color="auto" w:fill="FFFFFF"/>
        </w:rPr>
      </w:pPr>
      <w:r w:rsidRPr="0055268F">
        <w:rPr>
          <w:rFonts w:ascii="Times New Roman" w:hAnsi="Times New Roman" w:cs="Times New Roman"/>
          <w:sz w:val="28"/>
          <w:szCs w:val="28"/>
          <w:shd w:val="clear" w:color="auto" w:fill="FFFFFF"/>
        </w:rPr>
        <w:t>Speciali</w:t>
      </w:r>
      <w:r w:rsidRPr="0055268F">
        <w:rPr>
          <w:rStyle w:val="apple-converted-space"/>
          <w:rFonts w:ascii="Times New Roman" w:hAnsi="Times New Roman" w:cs="Times New Roman"/>
          <w:sz w:val="28"/>
          <w:szCs w:val="28"/>
          <w:shd w:val="clear" w:color="auto" w:fill="FFFFFF"/>
        </w:rPr>
        <w:t> </w:t>
      </w:r>
      <w:hyperlink r:id="rId8" w:tooltip="Programinė įranga" w:history="1">
        <w:r w:rsidRPr="0055268F">
          <w:rPr>
            <w:rStyle w:val="Hyperlink"/>
            <w:rFonts w:ascii="Times New Roman" w:hAnsi="Times New Roman" w:cs="Times New Roman"/>
            <w:color w:val="auto"/>
            <w:sz w:val="28"/>
            <w:szCs w:val="28"/>
            <w:u w:val="none"/>
            <w:shd w:val="clear" w:color="auto" w:fill="FFFFFF"/>
          </w:rPr>
          <w:t>programinė įranga</w:t>
        </w:r>
      </w:hyperlink>
      <w:r w:rsidRPr="0055268F">
        <w:rPr>
          <w:rFonts w:ascii="Times New Roman" w:hAnsi="Times New Roman" w:cs="Times New Roman"/>
          <w:sz w:val="28"/>
          <w:szCs w:val="28"/>
          <w:shd w:val="clear" w:color="auto" w:fill="FFFFFF"/>
        </w:rPr>
        <w:t>, užtikrinanti vartotojo sąsają ir kompiuterio</w:t>
      </w:r>
      <w:r w:rsidRPr="0055268F">
        <w:rPr>
          <w:rStyle w:val="apple-converted-space"/>
          <w:rFonts w:ascii="Times New Roman" w:hAnsi="Times New Roman" w:cs="Times New Roman"/>
          <w:sz w:val="28"/>
          <w:szCs w:val="28"/>
          <w:shd w:val="clear" w:color="auto" w:fill="FFFFFF"/>
        </w:rPr>
        <w:t> </w:t>
      </w:r>
      <w:hyperlink r:id="rId9" w:tooltip="Techninė įranga" w:history="1">
        <w:r w:rsidRPr="0055268F">
          <w:rPr>
            <w:rStyle w:val="Hyperlink"/>
            <w:rFonts w:ascii="Times New Roman" w:hAnsi="Times New Roman" w:cs="Times New Roman"/>
            <w:color w:val="auto"/>
            <w:sz w:val="28"/>
            <w:szCs w:val="28"/>
            <w:u w:val="none"/>
            <w:shd w:val="clear" w:color="auto" w:fill="FFFFFF"/>
          </w:rPr>
          <w:t>techninės įrangos</w:t>
        </w:r>
      </w:hyperlink>
      <w:r w:rsidRPr="0055268F">
        <w:rPr>
          <w:rFonts w:ascii="Times New Roman" w:hAnsi="Times New Roman" w:cs="Times New Roman"/>
          <w:sz w:val="28"/>
          <w:szCs w:val="28"/>
          <w:shd w:val="clear" w:color="auto" w:fill="FFFFFF"/>
        </w:rPr>
        <w:t>,</w:t>
      </w:r>
      <w:hyperlink r:id="rId10" w:tooltip="Taikomoji programinė įranga" w:history="1">
        <w:r w:rsidRPr="0055268F">
          <w:rPr>
            <w:rStyle w:val="Hyperlink"/>
            <w:rFonts w:ascii="Times New Roman" w:hAnsi="Times New Roman" w:cs="Times New Roman"/>
            <w:color w:val="auto"/>
            <w:sz w:val="28"/>
            <w:szCs w:val="28"/>
            <w:u w:val="none"/>
            <w:shd w:val="clear" w:color="auto" w:fill="FFFFFF"/>
          </w:rPr>
          <w:t>taikomųjų programų</w:t>
        </w:r>
      </w:hyperlink>
      <w:r w:rsidRPr="0055268F">
        <w:rPr>
          <w:rStyle w:val="apple-converted-space"/>
          <w:rFonts w:ascii="Times New Roman" w:hAnsi="Times New Roman" w:cs="Times New Roman"/>
          <w:sz w:val="28"/>
          <w:szCs w:val="28"/>
          <w:shd w:val="clear" w:color="auto" w:fill="FFFFFF"/>
        </w:rPr>
        <w:t> </w:t>
      </w:r>
      <w:r w:rsidRPr="0055268F">
        <w:rPr>
          <w:rFonts w:ascii="Times New Roman" w:hAnsi="Times New Roman" w:cs="Times New Roman"/>
          <w:sz w:val="28"/>
          <w:szCs w:val="28"/>
          <w:shd w:val="clear" w:color="auto" w:fill="FFFFFF"/>
        </w:rPr>
        <w:t>bei</w:t>
      </w:r>
      <w:r w:rsidRPr="0055268F">
        <w:rPr>
          <w:rStyle w:val="apple-converted-space"/>
          <w:rFonts w:ascii="Times New Roman" w:hAnsi="Times New Roman" w:cs="Times New Roman"/>
          <w:sz w:val="28"/>
          <w:szCs w:val="28"/>
          <w:shd w:val="clear" w:color="auto" w:fill="FFFFFF"/>
        </w:rPr>
        <w:t> </w:t>
      </w:r>
      <w:hyperlink r:id="rId11" w:tooltip="Duomenys" w:history="1">
        <w:r w:rsidRPr="0055268F">
          <w:rPr>
            <w:rStyle w:val="Hyperlink"/>
            <w:rFonts w:ascii="Times New Roman" w:hAnsi="Times New Roman" w:cs="Times New Roman"/>
            <w:color w:val="auto"/>
            <w:sz w:val="28"/>
            <w:szCs w:val="28"/>
            <w:u w:val="none"/>
            <w:shd w:val="clear" w:color="auto" w:fill="FFFFFF"/>
          </w:rPr>
          <w:t>duomenų valdymą</w:t>
        </w:r>
      </w:hyperlink>
      <w:r w:rsidRPr="0055268F">
        <w:rPr>
          <w:rFonts w:ascii="Times New Roman" w:hAnsi="Times New Roman" w:cs="Times New Roman"/>
          <w:sz w:val="28"/>
          <w:szCs w:val="28"/>
          <w:shd w:val="clear" w:color="auto" w:fill="FFFFFF"/>
        </w:rPr>
        <w:t>. Moderniausios operacinės sistemos sudaro galimybę dirbti daugeliui vartotojų vienu metu daugialypėje aplinkoje, užtikrina bylų (failų) apsaugą, turi daug kitų naudingų savybių. Dauguma operacinių sistemų yra pirma programinė įranga, kurią pradeda vykdyti įjungtas kompiuteris.</w:t>
      </w:r>
    </w:p>
    <w:p w:rsidR="0055268F" w:rsidRDefault="0055268F" w:rsidP="0055268F">
      <w:pPr>
        <w:pStyle w:val="ListParagraph"/>
        <w:ind w:left="90"/>
        <w:rPr>
          <w:rFonts w:ascii="Times New Roman" w:hAnsi="Times New Roman" w:cs="Times New Roman"/>
          <w:sz w:val="28"/>
          <w:szCs w:val="28"/>
          <w:shd w:val="clear" w:color="auto" w:fill="FFFFFF"/>
        </w:rPr>
      </w:pPr>
    </w:p>
    <w:p w:rsidR="0055268F" w:rsidRDefault="0055268F" w:rsidP="00406B21">
      <w:pPr>
        <w:pStyle w:val="ListParagraph"/>
        <w:numPr>
          <w:ilvl w:val="1"/>
          <w:numId w:val="5"/>
        </w:numPr>
        <w:ind w:left="4320"/>
        <w:rPr>
          <w:rFonts w:ascii="Times New Roman" w:hAnsi="Times New Roman" w:cs="Times New Roman"/>
          <w:sz w:val="32"/>
          <w:szCs w:val="32"/>
          <w:shd w:val="clear" w:color="auto" w:fill="FFFFFF"/>
        </w:rPr>
      </w:pPr>
      <w:r w:rsidRPr="0055268F">
        <w:rPr>
          <w:rFonts w:ascii="Times New Roman" w:hAnsi="Times New Roman" w:cs="Times New Roman"/>
          <w:sz w:val="32"/>
          <w:szCs w:val="32"/>
          <w:shd w:val="clear" w:color="auto" w:fill="FFFFFF"/>
        </w:rPr>
        <w:t>Kompiuterio techninę įranga</w:t>
      </w:r>
    </w:p>
    <w:p w:rsidR="00406B21" w:rsidRDefault="00406B21" w:rsidP="00406B21">
      <w:pPr>
        <w:pStyle w:val="ListParagraph"/>
        <w:numPr>
          <w:ilvl w:val="0"/>
          <w:numId w:val="7"/>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Procesorius – Veiksmų kontrolės, duomenų apdorojimo funkcijas,</w:t>
      </w:r>
    </w:p>
    <w:p w:rsidR="00406B21" w:rsidRDefault="00406B21" w:rsidP="00406B21">
      <w:pPr>
        <w:pStyle w:val="ListParagrap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Jis nulemia kompiuterio darbo </w:t>
      </w:r>
      <w:proofErr w:type="gramStart"/>
      <w:r>
        <w:rPr>
          <w:rFonts w:ascii="Times New Roman" w:hAnsi="Times New Roman" w:cs="Times New Roman"/>
          <w:sz w:val="32"/>
          <w:szCs w:val="32"/>
          <w:shd w:val="clear" w:color="auto" w:fill="FFFFFF"/>
        </w:rPr>
        <w:t>spartą</w:t>
      </w:r>
      <w:proofErr w:type="gramEnd"/>
      <w:r>
        <w:rPr>
          <w:rFonts w:ascii="Times New Roman" w:hAnsi="Times New Roman" w:cs="Times New Roman"/>
          <w:sz w:val="32"/>
          <w:szCs w:val="32"/>
          <w:shd w:val="clear" w:color="auto" w:fill="FFFFFF"/>
        </w:rPr>
        <w:t>. Vygdo skaičiavimo operacijas, logines operacijas. Taip pat atlieka operacijas susijusias su skaičiavimo operacijos valdymo operacijos, duomenų mainų su pagr.</w:t>
      </w:r>
      <w:r w:rsidR="00E67670">
        <w:rPr>
          <w:rFonts w:ascii="Times New Roman" w:hAnsi="Times New Roman" w:cs="Times New Roman"/>
          <w:sz w:val="32"/>
          <w:szCs w:val="32"/>
          <w:shd w:val="clear" w:color="auto" w:fill="FFFFFF"/>
        </w:rPr>
        <w:t xml:space="preserve"> Ir išor. Atmintini. Taip pat Skaičiuoja iš pagr. Atminties ir perduoda į atmintinę magistralę.</w:t>
      </w:r>
    </w:p>
    <w:p w:rsidR="00E67670" w:rsidRDefault="00E67670" w:rsidP="00406B21">
      <w:pPr>
        <w:pStyle w:val="ListParagraph"/>
        <w:rPr>
          <w:rFonts w:ascii="Times New Roman" w:hAnsi="Times New Roman" w:cs="Times New Roman"/>
          <w:sz w:val="32"/>
          <w:szCs w:val="32"/>
          <w:shd w:val="clear" w:color="auto" w:fill="FFFFFF"/>
        </w:rPr>
      </w:pPr>
    </w:p>
    <w:p w:rsidR="00E67670" w:rsidRDefault="00E67670" w:rsidP="00E67670">
      <w:pPr>
        <w:pStyle w:val="ListParagraph"/>
        <w:numPr>
          <w:ilvl w:val="0"/>
          <w:numId w:val="7"/>
        </w:numP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Atminties įtaisai </w:t>
      </w:r>
      <w:r w:rsidR="008D14C7">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w:t>
      </w:r>
      <w:r w:rsidR="008D14C7">
        <w:rPr>
          <w:rFonts w:ascii="Times New Roman" w:hAnsi="Times New Roman" w:cs="Times New Roman"/>
          <w:sz w:val="32"/>
          <w:szCs w:val="32"/>
          <w:shd w:val="clear" w:color="auto" w:fill="FFFFFF"/>
        </w:rPr>
        <w:t xml:space="preserve">Jis skirtas teik vykdomų programų kodams, tiek paskirties duomenims saugoti. </w:t>
      </w:r>
    </w:p>
    <w:p w:rsidR="008D14C7" w:rsidRDefault="008D14C7" w:rsidP="008D14C7">
      <w:pPr>
        <w:pStyle w:val="ListParagrap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Dviejų tipų pragrindinę atmintinę:</w:t>
      </w:r>
    </w:p>
    <w:p w:rsidR="008D14C7" w:rsidRPr="00406B21" w:rsidRDefault="008D14C7" w:rsidP="008D14C7">
      <w:pPr>
        <w:pStyle w:val="ListParagraph"/>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Tiesioginia kreipiantis į RAM atmintinę ir OA (operacine atmintis)</w:t>
      </w:r>
    </w:p>
    <w:p w:rsidR="0055268F" w:rsidRDefault="0055268F" w:rsidP="008D14C7">
      <w:pPr>
        <w:pStyle w:val="ListParagraph"/>
        <w:rPr>
          <w:rFonts w:ascii="Times New Roman" w:hAnsi="Times New Roman" w:cs="Times New Roman"/>
          <w:sz w:val="32"/>
          <w:szCs w:val="32"/>
          <w:lang w:val="lt-LT"/>
        </w:rPr>
      </w:pPr>
    </w:p>
    <w:p w:rsidR="008D14C7" w:rsidRDefault="008D14C7" w:rsidP="008D14C7">
      <w:pPr>
        <w:pStyle w:val="ListParagraph"/>
        <w:numPr>
          <w:ilvl w:val="0"/>
          <w:numId w:val="7"/>
        </w:numPr>
        <w:rPr>
          <w:rFonts w:ascii="Times New Roman" w:hAnsi="Times New Roman" w:cs="Times New Roman"/>
          <w:sz w:val="32"/>
          <w:szCs w:val="32"/>
          <w:lang w:val="lt-LT"/>
        </w:rPr>
      </w:pPr>
      <w:r>
        <w:rPr>
          <w:rFonts w:ascii="Times New Roman" w:hAnsi="Times New Roman" w:cs="Times New Roman"/>
          <w:sz w:val="32"/>
          <w:szCs w:val="32"/>
          <w:lang w:val="lt-LT"/>
        </w:rPr>
        <w:t xml:space="preserve">Įvesties/išvesties įtaisai </w:t>
      </w:r>
      <w:r w:rsidR="00F52FFB">
        <w:rPr>
          <w:rFonts w:ascii="Times New Roman" w:hAnsi="Times New Roman" w:cs="Times New Roman"/>
          <w:sz w:val="32"/>
          <w:szCs w:val="32"/>
          <w:lang w:val="lt-LT"/>
        </w:rPr>
        <w:t>–</w:t>
      </w:r>
      <w:r>
        <w:rPr>
          <w:rFonts w:ascii="Times New Roman" w:hAnsi="Times New Roman" w:cs="Times New Roman"/>
          <w:sz w:val="32"/>
          <w:szCs w:val="32"/>
          <w:lang w:val="lt-LT"/>
        </w:rPr>
        <w:t xml:space="preserve"> </w:t>
      </w:r>
      <w:r w:rsidR="00F52FFB">
        <w:rPr>
          <w:rFonts w:ascii="Times New Roman" w:hAnsi="Times New Roman" w:cs="Times New Roman"/>
          <w:sz w:val="32"/>
          <w:szCs w:val="32"/>
          <w:lang w:val="lt-LT"/>
        </w:rPr>
        <w:t>Įvesties/išvesties operacijis vygdomos su visais išoriniais įtaisais ir tai liedžia keisti duomenis su komoiuteriu.</w:t>
      </w:r>
    </w:p>
    <w:p w:rsidR="00F52FFB" w:rsidRDefault="00F52FFB" w:rsidP="00F52FFB">
      <w:pPr>
        <w:pStyle w:val="ListParagraph"/>
        <w:rPr>
          <w:rFonts w:ascii="Times New Roman" w:hAnsi="Times New Roman" w:cs="Times New Roman"/>
          <w:sz w:val="32"/>
          <w:szCs w:val="32"/>
          <w:lang w:val="lt-LT"/>
        </w:rPr>
      </w:pPr>
    </w:p>
    <w:p w:rsidR="00F52FFB" w:rsidRDefault="00F52FFB" w:rsidP="00F52FFB">
      <w:pPr>
        <w:pStyle w:val="ListParagraph"/>
        <w:numPr>
          <w:ilvl w:val="0"/>
          <w:numId w:val="7"/>
        </w:numPr>
        <w:rPr>
          <w:rFonts w:ascii="Times New Roman" w:hAnsi="Times New Roman" w:cs="Times New Roman"/>
          <w:sz w:val="32"/>
          <w:szCs w:val="32"/>
          <w:lang w:val="lt-LT"/>
        </w:rPr>
      </w:pPr>
      <w:r>
        <w:rPr>
          <w:rFonts w:ascii="Times New Roman" w:hAnsi="Times New Roman" w:cs="Times New Roman"/>
          <w:sz w:val="32"/>
          <w:szCs w:val="32"/>
          <w:lang w:val="lt-LT"/>
        </w:rPr>
        <w:t>Magistralė – Tai tam tikros struktūros ir mechanizmai, užtikrinantys ryšius tarp procesoriaus, ir pagrindinės atminties ir įvesties/išvesties įtaisų. Magistralė jungianti pagrindinius kompiuterio komponentus vadinama Sistemine Magistrale.</w:t>
      </w:r>
    </w:p>
    <w:p w:rsidR="00F52FFB" w:rsidRPr="00F52FFB" w:rsidRDefault="00F52FFB" w:rsidP="00F52FFB">
      <w:pPr>
        <w:pStyle w:val="ListParagraph"/>
        <w:rPr>
          <w:rFonts w:ascii="Times New Roman" w:hAnsi="Times New Roman" w:cs="Times New Roman"/>
          <w:sz w:val="32"/>
          <w:szCs w:val="32"/>
          <w:lang w:val="lt-LT"/>
        </w:rPr>
      </w:pPr>
    </w:p>
    <w:p w:rsidR="00F52FFB" w:rsidRPr="00F52FFB" w:rsidRDefault="00F52FFB" w:rsidP="00F52FFB">
      <w:pPr>
        <w:pStyle w:val="ListParagraph"/>
        <w:numPr>
          <w:ilvl w:val="0"/>
          <w:numId w:val="7"/>
        </w:numPr>
        <w:rPr>
          <w:rFonts w:ascii="Times New Roman" w:hAnsi="Times New Roman" w:cs="Times New Roman"/>
          <w:sz w:val="32"/>
          <w:szCs w:val="32"/>
          <w:lang w:val="lt-LT"/>
        </w:rPr>
      </w:pPr>
      <w:r>
        <w:rPr>
          <w:rFonts w:ascii="Times New Roman" w:hAnsi="Times New Roman" w:cs="Times New Roman"/>
          <w:sz w:val="32"/>
          <w:szCs w:val="32"/>
          <w:lang w:val="lt-LT"/>
        </w:rPr>
        <w:t xml:space="preserve">Atminties Hierarchija: </w:t>
      </w:r>
    </w:p>
    <w:p w:rsidR="00F52FFB" w:rsidRDefault="00F52FFB" w:rsidP="00F52FFB">
      <w:pPr>
        <w:pStyle w:val="ListParagraph"/>
        <w:rPr>
          <w:rFonts w:ascii="Times New Roman" w:hAnsi="Times New Roman" w:cs="Times New Roman"/>
          <w:sz w:val="32"/>
          <w:szCs w:val="32"/>
          <w:lang w:val="lt-LT"/>
        </w:rPr>
      </w:pPr>
      <w:r>
        <w:rPr>
          <w:rFonts w:ascii="Times New Roman" w:hAnsi="Times New Roman" w:cs="Times New Roman"/>
          <w:sz w:val="32"/>
          <w:szCs w:val="32"/>
          <w:lang w:val="lt-LT"/>
        </w:rPr>
        <w:t>Vidinė -&gt; Registrai, Sparc.Atmintis, Parg.Atmintis.</w:t>
      </w:r>
    </w:p>
    <w:p w:rsidR="00F52FFB" w:rsidRDefault="00F52FFB" w:rsidP="00F52FFB">
      <w:pPr>
        <w:pStyle w:val="ListParagraph"/>
        <w:rPr>
          <w:rFonts w:ascii="Times New Roman" w:hAnsi="Times New Roman" w:cs="Times New Roman"/>
          <w:sz w:val="32"/>
          <w:szCs w:val="32"/>
          <w:lang w:val="lt-LT"/>
        </w:rPr>
      </w:pPr>
      <w:r>
        <w:rPr>
          <w:rFonts w:ascii="Times New Roman" w:hAnsi="Times New Roman" w:cs="Times New Roman"/>
          <w:sz w:val="32"/>
          <w:szCs w:val="32"/>
          <w:lang w:val="lt-LT"/>
        </w:rPr>
        <w:t>Išorinė -&gt; Magn.Diskai.</w:t>
      </w:r>
    </w:p>
    <w:p w:rsidR="00F52FFB" w:rsidRDefault="00F52FFB" w:rsidP="00F52FFB">
      <w:pPr>
        <w:pStyle w:val="ListParagraph"/>
        <w:rPr>
          <w:rFonts w:ascii="Times New Roman" w:hAnsi="Times New Roman" w:cs="Times New Roman"/>
          <w:sz w:val="32"/>
          <w:szCs w:val="32"/>
          <w:lang w:val="lt-LT"/>
        </w:rPr>
      </w:pPr>
      <w:r>
        <w:rPr>
          <w:rFonts w:ascii="Times New Roman" w:hAnsi="Times New Roman" w:cs="Times New Roman"/>
          <w:sz w:val="32"/>
          <w:szCs w:val="32"/>
          <w:lang w:val="lt-LT"/>
        </w:rPr>
        <w:t>Automatinė -&gt; Magn.Juosta.</w:t>
      </w:r>
    </w:p>
    <w:p w:rsidR="00F52FFB" w:rsidRPr="00C44B94" w:rsidRDefault="00F52FFB" w:rsidP="00C44B94">
      <w:pPr>
        <w:pStyle w:val="ListParagraph"/>
        <w:numPr>
          <w:ilvl w:val="1"/>
          <w:numId w:val="5"/>
        </w:numPr>
        <w:ind w:left="2880" w:firstLine="0"/>
        <w:rPr>
          <w:rFonts w:ascii="Times New Roman" w:hAnsi="Times New Roman" w:cs="Times New Roman"/>
          <w:sz w:val="32"/>
          <w:szCs w:val="32"/>
          <w:lang w:val="lt-LT"/>
        </w:rPr>
      </w:pPr>
      <w:r>
        <w:rPr>
          <w:rFonts w:ascii="Times New Roman" w:hAnsi="Times New Roman" w:cs="Times New Roman"/>
          <w:sz w:val="32"/>
          <w:szCs w:val="32"/>
          <w:lang w:val="lt-LT"/>
        </w:rPr>
        <w:lastRenderedPageBreak/>
        <w:t>Bazinis Prog. Vydymo ciklas</w:t>
      </w:r>
    </w:p>
    <w:p w:rsidR="002F4C13" w:rsidRDefault="00C44B94" w:rsidP="009A2E41">
      <w:pPr>
        <w:pStyle w:val="ListParagraph"/>
        <w:numPr>
          <w:ilvl w:val="1"/>
          <w:numId w:val="5"/>
        </w:numPr>
        <w:ind w:left="2880" w:firstLine="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0" locked="0" layoutInCell="1" allowOverlap="1">
            <wp:simplePos x="0" y="0"/>
            <wp:positionH relativeFrom="column">
              <wp:posOffset>457200</wp:posOffset>
            </wp:positionH>
            <wp:positionV relativeFrom="paragraph">
              <wp:posOffset>635</wp:posOffset>
            </wp:positionV>
            <wp:extent cx="4876800" cy="133773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1337733"/>
                    </a:xfrm>
                    <a:prstGeom prst="rect">
                      <a:avLst/>
                    </a:prstGeom>
                    <a:noFill/>
                    <a:ln>
                      <a:noFill/>
                    </a:ln>
                  </pic:spPr>
                </pic:pic>
              </a:graphicData>
            </a:graphic>
          </wp:anchor>
        </w:drawing>
      </w:r>
      <w:r w:rsidR="009A2E41">
        <w:rPr>
          <w:rFonts w:ascii="Times New Roman" w:hAnsi="Times New Roman" w:cs="Times New Roman"/>
          <w:sz w:val="32"/>
          <w:szCs w:val="32"/>
        </w:rPr>
        <w:t>Pertrauktys</w:t>
      </w:r>
    </w:p>
    <w:p w:rsidR="009A2E41" w:rsidRDefault="009A2E41" w:rsidP="009A2E41">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Programinės pertrauktys – Jos yra generuojamos komandų vykdymo metu, kai susidaro tam tikros situacijos:</w:t>
      </w:r>
    </w:p>
    <w:p w:rsidR="009A2E41" w:rsidRDefault="009A2E41" w:rsidP="009A2E41">
      <w:pPr>
        <w:pStyle w:val="ListParagraph"/>
        <w:rPr>
          <w:rFonts w:ascii="Times New Roman" w:hAnsi="Times New Roman" w:cs="Times New Roman"/>
          <w:sz w:val="32"/>
          <w:szCs w:val="32"/>
        </w:rPr>
      </w:pPr>
      <w:proofErr w:type="gramStart"/>
      <w:r>
        <w:rPr>
          <w:rFonts w:ascii="Times New Roman" w:hAnsi="Times New Roman" w:cs="Times New Roman"/>
          <w:sz w:val="32"/>
          <w:szCs w:val="32"/>
        </w:rPr>
        <w:t>1.Perpildymas</w:t>
      </w:r>
      <w:proofErr w:type="gramEnd"/>
    </w:p>
    <w:p w:rsidR="009A2E41" w:rsidRDefault="009A2E41" w:rsidP="009A2E41">
      <w:pPr>
        <w:pStyle w:val="ListParagraph"/>
        <w:rPr>
          <w:rFonts w:ascii="Times New Roman" w:hAnsi="Times New Roman" w:cs="Times New Roman"/>
          <w:sz w:val="32"/>
          <w:szCs w:val="32"/>
        </w:rPr>
      </w:pPr>
      <w:proofErr w:type="gramStart"/>
      <w:r>
        <w:rPr>
          <w:rFonts w:ascii="Times New Roman" w:hAnsi="Times New Roman" w:cs="Times New Roman"/>
          <w:sz w:val="32"/>
          <w:szCs w:val="32"/>
        </w:rPr>
        <w:t>2.Dalyba</w:t>
      </w:r>
      <w:proofErr w:type="gramEnd"/>
      <w:r>
        <w:rPr>
          <w:rFonts w:ascii="Times New Roman" w:hAnsi="Times New Roman" w:cs="Times New Roman"/>
          <w:sz w:val="32"/>
          <w:szCs w:val="32"/>
        </w:rPr>
        <w:t xml:space="preserve"> iš nulio</w:t>
      </w:r>
    </w:p>
    <w:p w:rsidR="009A2E41" w:rsidRDefault="009A2E41" w:rsidP="009A2E41">
      <w:pPr>
        <w:pStyle w:val="ListParagraph"/>
        <w:rPr>
          <w:rFonts w:ascii="Times New Roman" w:hAnsi="Times New Roman" w:cs="Times New Roman"/>
          <w:sz w:val="32"/>
          <w:szCs w:val="32"/>
        </w:rPr>
      </w:pPr>
      <w:proofErr w:type="gramStart"/>
      <w:r>
        <w:rPr>
          <w:rFonts w:ascii="Times New Roman" w:hAnsi="Times New Roman" w:cs="Times New Roman"/>
          <w:sz w:val="32"/>
          <w:szCs w:val="32"/>
        </w:rPr>
        <w:t>3.Nekorektiška</w:t>
      </w:r>
      <w:proofErr w:type="gramEnd"/>
      <w:r>
        <w:rPr>
          <w:rFonts w:ascii="Times New Roman" w:hAnsi="Times New Roman" w:cs="Times New Roman"/>
          <w:sz w:val="32"/>
          <w:szCs w:val="32"/>
        </w:rPr>
        <w:t xml:space="preserve"> komanda</w:t>
      </w:r>
    </w:p>
    <w:p w:rsidR="009A2E41" w:rsidRDefault="009A2E41" w:rsidP="009A2E41">
      <w:pPr>
        <w:pStyle w:val="ListParagraph"/>
        <w:rPr>
          <w:rFonts w:ascii="Times New Roman" w:hAnsi="Times New Roman" w:cs="Times New Roman"/>
          <w:sz w:val="32"/>
          <w:szCs w:val="32"/>
        </w:rPr>
      </w:pPr>
      <w:proofErr w:type="gramStart"/>
      <w:r>
        <w:rPr>
          <w:rFonts w:ascii="Times New Roman" w:hAnsi="Times New Roman" w:cs="Times New Roman"/>
          <w:sz w:val="32"/>
          <w:szCs w:val="32"/>
        </w:rPr>
        <w:t>4.Kreipimasis</w:t>
      </w:r>
      <w:proofErr w:type="gramEnd"/>
      <w:r>
        <w:rPr>
          <w:rFonts w:ascii="Times New Roman" w:hAnsi="Times New Roman" w:cs="Times New Roman"/>
          <w:sz w:val="32"/>
          <w:szCs w:val="32"/>
        </w:rPr>
        <w:t xml:space="preserve"> į vartotojiu uždrausta atminties sritį.</w:t>
      </w:r>
    </w:p>
    <w:p w:rsidR="009A2E41" w:rsidRDefault="009A2E41" w:rsidP="009A2E41">
      <w:pPr>
        <w:pStyle w:val="ListParagraph"/>
        <w:numPr>
          <w:ilvl w:val="0"/>
          <w:numId w:val="8"/>
        </w:numPr>
        <w:rPr>
          <w:rFonts w:ascii="Times New Roman" w:hAnsi="Times New Roman" w:cs="Times New Roman"/>
          <w:sz w:val="32"/>
          <w:szCs w:val="32"/>
        </w:rPr>
      </w:pPr>
      <w:r>
        <w:rPr>
          <w:rFonts w:ascii="Times New Roman" w:hAnsi="Times New Roman" w:cs="Times New Roman"/>
          <w:sz w:val="32"/>
          <w:szCs w:val="32"/>
        </w:rPr>
        <w:t>Aparatinės pertrauktys:</w:t>
      </w:r>
    </w:p>
    <w:p w:rsidR="009A2E41" w:rsidRDefault="009A2E41" w:rsidP="009A2E41">
      <w:pPr>
        <w:pStyle w:val="ListParagraph"/>
        <w:rPr>
          <w:rFonts w:ascii="Times New Roman" w:hAnsi="Times New Roman" w:cs="Times New Roman"/>
          <w:sz w:val="32"/>
          <w:szCs w:val="32"/>
        </w:rPr>
      </w:pPr>
      <w:proofErr w:type="gramStart"/>
      <w:r>
        <w:rPr>
          <w:rFonts w:ascii="Times New Roman" w:hAnsi="Times New Roman" w:cs="Times New Roman"/>
          <w:sz w:val="32"/>
          <w:szCs w:val="32"/>
        </w:rPr>
        <w:t>1.Pertrauktys</w:t>
      </w:r>
      <w:proofErr w:type="gramEnd"/>
      <w:r>
        <w:rPr>
          <w:rFonts w:ascii="Times New Roman" w:hAnsi="Times New Roman" w:cs="Times New Roman"/>
          <w:sz w:val="32"/>
          <w:szCs w:val="32"/>
        </w:rPr>
        <w:t xml:space="preserve"> pagal laika, generuojamos procesoriaus mechanizmo.</w:t>
      </w:r>
    </w:p>
    <w:p w:rsidR="009A2E41" w:rsidRDefault="009A2E41" w:rsidP="009A2E41">
      <w:pPr>
        <w:pStyle w:val="ListParagraph"/>
        <w:ind w:left="1080" w:hanging="360"/>
        <w:rPr>
          <w:rFonts w:ascii="Times New Roman" w:hAnsi="Times New Roman" w:cs="Times New Roman"/>
          <w:sz w:val="32"/>
          <w:szCs w:val="32"/>
        </w:rPr>
      </w:pPr>
      <w:r>
        <w:rPr>
          <w:rFonts w:ascii="Times New Roman" w:hAnsi="Times New Roman" w:cs="Times New Roman"/>
          <w:sz w:val="32"/>
          <w:szCs w:val="32"/>
        </w:rPr>
        <w:t>2. Įvesties/Išvesties sukeliamos pertrauktys, kurios praneša apie pabaigta   operacija arba klaida.</w:t>
      </w:r>
    </w:p>
    <w:p w:rsidR="009A2E41" w:rsidRDefault="009A2E41" w:rsidP="009A2E41">
      <w:pPr>
        <w:pStyle w:val="ListParagraph"/>
        <w:ind w:left="1080" w:hanging="360"/>
        <w:rPr>
          <w:rFonts w:ascii="Times New Roman" w:hAnsi="Times New Roman" w:cs="Times New Roman"/>
          <w:sz w:val="32"/>
          <w:szCs w:val="32"/>
        </w:rPr>
      </w:pPr>
      <w:proofErr w:type="gramStart"/>
      <w:r>
        <w:rPr>
          <w:rFonts w:ascii="Times New Roman" w:hAnsi="Times New Roman" w:cs="Times New Roman"/>
          <w:sz w:val="32"/>
          <w:szCs w:val="32"/>
        </w:rPr>
        <w:t>3.</w:t>
      </w:r>
      <w:r w:rsidR="004A5DCF">
        <w:rPr>
          <w:rFonts w:ascii="Times New Roman" w:hAnsi="Times New Roman" w:cs="Times New Roman"/>
          <w:sz w:val="32"/>
          <w:szCs w:val="32"/>
        </w:rPr>
        <w:t>Avarinės</w:t>
      </w:r>
      <w:proofErr w:type="gramEnd"/>
      <w:r w:rsidR="004A5DCF">
        <w:rPr>
          <w:rFonts w:ascii="Times New Roman" w:hAnsi="Times New Roman" w:cs="Times New Roman"/>
          <w:sz w:val="32"/>
          <w:szCs w:val="32"/>
        </w:rPr>
        <w:t xml:space="preserve"> situacijos pertrauktys – Tinklo arba atsiradus klaidai.</w:t>
      </w:r>
    </w:p>
    <w:p w:rsidR="004A5DCF" w:rsidRDefault="004A5DCF" w:rsidP="004A5DCF">
      <w:pPr>
        <w:pStyle w:val="ListParagraph"/>
        <w:numPr>
          <w:ilvl w:val="0"/>
          <w:numId w:val="8"/>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0" locked="0" layoutInCell="1" allowOverlap="1" wp14:anchorId="427EB42B" wp14:editId="11D2A679">
            <wp:simplePos x="0" y="0"/>
            <wp:positionH relativeFrom="column">
              <wp:posOffset>104775</wp:posOffset>
            </wp:positionH>
            <wp:positionV relativeFrom="paragraph">
              <wp:posOffset>422275</wp:posOffset>
            </wp:positionV>
            <wp:extent cx="6419850" cy="204787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2047875"/>
                    </a:xfrm>
                    <a:prstGeom prst="rect">
                      <a:avLst/>
                    </a:prstGeom>
                    <a:noFill/>
                    <a:ln>
                      <a:noFill/>
                    </a:ln>
                  </pic:spPr>
                </pic:pic>
              </a:graphicData>
            </a:graphic>
          </wp:anchor>
        </w:drawing>
      </w:r>
      <w:r>
        <w:rPr>
          <w:rFonts w:ascii="Times New Roman" w:hAnsi="Times New Roman" w:cs="Times New Roman"/>
          <w:sz w:val="32"/>
          <w:szCs w:val="32"/>
        </w:rPr>
        <w:t>Pertraukčių apdorojimo logika:</w:t>
      </w:r>
    </w:p>
    <w:p w:rsidR="004A5DCF" w:rsidRDefault="004A5DCF" w:rsidP="004A5DCF">
      <w:pPr>
        <w:pStyle w:val="ListParagraph"/>
        <w:rPr>
          <w:rFonts w:ascii="Times New Roman" w:hAnsi="Times New Roman" w:cs="Times New Roman"/>
          <w:sz w:val="32"/>
          <w:szCs w:val="32"/>
        </w:rPr>
      </w:pPr>
    </w:p>
    <w:p w:rsidR="004A5DCF" w:rsidRDefault="004A5DCF">
      <w:pPr>
        <w:rPr>
          <w:rFonts w:ascii="Times New Roman" w:hAnsi="Times New Roman" w:cs="Times New Roman"/>
          <w:sz w:val="32"/>
          <w:szCs w:val="32"/>
        </w:rPr>
      </w:pPr>
      <w:r>
        <w:rPr>
          <w:rFonts w:ascii="Times New Roman" w:hAnsi="Times New Roman" w:cs="Times New Roman"/>
          <w:sz w:val="32"/>
          <w:szCs w:val="32"/>
        </w:rPr>
        <w:br w:type="page"/>
      </w:r>
    </w:p>
    <w:p w:rsidR="009A2E41" w:rsidRDefault="00894604" w:rsidP="00894604">
      <w:pPr>
        <w:pStyle w:val="ListParagraph"/>
        <w:jc w:val="center"/>
        <w:rPr>
          <w:rFonts w:ascii="Times New Roman" w:hAnsi="Times New Roman" w:cs="Times New Roman"/>
          <w:sz w:val="32"/>
          <w:szCs w:val="32"/>
        </w:rPr>
      </w:pPr>
      <w:r>
        <w:rPr>
          <w:rFonts w:ascii="Times New Roman" w:hAnsi="Times New Roman" w:cs="Times New Roman"/>
          <w:sz w:val="32"/>
          <w:szCs w:val="32"/>
        </w:rPr>
        <w:lastRenderedPageBreak/>
        <w:t>2.1 OS Paskirtis ir Funkcijos</w:t>
      </w:r>
    </w:p>
    <w:p w:rsidR="006B55DC" w:rsidRDefault="001013B6" w:rsidP="00894604">
      <w:pPr>
        <w:pStyle w:val="ListParagraph"/>
        <w:rPr>
          <w:rFonts w:ascii="Times New Roman" w:hAnsi="Times New Roman" w:cs="Times New Roman"/>
          <w:sz w:val="32"/>
          <w:szCs w:val="32"/>
        </w:rPr>
      </w:pPr>
      <w:r w:rsidRPr="0097072C">
        <w:rPr>
          <w:rFonts w:ascii="Times New Roman" w:hAnsi="Times New Roman" w:cs="Times New Roman"/>
          <w:b/>
          <w:sz w:val="32"/>
          <w:szCs w:val="32"/>
        </w:rPr>
        <w:t>OS Paskirtis</w:t>
      </w:r>
      <w:r>
        <w:rPr>
          <w:rFonts w:ascii="Times New Roman" w:hAnsi="Times New Roman" w:cs="Times New Roman"/>
          <w:sz w:val="32"/>
          <w:szCs w:val="32"/>
        </w:rPr>
        <w:t xml:space="preserve">: </w:t>
      </w:r>
    </w:p>
    <w:p w:rsidR="00894604" w:rsidRDefault="0097072C" w:rsidP="00894604">
      <w:pPr>
        <w:pStyle w:val="ListParagraph"/>
        <w:rPr>
          <w:rFonts w:ascii="Times New Roman" w:hAnsi="Times New Roman" w:cs="Times New Roman"/>
          <w:sz w:val="32"/>
          <w:szCs w:val="32"/>
        </w:rPr>
      </w:pPr>
      <w:r>
        <w:rPr>
          <w:rFonts w:ascii="Times New Roman" w:hAnsi="Times New Roman" w:cs="Times New Roman"/>
          <w:sz w:val="32"/>
          <w:szCs w:val="32"/>
        </w:rPr>
        <w:t>Palengvinti taikomųjų vartotojo programų ryšį su technine komiuterine įranga. OS naudojama kaip vartotojo ir įrangos tarpusavio sąsaja.</w:t>
      </w:r>
    </w:p>
    <w:p w:rsidR="0097072C" w:rsidRDefault="0097072C" w:rsidP="0097072C">
      <w:pPr>
        <w:pStyle w:val="ListParagraph"/>
        <w:rPr>
          <w:rFonts w:ascii="Times New Roman" w:hAnsi="Times New Roman" w:cs="Times New Roman"/>
          <w:sz w:val="32"/>
          <w:szCs w:val="32"/>
        </w:rPr>
      </w:pPr>
      <w:r>
        <w:rPr>
          <w:rFonts w:ascii="Times New Roman" w:hAnsi="Times New Roman" w:cs="Times New Roman"/>
          <w:b/>
          <w:sz w:val="32"/>
          <w:szCs w:val="32"/>
        </w:rPr>
        <w:t>OS Funkcijos</w:t>
      </w:r>
      <w:r w:rsidRPr="0097072C">
        <w:rPr>
          <w:rFonts w:ascii="Times New Roman" w:hAnsi="Times New Roman" w:cs="Times New Roman"/>
          <w:sz w:val="32"/>
          <w:szCs w:val="32"/>
        </w:rPr>
        <w:t>:</w:t>
      </w:r>
      <w:r>
        <w:rPr>
          <w:rFonts w:ascii="Times New Roman" w:hAnsi="Times New Roman" w:cs="Times New Roman"/>
          <w:sz w:val="32"/>
          <w:szCs w:val="32"/>
        </w:rPr>
        <w:t xml:space="preserve"> </w:t>
      </w:r>
    </w:p>
    <w:p w:rsidR="0097072C" w:rsidRDefault="0097072C" w:rsidP="0097072C">
      <w:pPr>
        <w:pStyle w:val="ListParagraph"/>
        <w:rPr>
          <w:rFonts w:ascii="Times New Roman" w:hAnsi="Times New Roman" w:cs="Times New Roman"/>
          <w:sz w:val="32"/>
          <w:szCs w:val="32"/>
        </w:rPr>
      </w:pPr>
      <w:r w:rsidRPr="006B55DC">
        <w:rPr>
          <w:rFonts w:ascii="Times New Roman" w:hAnsi="Times New Roman" w:cs="Times New Roman"/>
          <w:b/>
          <w:sz w:val="32"/>
          <w:szCs w:val="32"/>
        </w:rPr>
        <w:t>Patogumas</w:t>
      </w:r>
      <w:r>
        <w:rPr>
          <w:rFonts w:ascii="Times New Roman" w:hAnsi="Times New Roman" w:cs="Times New Roman"/>
          <w:sz w:val="32"/>
          <w:szCs w:val="32"/>
        </w:rPr>
        <w:t xml:space="preserve"> – Naudojimasis kompiuteriu </w:t>
      </w:r>
      <w:proofErr w:type="gramStart"/>
      <w:r>
        <w:rPr>
          <w:rFonts w:ascii="Times New Roman" w:hAnsi="Times New Roman" w:cs="Times New Roman"/>
          <w:sz w:val="32"/>
          <w:szCs w:val="32"/>
        </w:rPr>
        <w:t>tampa</w:t>
      </w:r>
      <w:proofErr w:type="gramEnd"/>
      <w:r>
        <w:rPr>
          <w:rFonts w:ascii="Times New Roman" w:hAnsi="Times New Roman" w:cs="Times New Roman"/>
          <w:sz w:val="32"/>
          <w:szCs w:val="32"/>
        </w:rPr>
        <w:t xml:space="preserve"> paprastas ir patogus.</w:t>
      </w:r>
    </w:p>
    <w:p w:rsidR="006B55DC" w:rsidRDefault="0097072C" w:rsidP="0097072C">
      <w:pPr>
        <w:pStyle w:val="ListParagraph"/>
        <w:rPr>
          <w:rFonts w:ascii="Times New Roman" w:hAnsi="Times New Roman" w:cs="Times New Roman"/>
          <w:sz w:val="32"/>
          <w:szCs w:val="32"/>
        </w:rPr>
      </w:pPr>
      <w:r w:rsidRPr="006B55DC">
        <w:rPr>
          <w:rFonts w:ascii="Times New Roman" w:hAnsi="Times New Roman" w:cs="Times New Roman"/>
          <w:b/>
          <w:sz w:val="32"/>
          <w:szCs w:val="32"/>
        </w:rPr>
        <w:t>Efektyvumas</w:t>
      </w:r>
      <w:r>
        <w:rPr>
          <w:rFonts w:ascii="Times New Roman" w:hAnsi="Times New Roman" w:cs="Times New Roman"/>
          <w:sz w:val="32"/>
          <w:szCs w:val="32"/>
        </w:rPr>
        <w:t xml:space="preserve"> – OS Sistema leidžia efektyviai naudoti kompiuterio sistemos išteklius</w:t>
      </w:r>
      <w:r w:rsidR="006B55DC">
        <w:rPr>
          <w:rFonts w:ascii="Times New Roman" w:hAnsi="Times New Roman" w:cs="Times New Roman"/>
          <w:sz w:val="32"/>
          <w:szCs w:val="32"/>
        </w:rPr>
        <w:t>.</w:t>
      </w:r>
    </w:p>
    <w:p w:rsidR="006B55DC" w:rsidRDefault="006B55DC" w:rsidP="0097072C">
      <w:pPr>
        <w:pStyle w:val="ListParagraph"/>
        <w:rPr>
          <w:rFonts w:ascii="Times New Roman" w:hAnsi="Times New Roman" w:cs="Times New Roman"/>
          <w:sz w:val="32"/>
          <w:szCs w:val="32"/>
        </w:rPr>
      </w:pPr>
      <w:r>
        <w:rPr>
          <w:rFonts w:ascii="Times New Roman" w:hAnsi="Times New Roman" w:cs="Times New Roman"/>
          <w:b/>
          <w:sz w:val="32"/>
          <w:szCs w:val="32"/>
        </w:rPr>
        <w:t xml:space="preserve">Plėtros galimybės </w:t>
      </w:r>
      <w:r>
        <w:rPr>
          <w:rFonts w:ascii="Times New Roman" w:hAnsi="Times New Roman" w:cs="Times New Roman"/>
          <w:sz w:val="32"/>
          <w:szCs w:val="32"/>
        </w:rPr>
        <w:t xml:space="preserve">– OS projektuojama </w:t>
      </w:r>
      <w:proofErr w:type="gramStart"/>
      <w:r>
        <w:rPr>
          <w:rFonts w:ascii="Times New Roman" w:hAnsi="Times New Roman" w:cs="Times New Roman"/>
          <w:sz w:val="32"/>
          <w:szCs w:val="32"/>
        </w:rPr>
        <w:t>taip ,kad</w:t>
      </w:r>
      <w:proofErr w:type="gramEnd"/>
      <w:r>
        <w:rPr>
          <w:rFonts w:ascii="Times New Roman" w:hAnsi="Times New Roman" w:cs="Times New Roman"/>
          <w:sz w:val="32"/>
          <w:szCs w:val="32"/>
        </w:rPr>
        <w:t xml:space="preserve"> leistų efektyviai kurta, testuoti ir diegti naujas taikomąsias ir sistemines funkcijas, bet kad nekliudytų funkcijionuoti kompiuterio sistemai.</w:t>
      </w:r>
    </w:p>
    <w:p w:rsidR="0097072C" w:rsidRDefault="0097072C" w:rsidP="0097072C">
      <w:pPr>
        <w:pStyle w:val="ListParagraph"/>
        <w:rPr>
          <w:rFonts w:ascii="Times New Roman" w:hAnsi="Times New Roman" w:cs="Times New Roman"/>
          <w:sz w:val="32"/>
          <w:szCs w:val="32"/>
        </w:rPr>
      </w:pPr>
      <w:r>
        <w:rPr>
          <w:rFonts w:ascii="Times New Roman" w:hAnsi="Times New Roman" w:cs="Times New Roman"/>
          <w:sz w:val="32"/>
          <w:szCs w:val="32"/>
        </w:rPr>
        <w:t xml:space="preserve"> </w:t>
      </w:r>
    </w:p>
    <w:p w:rsidR="006B55DC" w:rsidRDefault="006B55DC" w:rsidP="006B55DC">
      <w:pPr>
        <w:pStyle w:val="ListParagraph"/>
        <w:jc w:val="center"/>
        <w:rPr>
          <w:rFonts w:ascii="Times New Roman" w:hAnsi="Times New Roman" w:cs="Times New Roman"/>
          <w:sz w:val="32"/>
          <w:szCs w:val="32"/>
        </w:rPr>
      </w:pPr>
      <w:r>
        <w:rPr>
          <w:rFonts w:ascii="Times New Roman" w:hAnsi="Times New Roman" w:cs="Times New Roman"/>
          <w:sz w:val="32"/>
          <w:szCs w:val="32"/>
        </w:rPr>
        <w:t>2.2 Daugelio užduočių vygdymas</w:t>
      </w:r>
    </w:p>
    <w:p w:rsidR="006B55DC" w:rsidRDefault="008066B7" w:rsidP="006B55DC">
      <w:pPr>
        <w:pStyle w:val="ListParagraph"/>
        <w:rPr>
          <w:rFonts w:ascii="Times New Roman" w:hAnsi="Times New Roman" w:cs="Times New Roman"/>
          <w:sz w:val="32"/>
          <w:szCs w:val="32"/>
        </w:rPr>
      </w:pPr>
      <w:r>
        <w:rPr>
          <w:rFonts w:ascii="Times New Roman" w:hAnsi="Times New Roman" w:cs="Times New Roman"/>
          <w:sz w:val="32"/>
          <w:szCs w:val="32"/>
        </w:rPr>
        <w:t>Tai situacija, kai vienu metu į pagrindinę atmintį yra įkeltos ir vykdomos kelios užduotys, procesiu perjungiant nuo vienos užduoties vykdymo prie kitos.</w:t>
      </w:r>
    </w:p>
    <w:p w:rsidR="008066B7" w:rsidRDefault="008066B7" w:rsidP="008066B7">
      <w:pPr>
        <w:pStyle w:val="ListParagraph"/>
        <w:jc w:val="center"/>
        <w:rPr>
          <w:rFonts w:ascii="Times New Roman" w:hAnsi="Times New Roman" w:cs="Times New Roman"/>
          <w:sz w:val="32"/>
          <w:szCs w:val="32"/>
        </w:rPr>
      </w:pPr>
      <w:r>
        <w:rPr>
          <w:rFonts w:ascii="Times New Roman" w:hAnsi="Times New Roman" w:cs="Times New Roman"/>
          <w:sz w:val="32"/>
          <w:szCs w:val="32"/>
        </w:rPr>
        <w:t>2.3 OS Tobulinimo poreikiai</w:t>
      </w:r>
    </w:p>
    <w:p w:rsidR="00470350" w:rsidRDefault="00FC0263" w:rsidP="00470350">
      <w:pPr>
        <w:pStyle w:val="ListParagraph"/>
        <w:rPr>
          <w:rFonts w:ascii="Times New Roman" w:hAnsi="Times New Roman" w:cs="Times New Roman"/>
          <w:sz w:val="32"/>
          <w:szCs w:val="32"/>
        </w:rPr>
      </w:pPr>
      <w:r>
        <w:rPr>
          <w:rFonts w:ascii="Times New Roman" w:hAnsi="Times New Roman" w:cs="Times New Roman"/>
          <w:sz w:val="32"/>
          <w:szCs w:val="32"/>
        </w:rPr>
        <w:t xml:space="preserve">OS tobulėdamos turi prisitaikyti prie naujų paslaugų, pavyzdžiui, kad kompiuteriai pradėtų teikti internet paslaugas, </w:t>
      </w:r>
      <w:proofErr w:type="gramStart"/>
      <w:r>
        <w:rPr>
          <w:rFonts w:ascii="Times New Roman" w:hAnsi="Times New Roman" w:cs="Times New Roman"/>
          <w:sz w:val="32"/>
          <w:szCs w:val="32"/>
        </w:rPr>
        <w:t>tai</w:t>
      </w:r>
      <w:proofErr w:type="gramEnd"/>
      <w:r>
        <w:rPr>
          <w:rFonts w:ascii="Times New Roman" w:hAnsi="Times New Roman" w:cs="Times New Roman"/>
          <w:sz w:val="32"/>
          <w:szCs w:val="32"/>
        </w:rPr>
        <w:t xml:space="preserve"> yra palaikytis procesus, veikiančius internet tinkle, atitinkamai turėjo pasikeisti operacines sistemos.</w:t>
      </w:r>
    </w:p>
    <w:p w:rsidR="00470350" w:rsidRPr="00470350" w:rsidRDefault="00470350" w:rsidP="00470350">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00CC31BF" w:rsidRPr="00470350">
        <w:rPr>
          <w:rFonts w:ascii="Times New Roman" w:hAnsi="Times New Roman" w:cs="Times New Roman"/>
          <w:sz w:val="32"/>
          <w:szCs w:val="32"/>
        </w:rPr>
        <w:t>2.4 OS Vystymosi istorija</w:t>
      </w:r>
    </w:p>
    <w:p w:rsidR="00470350" w:rsidRDefault="00470350" w:rsidP="00470350">
      <w:pPr>
        <w:pStyle w:val="ListParagraph"/>
        <w:jc w:val="center"/>
        <w:rPr>
          <w:rFonts w:ascii="Times New Roman" w:hAnsi="Times New Roman" w:cs="Times New Roman"/>
          <w:sz w:val="32"/>
          <w:szCs w:val="32"/>
        </w:rPr>
      </w:pPr>
    </w:p>
    <w:p w:rsidR="00470350" w:rsidRDefault="00470350" w:rsidP="00470350">
      <w:pPr>
        <w:pStyle w:val="ListParagraph"/>
        <w:jc w:val="center"/>
        <w:rPr>
          <w:rFonts w:ascii="Times New Roman" w:hAnsi="Times New Roman" w:cs="Times New Roman"/>
          <w:sz w:val="32"/>
          <w:szCs w:val="32"/>
          <w:lang w:val="lt-LT"/>
        </w:rPr>
      </w:pPr>
      <w:r>
        <w:rPr>
          <w:rFonts w:ascii="Times New Roman" w:hAnsi="Times New Roman" w:cs="Times New Roman"/>
          <w:sz w:val="32"/>
          <w:szCs w:val="32"/>
        </w:rPr>
        <w:t>2.5 Savybes j</w:t>
      </w:r>
      <w:r>
        <w:rPr>
          <w:rFonts w:ascii="Times New Roman" w:hAnsi="Times New Roman" w:cs="Times New Roman"/>
          <w:sz w:val="32"/>
          <w:szCs w:val="32"/>
          <w:lang w:val="lt-LT"/>
        </w:rPr>
        <w:t>ų vystymosi etapais</w:t>
      </w:r>
    </w:p>
    <w:p w:rsidR="00470350" w:rsidRDefault="00470350" w:rsidP="00470350">
      <w:pPr>
        <w:pStyle w:val="ListParagraph"/>
        <w:jc w:val="center"/>
        <w:rPr>
          <w:rFonts w:ascii="Times New Roman" w:hAnsi="Times New Roman" w:cs="Times New Roman"/>
          <w:sz w:val="32"/>
          <w:szCs w:val="32"/>
          <w:lang w:val="lt-LT"/>
        </w:rPr>
      </w:pPr>
      <w:r>
        <w:rPr>
          <w:rFonts w:ascii="Times New Roman" w:hAnsi="Times New Roman" w:cs="Times New Roman"/>
          <w:sz w:val="32"/>
          <w:szCs w:val="32"/>
          <w:lang w:val="lt-LT"/>
        </w:rPr>
        <w:t>-</w:t>
      </w:r>
    </w:p>
    <w:p w:rsidR="00FC0263" w:rsidRDefault="00FC0263" w:rsidP="008066B7">
      <w:pPr>
        <w:pStyle w:val="ListParagraph"/>
        <w:rPr>
          <w:rFonts w:ascii="Times New Roman" w:hAnsi="Times New Roman" w:cs="Times New Roman"/>
          <w:sz w:val="32"/>
          <w:szCs w:val="32"/>
        </w:rPr>
      </w:pP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Pirmasis periodas - 1945-1955 m.</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 xml:space="preserve">Pirmosios mašinos. Specialistai-universalai: ir projektuoja, ir eksploatuoja, ir programuoja. OS užuomazgos: </w:t>
      </w:r>
      <w:proofErr w:type="gramStart"/>
      <w:r w:rsidRPr="00470350">
        <w:rPr>
          <w:rFonts w:ascii="Times New Roman" w:hAnsi="Times New Roman" w:cs="Times New Roman"/>
          <w:sz w:val="32"/>
          <w:szCs w:val="32"/>
          <w:lang w:val="en-GB"/>
        </w:rPr>
        <w:t>jos</w:t>
      </w:r>
      <w:proofErr w:type="gramEnd"/>
      <w:r w:rsidRPr="00470350">
        <w:rPr>
          <w:rFonts w:ascii="Times New Roman" w:hAnsi="Times New Roman" w:cs="Times New Roman"/>
          <w:sz w:val="32"/>
          <w:szCs w:val="32"/>
          <w:lang w:val="en-GB"/>
        </w:rPr>
        <w:t xml:space="preserve"> tebuvo matematinių ir tarnybinių </w:t>
      </w:r>
      <w:r w:rsidRPr="00470350">
        <w:rPr>
          <w:rFonts w:ascii="Times New Roman" w:hAnsi="Times New Roman" w:cs="Times New Roman"/>
          <w:b/>
          <w:bCs/>
          <w:sz w:val="32"/>
          <w:szCs w:val="32"/>
          <w:lang w:val="en-GB"/>
        </w:rPr>
        <w:t>paprogramių biblioteka</w:t>
      </w:r>
      <w:r w:rsidRPr="00470350">
        <w:rPr>
          <w:rFonts w:ascii="Times New Roman" w:hAnsi="Times New Roman" w:cs="Times New Roman"/>
          <w:sz w:val="32"/>
          <w:szCs w:val="32"/>
          <w:lang w:val="en-GB"/>
        </w:rPr>
        <w:t>.</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 xml:space="preserve"> </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lastRenderedPageBreak/>
        <w:t>Antrasis periodas - 1955-1965 m.</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 xml:space="preserve">Išaugo kompiuterių patikimumas (puslaidininkinės schemos), pasirodė pirmosios algoritminės kalbos. Sukurtos pirmosios </w:t>
      </w:r>
      <w:r w:rsidRPr="00470350">
        <w:rPr>
          <w:rFonts w:ascii="Times New Roman" w:hAnsi="Times New Roman" w:cs="Times New Roman"/>
          <w:b/>
          <w:bCs/>
          <w:sz w:val="32"/>
          <w:szCs w:val="32"/>
          <w:lang w:val="en-GB"/>
        </w:rPr>
        <w:t>paketinio apdorojimo sistemos</w:t>
      </w:r>
      <w:r w:rsidRPr="00470350">
        <w:rPr>
          <w:rFonts w:ascii="Times New Roman" w:hAnsi="Times New Roman" w:cs="Times New Roman"/>
          <w:sz w:val="32"/>
          <w:szCs w:val="32"/>
          <w:lang w:val="en-GB"/>
        </w:rPr>
        <w:t xml:space="preserve">. </w:t>
      </w:r>
    </w:p>
    <w:p w:rsidR="00470350" w:rsidRDefault="00470350" w:rsidP="00470350">
      <w:pPr>
        <w:rPr>
          <w:rFonts w:ascii="Times New Roman" w:hAnsi="Times New Roman" w:cs="Times New Roman"/>
          <w:sz w:val="32"/>
          <w:szCs w:val="32"/>
          <w:lang w:val="en-GB"/>
        </w:rPr>
      </w:pPr>
      <w:r w:rsidRPr="00470350">
        <w:rPr>
          <w:rFonts w:ascii="Times New Roman" w:hAnsi="Times New Roman" w:cs="Times New Roman"/>
          <w:sz w:val="32"/>
          <w:szCs w:val="32"/>
          <w:lang w:val="en-GB"/>
        </w:rPr>
        <w:t>Sukurtos užduočių valdymo kalbos.</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Trečiasis periodas - 1965-1980 m.</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 xml:space="preserve">Integrinės mikroschemos. Programiškai suderintų mašinų šeimos (IBM/360). Reikalingas ir OS suderinamumas.  </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OS/360 - sistema - monstras: tūkstančiai programuotojų, milijonai asemblerio eilučių, tūkstančiai klaidų.</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Multiprogramavimas</w:t>
      </w:r>
    </w:p>
    <w:p w:rsidR="00470350" w:rsidRDefault="00470350" w:rsidP="00470350">
      <w:pPr>
        <w:rPr>
          <w:rFonts w:ascii="Times New Roman" w:hAnsi="Times New Roman" w:cs="Times New Roman"/>
          <w:sz w:val="32"/>
          <w:szCs w:val="32"/>
          <w:lang w:val="en-GB"/>
        </w:rPr>
      </w:pPr>
      <w:r w:rsidRPr="00470350">
        <w:rPr>
          <w:rFonts w:ascii="Times New Roman" w:hAnsi="Times New Roman" w:cs="Times New Roman"/>
          <w:b/>
          <w:bCs/>
          <w:sz w:val="32"/>
          <w:szCs w:val="32"/>
          <w:lang w:val="en-GB"/>
        </w:rPr>
        <w:t>Laiko paskirstymo sistemos</w:t>
      </w:r>
      <w:r w:rsidRPr="00470350">
        <w:rPr>
          <w:rFonts w:ascii="Times New Roman" w:hAnsi="Times New Roman" w:cs="Times New Roman"/>
          <w:sz w:val="32"/>
          <w:szCs w:val="32"/>
          <w:lang w:val="en-GB"/>
        </w:rPr>
        <w:t>.</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Ketvirtasis periodas - 1980 m- .</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sz w:val="32"/>
          <w:szCs w:val="32"/>
          <w:lang w:val="en-GB"/>
        </w:rPr>
        <w:t>Aukšto integracijos lygio mikroschemos. Personalinių (asmeninių) kompiuterių era.</w:t>
      </w:r>
    </w:p>
    <w:p w:rsidR="00470350"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MS-</w:t>
      </w:r>
      <w:proofErr w:type="gramStart"/>
      <w:r w:rsidRPr="00470350">
        <w:rPr>
          <w:rFonts w:ascii="Times New Roman" w:hAnsi="Times New Roman" w:cs="Times New Roman"/>
          <w:b/>
          <w:bCs/>
          <w:sz w:val="32"/>
          <w:szCs w:val="32"/>
          <w:lang w:val="en-GB"/>
        </w:rPr>
        <w:t>DOS  -</w:t>
      </w:r>
      <w:proofErr w:type="gramEnd"/>
      <w:r w:rsidRPr="00470350">
        <w:rPr>
          <w:rFonts w:ascii="Times New Roman" w:hAnsi="Times New Roman" w:cs="Times New Roman"/>
          <w:b/>
          <w:bCs/>
          <w:sz w:val="32"/>
          <w:szCs w:val="32"/>
          <w:lang w:val="en-GB"/>
        </w:rPr>
        <w:t xml:space="preserve">  Windows</w:t>
      </w:r>
    </w:p>
    <w:p w:rsidR="00470350" w:rsidRPr="00470350" w:rsidRDefault="00470350" w:rsidP="00470350">
      <w:pPr>
        <w:rPr>
          <w:rFonts w:ascii="Times New Roman" w:hAnsi="Times New Roman" w:cs="Times New Roman"/>
          <w:sz w:val="32"/>
          <w:szCs w:val="32"/>
        </w:rPr>
      </w:pPr>
      <w:proofErr w:type="gramStart"/>
      <w:r w:rsidRPr="00470350">
        <w:rPr>
          <w:rFonts w:ascii="Times New Roman" w:hAnsi="Times New Roman" w:cs="Times New Roman"/>
          <w:b/>
          <w:bCs/>
          <w:sz w:val="32"/>
          <w:szCs w:val="32"/>
          <w:lang w:val="en-GB"/>
        </w:rPr>
        <w:t>Unix</w:t>
      </w:r>
      <w:proofErr w:type="gramEnd"/>
    </w:p>
    <w:p w:rsidR="008066B7" w:rsidRPr="00470350" w:rsidRDefault="00470350" w:rsidP="00470350">
      <w:pPr>
        <w:rPr>
          <w:rFonts w:ascii="Times New Roman" w:hAnsi="Times New Roman" w:cs="Times New Roman"/>
          <w:sz w:val="32"/>
          <w:szCs w:val="32"/>
        </w:rPr>
      </w:pPr>
      <w:r w:rsidRPr="00470350">
        <w:rPr>
          <w:rFonts w:ascii="Times New Roman" w:hAnsi="Times New Roman" w:cs="Times New Roman"/>
          <w:b/>
          <w:bCs/>
          <w:sz w:val="32"/>
          <w:szCs w:val="32"/>
          <w:lang w:val="en-GB"/>
        </w:rPr>
        <w:t>Tinklo operacinės sistemos</w:t>
      </w:r>
      <w:r>
        <w:rPr>
          <w:rFonts w:ascii="Times New Roman" w:hAnsi="Times New Roman" w:cs="Times New Roman"/>
          <w:b/>
          <w:bCs/>
          <w:sz w:val="32"/>
          <w:szCs w:val="32"/>
          <w:lang w:val="en-GB"/>
        </w:rPr>
        <w:t>.</w:t>
      </w:r>
    </w:p>
    <w:p w:rsidR="006D1241" w:rsidRDefault="006D1241" w:rsidP="006D1241">
      <w:pPr>
        <w:pStyle w:val="ListParagraph"/>
        <w:jc w:val="center"/>
        <w:rPr>
          <w:rFonts w:ascii="Times New Roman" w:hAnsi="Times New Roman" w:cs="Times New Roman"/>
          <w:sz w:val="32"/>
          <w:szCs w:val="32"/>
          <w:lang w:val="lt-LT"/>
        </w:rPr>
      </w:pPr>
    </w:p>
    <w:p w:rsidR="006D1241" w:rsidRDefault="006D1241" w:rsidP="006D1241">
      <w:pPr>
        <w:pStyle w:val="ListParagraph"/>
        <w:jc w:val="center"/>
        <w:rPr>
          <w:rFonts w:ascii="Times New Roman" w:hAnsi="Times New Roman" w:cs="Times New Roman"/>
          <w:sz w:val="32"/>
          <w:szCs w:val="32"/>
          <w:lang w:val="lt-LT"/>
        </w:rPr>
      </w:pPr>
      <w:r>
        <w:rPr>
          <w:rFonts w:ascii="Times New Roman" w:hAnsi="Times New Roman" w:cs="Times New Roman"/>
          <w:sz w:val="32"/>
          <w:szCs w:val="32"/>
          <w:lang w:val="lt-LT"/>
        </w:rPr>
        <w:t>2.6 OS Komponentai</w:t>
      </w:r>
    </w:p>
    <w:p w:rsidR="00196377" w:rsidRDefault="006D1241" w:rsidP="00196377">
      <w:pPr>
        <w:pStyle w:val="ListParagraph"/>
        <w:numPr>
          <w:ilvl w:val="0"/>
          <w:numId w:val="8"/>
        </w:numPr>
        <w:rPr>
          <w:rFonts w:ascii="Times New Roman" w:hAnsi="Times New Roman" w:cs="Times New Roman"/>
          <w:sz w:val="32"/>
          <w:szCs w:val="32"/>
          <w:lang w:val="lt-LT"/>
        </w:rPr>
      </w:pPr>
      <w:r w:rsidRPr="006D1241">
        <w:rPr>
          <w:rFonts w:ascii="Times New Roman" w:hAnsi="Times New Roman" w:cs="Times New Roman"/>
          <w:b/>
          <w:sz w:val="32"/>
          <w:szCs w:val="32"/>
          <w:lang w:val="lt-LT"/>
        </w:rPr>
        <w:t>Procesų valdymas</w:t>
      </w:r>
      <w:r>
        <w:rPr>
          <w:rFonts w:ascii="Times New Roman" w:hAnsi="Times New Roman" w:cs="Times New Roman"/>
          <w:sz w:val="32"/>
          <w:szCs w:val="32"/>
          <w:lang w:val="lt-LT"/>
        </w:rPr>
        <w:t xml:space="preserve"> – Operacine sistema </w:t>
      </w:r>
      <w:r w:rsidR="00196377">
        <w:rPr>
          <w:rFonts w:ascii="Times New Roman" w:hAnsi="Times New Roman" w:cs="Times New Roman"/>
          <w:sz w:val="32"/>
          <w:szCs w:val="32"/>
        </w:rPr>
        <w:t>yra atsakinga u</w:t>
      </w:r>
      <w:r w:rsidR="00196377">
        <w:rPr>
          <w:rFonts w:ascii="Times New Roman" w:hAnsi="Times New Roman" w:cs="Times New Roman"/>
          <w:sz w:val="32"/>
          <w:szCs w:val="32"/>
          <w:lang w:val="lt-LT"/>
        </w:rPr>
        <w:t>ž šiuos veiksmus, susijusius su vartotojų ir sistemų precesų valdymu:</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t>Procesų sukūrimą ir užbaigima</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t>Procesų pristabdymą ir užbaigimą</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t>Techninės įrangos išteklių skirtymą procesams.</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t>Procesams sinchronizuoti</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t>Proceso tarpusavio ryšiams užtikrinti</w:t>
      </w:r>
    </w:p>
    <w:p w:rsidR="00196377" w:rsidRDefault="00196377" w:rsidP="00196377">
      <w:pPr>
        <w:pStyle w:val="ListParagraph"/>
        <w:numPr>
          <w:ilvl w:val="0"/>
          <w:numId w:val="10"/>
        </w:numPr>
        <w:rPr>
          <w:rFonts w:ascii="Times New Roman" w:hAnsi="Times New Roman" w:cs="Times New Roman"/>
          <w:sz w:val="32"/>
          <w:szCs w:val="32"/>
          <w:lang w:val="lt-LT"/>
        </w:rPr>
      </w:pPr>
      <w:r>
        <w:rPr>
          <w:rFonts w:ascii="Times New Roman" w:hAnsi="Times New Roman" w:cs="Times New Roman"/>
          <w:sz w:val="32"/>
          <w:szCs w:val="32"/>
          <w:lang w:val="lt-LT"/>
        </w:rPr>
        <w:lastRenderedPageBreak/>
        <w:t>Mirties taško situacijos išvengti</w:t>
      </w:r>
    </w:p>
    <w:p w:rsidR="00196377" w:rsidRDefault="00196377" w:rsidP="00196377">
      <w:pPr>
        <w:pStyle w:val="ListParagraph"/>
        <w:numPr>
          <w:ilvl w:val="0"/>
          <w:numId w:val="8"/>
        </w:numPr>
        <w:rPr>
          <w:rFonts w:ascii="Times New Roman" w:hAnsi="Times New Roman" w:cs="Times New Roman"/>
          <w:sz w:val="32"/>
          <w:szCs w:val="32"/>
          <w:lang w:val="lt-LT"/>
        </w:rPr>
      </w:pPr>
      <w:r w:rsidRPr="00196377">
        <w:rPr>
          <w:rFonts w:ascii="Times New Roman" w:hAnsi="Times New Roman" w:cs="Times New Roman"/>
          <w:b/>
          <w:sz w:val="32"/>
          <w:szCs w:val="32"/>
          <w:lang w:val="lt-LT"/>
        </w:rPr>
        <w:t>Atminties valdymas</w:t>
      </w:r>
      <w:r>
        <w:rPr>
          <w:rFonts w:ascii="Times New Roman" w:hAnsi="Times New Roman" w:cs="Times New Roman"/>
          <w:sz w:val="32"/>
          <w:szCs w:val="32"/>
          <w:lang w:val="lt-LT"/>
        </w:rPr>
        <w:t xml:space="preserve"> – Operacinė sistema yra atsakinga už tokius uždavinius , susijusius su pagrindinės atminties valdymu.</w:t>
      </w:r>
    </w:p>
    <w:p w:rsidR="00196377" w:rsidRDefault="00196377" w:rsidP="00196377">
      <w:pPr>
        <w:pStyle w:val="ListParagraph"/>
        <w:numPr>
          <w:ilvl w:val="0"/>
          <w:numId w:val="11"/>
        </w:numPr>
        <w:rPr>
          <w:rFonts w:ascii="Times New Roman" w:hAnsi="Times New Roman" w:cs="Times New Roman"/>
          <w:sz w:val="32"/>
          <w:szCs w:val="32"/>
          <w:lang w:val="lt-LT"/>
        </w:rPr>
      </w:pPr>
      <w:r>
        <w:rPr>
          <w:rFonts w:ascii="Times New Roman" w:hAnsi="Times New Roman" w:cs="Times New Roman"/>
          <w:sz w:val="32"/>
          <w:szCs w:val="32"/>
          <w:lang w:val="lt-LT"/>
        </w:rPr>
        <w:t>Ji stebi, kurios pagrindinės atminties sritys yra užimtos ir kas jas užima.</w:t>
      </w:r>
    </w:p>
    <w:p w:rsidR="00196377" w:rsidRDefault="00196377" w:rsidP="00196377">
      <w:pPr>
        <w:pStyle w:val="ListParagraph"/>
        <w:numPr>
          <w:ilvl w:val="0"/>
          <w:numId w:val="11"/>
        </w:numPr>
        <w:rPr>
          <w:rFonts w:ascii="Times New Roman" w:hAnsi="Times New Roman" w:cs="Times New Roman"/>
          <w:sz w:val="32"/>
          <w:szCs w:val="32"/>
          <w:lang w:val="lt-LT"/>
        </w:rPr>
      </w:pPr>
      <w:r>
        <w:rPr>
          <w:rFonts w:ascii="Times New Roman" w:hAnsi="Times New Roman" w:cs="Times New Roman"/>
          <w:sz w:val="32"/>
          <w:szCs w:val="32"/>
          <w:lang w:val="lt-LT"/>
        </w:rPr>
        <w:t>Spendžia, kurį procesą įkelti į atmintį, kai ši tampa prieinama.</w:t>
      </w:r>
    </w:p>
    <w:p w:rsidR="00196377" w:rsidRDefault="00196377" w:rsidP="00196377">
      <w:pPr>
        <w:pStyle w:val="ListParagraph"/>
        <w:numPr>
          <w:ilvl w:val="0"/>
          <w:numId w:val="11"/>
        </w:numPr>
        <w:rPr>
          <w:rFonts w:ascii="Times New Roman" w:hAnsi="Times New Roman" w:cs="Times New Roman"/>
          <w:sz w:val="32"/>
          <w:szCs w:val="32"/>
          <w:lang w:val="lt-LT"/>
        </w:rPr>
      </w:pPr>
      <w:r>
        <w:rPr>
          <w:rFonts w:ascii="Times New Roman" w:hAnsi="Times New Roman" w:cs="Times New Roman"/>
          <w:sz w:val="32"/>
          <w:szCs w:val="32"/>
          <w:lang w:val="lt-LT"/>
        </w:rPr>
        <w:t>Skiria atmintinės sritį procesams arba atima ją iš proceso iškilus reikalavimiu.</w:t>
      </w:r>
    </w:p>
    <w:p w:rsidR="00122434" w:rsidRDefault="00196377" w:rsidP="00122434">
      <w:pPr>
        <w:pStyle w:val="ListParagraph"/>
        <w:numPr>
          <w:ilvl w:val="0"/>
          <w:numId w:val="8"/>
        </w:numPr>
        <w:rPr>
          <w:rFonts w:ascii="Times New Roman" w:hAnsi="Times New Roman" w:cs="Times New Roman"/>
          <w:sz w:val="32"/>
          <w:szCs w:val="32"/>
          <w:lang w:val="lt-LT"/>
        </w:rPr>
      </w:pPr>
      <w:r w:rsidRPr="00196377">
        <w:rPr>
          <w:rFonts w:ascii="Times New Roman" w:hAnsi="Times New Roman" w:cs="Times New Roman"/>
          <w:b/>
          <w:sz w:val="32"/>
          <w:szCs w:val="32"/>
          <w:lang w:val="lt-LT"/>
        </w:rPr>
        <w:t xml:space="preserve">I/O sistemos valdymas </w:t>
      </w:r>
      <w:r w:rsidR="00122434">
        <w:rPr>
          <w:rFonts w:ascii="Times New Roman" w:hAnsi="Times New Roman" w:cs="Times New Roman"/>
          <w:sz w:val="32"/>
          <w:szCs w:val="32"/>
          <w:lang w:val="lt-LT"/>
        </w:rPr>
        <w:t>–</w:t>
      </w:r>
      <w:r>
        <w:rPr>
          <w:rFonts w:ascii="Times New Roman" w:hAnsi="Times New Roman" w:cs="Times New Roman"/>
          <w:sz w:val="32"/>
          <w:szCs w:val="32"/>
          <w:lang w:val="lt-LT"/>
        </w:rPr>
        <w:t xml:space="preserve"> </w:t>
      </w:r>
      <w:r w:rsidR="00122434">
        <w:rPr>
          <w:rFonts w:ascii="Times New Roman" w:hAnsi="Times New Roman" w:cs="Times New Roman"/>
          <w:sz w:val="32"/>
          <w:szCs w:val="32"/>
          <w:lang w:val="lt-LT"/>
        </w:rPr>
        <w:t>Sistema sudaro: patys įtaisai, buferiai, sparčioji atmintis, tvarkyklės. Kiekviemą įtaisą  valdo jam skirta tavrkyklė ir tik tvarkyklei yra žinomi atskirų įtaisų savitumai. OS rūpinasi ,kad visi I/O įtaisai būtų traktuojami veinodai.</w:t>
      </w:r>
    </w:p>
    <w:p w:rsidR="00122434" w:rsidRDefault="00122434" w:rsidP="00122434">
      <w:pPr>
        <w:pStyle w:val="ListParagraph"/>
        <w:numPr>
          <w:ilvl w:val="0"/>
          <w:numId w:val="8"/>
        </w:numPr>
        <w:rPr>
          <w:rFonts w:ascii="Times New Roman" w:hAnsi="Times New Roman" w:cs="Times New Roman"/>
          <w:sz w:val="32"/>
          <w:szCs w:val="32"/>
          <w:lang w:val="lt-LT"/>
        </w:rPr>
      </w:pPr>
      <w:r>
        <w:rPr>
          <w:rFonts w:ascii="Times New Roman" w:hAnsi="Times New Roman" w:cs="Times New Roman"/>
          <w:b/>
          <w:sz w:val="32"/>
          <w:szCs w:val="32"/>
          <w:lang w:val="lt-LT"/>
        </w:rPr>
        <w:t xml:space="preserve">Failų valdymas </w:t>
      </w:r>
      <w:r>
        <w:rPr>
          <w:rFonts w:ascii="Times New Roman" w:hAnsi="Times New Roman" w:cs="Times New Roman"/>
          <w:sz w:val="32"/>
          <w:szCs w:val="32"/>
          <w:lang w:val="lt-LT"/>
        </w:rPr>
        <w:t>– Operacinė sistema atsakinga už šių veiksmų, susijusių su failaisvykdymą:</w:t>
      </w:r>
    </w:p>
    <w:p w:rsidR="00122434" w:rsidRDefault="00122434" w:rsidP="00122434">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1</w:t>
      </w:r>
      <w:r w:rsidRPr="00122434">
        <w:rPr>
          <w:rFonts w:ascii="Times New Roman" w:hAnsi="Times New Roman" w:cs="Times New Roman"/>
          <w:sz w:val="32"/>
          <w:szCs w:val="32"/>
          <w:lang w:val="lt-LT"/>
        </w:rPr>
        <w:t>.</w:t>
      </w:r>
      <w:r>
        <w:rPr>
          <w:rFonts w:ascii="Times New Roman" w:hAnsi="Times New Roman" w:cs="Times New Roman"/>
          <w:sz w:val="32"/>
          <w:szCs w:val="32"/>
          <w:lang w:val="lt-LT"/>
        </w:rPr>
        <w:t>Failų sukūrimą ir šalinimą</w:t>
      </w:r>
    </w:p>
    <w:p w:rsidR="00122434" w:rsidRDefault="00122434" w:rsidP="00122434">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2</w:t>
      </w:r>
      <w:r w:rsidRPr="00122434">
        <w:rPr>
          <w:rFonts w:ascii="Times New Roman" w:hAnsi="Times New Roman" w:cs="Times New Roman"/>
          <w:sz w:val="32"/>
          <w:szCs w:val="32"/>
          <w:lang w:val="lt-LT"/>
        </w:rPr>
        <w:t>.</w:t>
      </w:r>
      <w:r>
        <w:rPr>
          <w:rFonts w:ascii="Times New Roman" w:hAnsi="Times New Roman" w:cs="Times New Roman"/>
          <w:sz w:val="32"/>
          <w:szCs w:val="32"/>
          <w:lang w:val="lt-LT"/>
        </w:rPr>
        <w:t>Aplankų sukūrimą ir nakinimą</w:t>
      </w:r>
    </w:p>
    <w:p w:rsidR="00C3294E" w:rsidRDefault="00122434" w:rsidP="00C3294E">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3</w:t>
      </w:r>
      <w:r w:rsidRPr="00122434">
        <w:rPr>
          <w:rFonts w:ascii="Times New Roman" w:hAnsi="Times New Roman" w:cs="Times New Roman"/>
          <w:sz w:val="32"/>
          <w:szCs w:val="32"/>
          <w:lang w:val="lt-LT"/>
        </w:rPr>
        <w:t>.</w:t>
      </w:r>
      <w:r>
        <w:rPr>
          <w:rFonts w:ascii="Times New Roman" w:hAnsi="Times New Roman" w:cs="Times New Roman"/>
          <w:sz w:val="32"/>
          <w:szCs w:val="32"/>
          <w:lang w:val="lt-LT"/>
        </w:rPr>
        <w:t xml:space="preserve"> </w:t>
      </w:r>
      <w:r w:rsidR="00C3294E">
        <w:rPr>
          <w:rFonts w:ascii="Times New Roman" w:hAnsi="Times New Roman" w:cs="Times New Roman"/>
          <w:sz w:val="32"/>
          <w:szCs w:val="32"/>
          <w:lang w:val="lt-LT"/>
        </w:rPr>
        <w:t>Failų įrašymą į antrinę atmintį</w:t>
      </w:r>
    </w:p>
    <w:p w:rsidR="00C3294E" w:rsidRDefault="00C3294E" w:rsidP="00C3294E">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4</w:t>
      </w:r>
      <w:r w:rsidRPr="00C3294E">
        <w:rPr>
          <w:rFonts w:ascii="Times New Roman" w:hAnsi="Times New Roman" w:cs="Times New Roman"/>
          <w:sz w:val="32"/>
          <w:szCs w:val="32"/>
          <w:lang w:val="lt-LT"/>
        </w:rPr>
        <w:t>.</w:t>
      </w:r>
      <w:r>
        <w:rPr>
          <w:rFonts w:ascii="Times New Roman" w:hAnsi="Times New Roman" w:cs="Times New Roman"/>
          <w:sz w:val="32"/>
          <w:szCs w:val="32"/>
          <w:lang w:val="lt-LT"/>
        </w:rPr>
        <w:t>Failų kilnojimą tarp pagrindinės ir antrinės atminties.</w:t>
      </w:r>
    </w:p>
    <w:p w:rsidR="00C3294E" w:rsidRDefault="00C3294E" w:rsidP="00C3294E">
      <w:pPr>
        <w:pStyle w:val="ListParagraph"/>
        <w:numPr>
          <w:ilvl w:val="0"/>
          <w:numId w:val="8"/>
        </w:numPr>
        <w:rPr>
          <w:rFonts w:ascii="Times New Roman" w:hAnsi="Times New Roman" w:cs="Times New Roman"/>
          <w:sz w:val="32"/>
          <w:szCs w:val="32"/>
          <w:lang w:val="lt-LT"/>
        </w:rPr>
      </w:pPr>
      <w:r w:rsidRPr="00C3294E">
        <w:rPr>
          <w:rFonts w:ascii="Times New Roman" w:hAnsi="Times New Roman" w:cs="Times New Roman"/>
          <w:b/>
          <w:sz w:val="32"/>
          <w:szCs w:val="32"/>
          <w:lang w:val="lt-LT"/>
        </w:rPr>
        <w:t xml:space="preserve">Apsaugos sistema </w:t>
      </w:r>
      <w:r>
        <w:rPr>
          <w:rFonts w:ascii="Times New Roman" w:hAnsi="Times New Roman" w:cs="Times New Roman"/>
          <w:sz w:val="32"/>
          <w:szCs w:val="32"/>
          <w:lang w:val="lt-LT"/>
        </w:rPr>
        <w:t>–</w:t>
      </w:r>
      <w:r w:rsidRPr="00C3294E">
        <w:rPr>
          <w:rFonts w:ascii="Times New Roman" w:hAnsi="Times New Roman" w:cs="Times New Roman"/>
          <w:sz w:val="32"/>
          <w:szCs w:val="32"/>
          <w:lang w:val="lt-LT"/>
        </w:rPr>
        <w:t xml:space="preserve"> </w:t>
      </w:r>
      <w:r>
        <w:rPr>
          <w:rFonts w:ascii="Times New Roman" w:hAnsi="Times New Roman" w:cs="Times New Roman"/>
          <w:sz w:val="32"/>
          <w:szCs w:val="32"/>
          <w:lang w:val="lt-LT"/>
        </w:rPr>
        <w:t xml:space="preserve">Operacinės sistemos </w:t>
      </w:r>
      <w:r w:rsidR="001E31CA">
        <w:rPr>
          <w:rFonts w:ascii="Times New Roman" w:hAnsi="Times New Roman" w:cs="Times New Roman"/>
          <w:sz w:val="32"/>
          <w:szCs w:val="32"/>
          <w:lang w:val="lt-LT"/>
        </w:rPr>
        <w:t>turi įvairių apsaugos mechanizmų,  kuriais turi būti kontroliuojama prieiga prie failų, procesoriaus, atmintės sričių ir kitų kompiuterių sistemos išteklių.</w:t>
      </w:r>
    </w:p>
    <w:p w:rsidR="001E31CA" w:rsidRDefault="001E31CA" w:rsidP="001E31CA">
      <w:pPr>
        <w:pStyle w:val="ListParagraph"/>
        <w:rPr>
          <w:rFonts w:ascii="Times New Roman" w:hAnsi="Times New Roman" w:cs="Times New Roman"/>
          <w:sz w:val="32"/>
          <w:szCs w:val="32"/>
          <w:lang w:val="lt-LT"/>
        </w:rPr>
      </w:pPr>
      <w:r w:rsidRPr="001E31CA">
        <w:rPr>
          <w:rFonts w:ascii="Times New Roman" w:hAnsi="Times New Roman" w:cs="Times New Roman"/>
          <w:sz w:val="32"/>
          <w:szCs w:val="32"/>
          <w:lang w:val="lt-LT"/>
        </w:rPr>
        <w:t>Tai</w:t>
      </w:r>
      <w:r>
        <w:rPr>
          <w:rFonts w:ascii="Times New Roman" w:hAnsi="Times New Roman" w:cs="Times New Roman"/>
          <w:sz w:val="32"/>
          <w:szCs w:val="32"/>
          <w:lang w:val="lt-LT"/>
        </w:rPr>
        <w:t xml:space="preserve"> garantuoj, kad prieiga prie šių objektų suteikiama tik autorizuotiems procesams.</w:t>
      </w:r>
    </w:p>
    <w:p w:rsidR="001E31CA" w:rsidRDefault="001E31CA" w:rsidP="001E31CA">
      <w:pPr>
        <w:pStyle w:val="ListParagraph"/>
        <w:numPr>
          <w:ilvl w:val="0"/>
          <w:numId w:val="8"/>
        </w:numPr>
        <w:rPr>
          <w:rFonts w:ascii="Times New Roman" w:hAnsi="Times New Roman" w:cs="Times New Roman"/>
          <w:sz w:val="32"/>
          <w:szCs w:val="32"/>
          <w:lang w:val="lt-LT"/>
        </w:rPr>
      </w:pPr>
      <w:r w:rsidRPr="001E31CA">
        <w:rPr>
          <w:rFonts w:ascii="Times New Roman" w:hAnsi="Times New Roman" w:cs="Times New Roman"/>
          <w:b/>
          <w:sz w:val="32"/>
          <w:szCs w:val="32"/>
          <w:lang w:val="lt-LT"/>
        </w:rPr>
        <w:t>Darbas tinkle</w:t>
      </w:r>
      <w:r>
        <w:rPr>
          <w:rFonts w:ascii="Times New Roman" w:hAnsi="Times New Roman" w:cs="Times New Roman"/>
          <w:sz w:val="32"/>
          <w:szCs w:val="32"/>
          <w:lang w:val="lt-LT"/>
        </w:rPr>
        <w:t xml:space="preserve"> – Operacine sistema tokiu atveju turi garantuoti darbą tinkle. Šiam tikslui ji turi įdiegtą tinklinių protokolų dėklą ir tinklo įtaisų tvarkykles. Darbas tinkle leidžia skirtingiems, dažnai net nehomogeniniams kompiuteriams komunikuoti  ir veikti tarsi didžiulei  virtualiai sistemai.</w:t>
      </w:r>
      <w:r w:rsidR="0083481E">
        <w:rPr>
          <w:rFonts w:ascii="Times New Roman" w:hAnsi="Times New Roman" w:cs="Times New Roman"/>
          <w:sz w:val="32"/>
          <w:szCs w:val="32"/>
          <w:lang w:val="lt-LT"/>
        </w:rPr>
        <w:t xml:space="preserve"> Pačios komunikacijos tinkle vyksta pagal tam tinkamus protokolus.</w:t>
      </w:r>
    </w:p>
    <w:p w:rsidR="006324E8" w:rsidRDefault="006324E8" w:rsidP="006324E8">
      <w:pPr>
        <w:pStyle w:val="ListParagraph"/>
        <w:numPr>
          <w:ilvl w:val="0"/>
          <w:numId w:val="8"/>
        </w:numPr>
        <w:rPr>
          <w:rFonts w:ascii="Times New Roman" w:hAnsi="Times New Roman" w:cs="Times New Roman"/>
          <w:sz w:val="32"/>
          <w:szCs w:val="32"/>
          <w:lang w:val="lt-LT"/>
        </w:rPr>
      </w:pPr>
      <w:r>
        <w:rPr>
          <w:rFonts w:ascii="Times New Roman" w:hAnsi="Times New Roman" w:cs="Times New Roman"/>
          <w:b/>
          <w:sz w:val="32"/>
          <w:szCs w:val="32"/>
          <w:lang w:val="lt-LT"/>
        </w:rPr>
        <w:t>OS</w:t>
      </w:r>
      <w:r w:rsidRPr="006324E8">
        <w:rPr>
          <w:rFonts w:ascii="Times New Roman" w:hAnsi="Times New Roman" w:cs="Times New Roman"/>
          <w:sz w:val="32"/>
          <w:szCs w:val="32"/>
          <w:lang w:val="lt-LT"/>
        </w:rPr>
        <w:t>.</w:t>
      </w:r>
      <w:r>
        <w:rPr>
          <w:rFonts w:ascii="Times New Roman" w:hAnsi="Times New Roman" w:cs="Times New Roman"/>
          <w:sz w:val="32"/>
          <w:szCs w:val="32"/>
          <w:lang w:val="lt-LT"/>
        </w:rPr>
        <w:t xml:space="preserve">Paslaugos: </w:t>
      </w:r>
    </w:p>
    <w:p w:rsidR="008B3E7E" w:rsidRDefault="008B3E7E" w:rsidP="008B3E7E">
      <w:pPr>
        <w:pStyle w:val="ListParagraph"/>
        <w:rPr>
          <w:rFonts w:ascii="Times New Roman" w:hAnsi="Times New Roman" w:cs="Times New Roman"/>
          <w:sz w:val="32"/>
          <w:szCs w:val="32"/>
          <w:lang w:val="lt-LT"/>
        </w:rPr>
      </w:pPr>
    </w:p>
    <w:p w:rsidR="006324E8" w:rsidRDefault="006324E8"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1</w:t>
      </w:r>
      <w:r w:rsidRPr="006324E8">
        <w:rPr>
          <w:rFonts w:ascii="Times New Roman" w:hAnsi="Times New Roman" w:cs="Times New Roman"/>
          <w:sz w:val="32"/>
          <w:szCs w:val="32"/>
          <w:lang w:val="lt-LT"/>
        </w:rPr>
        <w:t>.</w:t>
      </w:r>
      <w:r>
        <w:rPr>
          <w:rFonts w:ascii="Times New Roman" w:hAnsi="Times New Roman" w:cs="Times New Roman"/>
          <w:sz w:val="32"/>
          <w:szCs w:val="32"/>
          <w:lang w:val="lt-LT"/>
        </w:rPr>
        <w:t>Programų kūrimas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lastRenderedPageBreak/>
        <w:t>2</w:t>
      </w:r>
      <w:r w:rsidRPr="008B3E7E">
        <w:rPr>
          <w:rFonts w:ascii="Times New Roman" w:hAnsi="Times New Roman" w:cs="Times New Roman"/>
          <w:sz w:val="32"/>
          <w:szCs w:val="32"/>
          <w:lang w:val="lt-LT"/>
        </w:rPr>
        <w:t>.</w:t>
      </w:r>
      <w:r>
        <w:rPr>
          <w:rFonts w:ascii="Times New Roman" w:hAnsi="Times New Roman" w:cs="Times New Roman"/>
          <w:sz w:val="32"/>
          <w:szCs w:val="32"/>
          <w:lang w:val="lt-LT"/>
        </w:rPr>
        <w:t>Programų valdymas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3</w:t>
      </w:r>
      <w:r w:rsidRPr="008B3E7E">
        <w:rPr>
          <w:rFonts w:ascii="Times New Roman" w:hAnsi="Times New Roman" w:cs="Times New Roman"/>
          <w:sz w:val="32"/>
          <w:szCs w:val="32"/>
          <w:lang w:val="lt-LT"/>
        </w:rPr>
        <w:t>.</w:t>
      </w:r>
      <w:r>
        <w:rPr>
          <w:rFonts w:ascii="Times New Roman" w:hAnsi="Times New Roman" w:cs="Times New Roman"/>
          <w:sz w:val="32"/>
          <w:szCs w:val="32"/>
          <w:lang w:val="lt-LT"/>
        </w:rPr>
        <w:t>I/O Veiksmai</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4</w:t>
      </w:r>
      <w:r w:rsidRPr="008B3E7E">
        <w:rPr>
          <w:rFonts w:ascii="Times New Roman" w:hAnsi="Times New Roman" w:cs="Times New Roman"/>
          <w:sz w:val="32"/>
          <w:szCs w:val="32"/>
          <w:lang w:val="lt-LT"/>
        </w:rPr>
        <w:t>.</w:t>
      </w:r>
      <w:r>
        <w:rPr>
          <w:rFonts w:ascii="Times New Roman" w:hAnsi="Times New Roman" w:cs="Times New Roman"/>
          <w:sz w:val="32"/>
          <w:szCs w:val="32"/>
          <w:lang w:val="lt-LT"/>
        </w:rPr>
        <w:t>Su failų sistema susija veiksmai</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5</w:t>
      </w:r>
      <w:r w:rsidRPr="008B3E7E">
        <w:rPr>
          <w:rFonts w:ascii="Times New Roman" w:hAnsi="Times New Roman" w:cs="Times New Roman"/>
          <w:sz w:val="32"/>
          <w:szCs w:val="32"/>
          <w:lang w:val="lt-LT"/>
        </w:rPr>
        <w:t>.</w:t>
      </w:r>
      <w:r>
        <w:rPr>
          <w:rFonts w:ascii="Times New Roman" w:hAnsi="Times New Roman" w:cs="Times New Roman"/>
          <w:sz w:val="32"/>
          <w:szCs w:val="32"/>
          <w:lang w:val="lt-LT"/>
        </w:rPr>
        <w:t>Komunikacijos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6</w:t>
      </w:r>
      <w:r w:rsidRPr="008B3E7E">
        <w:rPr>
          <w:rFonts w:ascii="Times New Roman" w:hAnsi="Times New Roman" w:cs="Times New Roman"/>
          <w:sz w:val="32"/>
          <w:szCs w:val="32"/>
          <w:lang w:val="lt-LT"/>
        </w:rPr>
        <w:t>.</w:t>
      </w:r>
      <w:r>
        <w:rPr>
          <w:rFonts w:ascii="Times New Roman" w:hAnsi="Times New Roman" w:cs="Times New Roman"/>
          <w:sz w:val="32"/>
          <w:szCs w:val="32"/>
          <w:lang w:val="lt-LT"/>
        </w:rPr>
        <w:t>Klaidų aptikimas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7</w:t>
      </w:r>
      <w:r w:rsidRPr="008B3E7E">
        <w:rPr>
          <w:rFonts w:ascii="Times New Roman" w:hAnsi="Times New Roman" w:cs="Times New Roman"/>
          <w:sz w:val="32"/>
          <w:szCs w:val="32"/>
          <w:lang w:val="lt-LT"/>
        </w:rPr>
        <w:t>.</w:t>
      </w:r>
      <w:r>
        <w:rPr>
          <w:rFonts w:ascii="Times New Roman" w:hAnsi="Times New Roman" w:cs="Times New Roman"/>
          <w:sz w:val="32"/>
          <w:szCs w:val="32"/>
          <w:lang w:val="lt-LT"/>
        </w:rPr>
        <w:t>Papildomos funkcijos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8</w:t>
      </w:r>
      <w:r w:rsidRPr="008B3E7E">
        <w:rPr>
          <w:rFonts w:ascii="Times New Roman" w:hAnsi="Times New Roman" w:cs="Times New Roman"/>
          <w:sz w:val="32"/>
          <w:szCs w:val="32"/>
          <w:lang w:val="lt-LT"/>
        </w:rPr>
        <w:t>.</w:t>
      </w:r>
      <w:r>
        <w:rPr>
          <w:rFonts w:ascii="Times New Roman" w:hAnsi="Times New Roman" w:cs="Times New Roman"/>
          <w:sz w:val="32"/>
          <w:szCs w:val="32"/>
          <w:lang w:val="lt-LT"/>
        </w:rPr>
        <w:t>Išteklių priskyrimas</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9</w:t>
      </w:r>
      <w:r w:rsidRPr="008B3E7E">
        <w:rPr>
          <w:rFonts w:ascii="Times New Roman" w:hAnsi="Times New Roman" w:cs="Times New Roman"/>
          <w:sz w:val="32"/>
          <w:szCs w:val="32"/>
          <w:lang w:val="lt-LT"/>
        </w:rPr>
        <w:t>.</w:t>
      </w:r>
      <w:r>
        <w:rPr>
          <w:rFonts w:ascii="Times New Roman" w:hAnsi="Times New Roman" w:cs="Times New Roman"/>
          <w:sz w:val="32"/>
          <w:szCs w:val="32"/>
          <w:lang w:val="lt-LT"/>
        </w:rPr>
        <w:t>Apskaita</w:t>
      </w:r>
    </w:p>
    <w:p w:rsidR="008B3E7E" w:rsidRDefault="008B3E7E" w:rsidP="006324E8">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10</w:t>
      </w:r>
      <w:r w:rsidRPr="008B3E7E">
        <w:rPr>
          <w:rFonts w:ascii="Times New Roman" w:hAnsi="Times New Roman" w:cs="Times New Roman"/>
          <w:sz w:val="32"/>
          <w:szCs w:val="32"/>
          <w:lang w:val="lt-LT"/>
        </w:rPr>
        <w:t>.</w:t>
      </w:r>
      <w:r>
        <w:rPr>
          <w:rFonts w:ascii="Times New Roman" w:hAnsi="Times New Roman" w:cs="Times New Roman"/>
          <w:sz w:val="32"/>
          <w:szCs w:val="32"/>
          <w:lang w:val="lt-LT"/>
        </w:rPr>
        <w:t>Apsauga</w:t>
      </w:r>
    </w:p>
    <w:p w:rsidR="006324E8" w:rsidRPr="008B3E7E" w:rsidRDefault="006324E8" w:rsidP="006324E8">
      <w:pPr>
        <w:pStyle w:val="ListParagraph"/>
        <w:rPr>
          <w:rFonts w:ascii="Times New Roman" w:hAnsi="Times New Roman" w:cs="Times New Roman"/>
          <w:sz w:val="32"/>
          <w:szCs w:val="32"/>
        </w:rPr>
      </w:pPr>
    </w:p>
    <w:p w:rsidR="0083481E" w:rsidRDefault="0083481E" w:rsidP="0083481E">
      <w:pPr>
        <w:pStyle w:val="ListParagraph"/>
        <w:rPr>
          <w:rFonts w:ascii="Times New Roman" w:hAnsi="Times New Roman" w:cs="Times New Roman"/>
          <w:sz w:val="32"/>
          <w:szCs w:val="32"/>
          <w:lang w:val="lt-LT"/>
        </w:rPr>
      </w:pPr>
      <w:r>
        <w:rPr>
          <w:rFonts w:ascii="Times New Roman" w:hAnsi="Times New Roman" w:cs="Times New Roman"/>
          <w:b/>
          <w:sz w:val="32"/>
          <w:szCs w:val="32"/>
          <w:lang w:val="lt-LT"/>
        </w:rPr>
        <w:t xml:space="preserve">                                 2</w:t>
      </w:r>
      <w:r w:rsidRPr="0083481E">
        <w:rPr>
          <w:rFonts w:ascii="Times New Roman" w:hAnsi="Times New Roman" w:cs="Times New Roman"/>
          <w:sz w:val="32"/>
          <w:szCs w:val="32"/>
          <w:lang w:val="lt-LT"/>
        </w:rPr>
        <w:t>.</w:t>
      </w:r>
      <w:r>
        <w:rPr>
          <w:rFonts w:ascii="Times New Roman" w:hAnsi="Times New Roman" w:cs="Times New Roman"/>
          <w:sz w:val="32"/>
          <w:szCs w:val="32"/>
          <w:lang w:val="lt-LT"/>
        </w:rPr>
        <w:t>7 Sistemos kveitimai</w:t>
      </w:r>
    </w:p>
    <w:p w:rsidR="0083481E" w:rsidRPr="00F95D21" w:rsidRDefault="00F95D21" w:rsidP="00F95D21">
      <w:pPr>
        <w:pStyle w:val="ListParagraph"/>
        <w:numPr>
          <w:ilvl w:val="0"/>
          <w:numId w:val="8"/>
        </w:numPr>
        <w:rPr>
          <w:rFonts w:ascii="Times New Roman" w:hAnsi="Times New Roman" w:cs="Times New Roman"/>
          <w:sz w:val="32"/>
          <w:szCs w:val="32"/>
        </w:rPr>
      </w:pPr>
      <w:r w:rsidRPr="00F95D21">
        <w:rPr>
          <w:rFonts w:ascii="Times New Roman" w:hAnsi="Times New Roman" w:cs="Times New Roman"/>
          <w:sz w:val="32"/>
          <w:szCs w:val="32"/>
        </w:rPr>
        <w:t>Sisteminiai kvietiniai teikia sąsają tarp taikomųjų procesų ir operacinės sistemos.</w:t>
      </w:r>
    </w:p>
    <w:p w:rsidR="00F95D21" w:rsidRPr="00F95D21" w:rsidRDefault="00F95D21" w:rsidP="00F95D21">
      <w:pPr>
        <w:pStyle w:val="ListParagraph"/>
        <w:numPr>
          <w:ilvl w:val="0"/>
          <w:numId w:val="8"/>
        </w:numPr>
        <w:rPr>
          <w:rFonts w:ascii="Times New Roman" w:hAnsi="Times New Roman" w:cs="Times New Roman"/>
          <w:sz w:val="32"/>
          <w:szCs w:val="32"/>
        </w:rPr>
      </w:pPr>
      <w:r w:rsidRPr="00F95D21">
        <w:rPr>
          <w:rFonts w:ascii="Times New Roman" w:hAnsi="Times New Roman" w:cs="Times New Roman"/>
          <w:sz w:val="32"/>
          <w:szCs w:val="32"/>
        </w:rPr>
        <w:t>Sisteminiai kvietiniai leidţia procesams uţprašyti OS tam tikrų paslaugų, kurių procesams patiems neleidţiama vykdyti.</w:t>
      </w:r>
    </w:p>
    <w:p w:rsidR="00F95D21" w:rsidRDefault="00F95D21" w:rsidP="00F95D21">
      <w:pPr>
        <w:pStyle w:val="ListParagraph"/>
        <w:numPr>
          <w:ilvl w:val="0"/>
          <w:numId w:val="8"/>
        </w:numPr>
        <w:rPr>
          <w:rFonts w:ascii="Times New Roman" w:hAnsi="Times New Roman" w:cs="Times New Roman"/>
          <w:sz w:val="32"/>
          <w:szCs w:val="32"/>
        </w:rPr>
      </w:pPr>
      <w:r w:rsidRPr="00F95D21">
        <w:rPr>
          <w:rFonts w:ascii="Times New Roman" w:hAnsi="Times New Roman" w:cs="Times New Roman"/>
          <w:sz w:val="32"/>
          <w:szCs w:val="32"/>
        </w:rPr>
        <w:t>Šie veiksmai daţnai yra susiję su privilegijuotų komandų vykdymu</w:t>
      </w:r>
      <w:r>
        <w:rPr>
          <w:rFonts w:ascii="Times New Roman" w:hAnsi="Times New Roman" w:cs="Times New Roman"/>
          <w:sz w:val="32"/>
          <w:szCs w:val="32"/>
        </w:rPr>
        <w:t>.</w:t>
      </w:r>
    </w:p>
    <w:p w:rsidR="00F95D21" w:rsidRDefault="00F95D21" w:rsidP="00F95D21">
      <w:pPr>
        <w:pStyle w:val="ListParagraph"/>
        <w:rPr>
          <w:rFonts w:ascii="Times New Roman" w:hAnsi="Times New Roman" w:cs="Times New Roman"/>
          <w:sz w:val="32"/>
          <w:szCs w:val="32"/>
        </w:rPr>
      </w:pPr>
    </w:p>
    <w:p w:rsidR="00F95D21" w:rsidRDefault="00F95D21" w:rsidP="00F95D21">
      <w:pPr>
        <w:pStyle w:val="ListParagraph"/>
        <w:numPr>
          <w:ilvl w:val="1"/>
          <w:numId w:val="11"/>
        </w:numPr>
        <w:rPr>
          <w:rFonts w:ascii="Times New Roman" w:hAnsi="Times New Roman" w:cs="Times New Roman"/>
          <w:sz w:val="32"/>
          <w:szCs w:val="32"/>
        </w:rPr>
      </w:pPr>
      <w:r>
        <w:rPr>
          <w:rFonts w:ascii="Times New Roman" w:hAnsi="Times New Roman" w:cs="Times New Roman"/>
          <w:sz w:val="32"/>
          <w:szCs w:val="32"/>
        </w:rPr>
        <w:t>OS architektūros sąvoka.</w:t>
      </w:r>
    </w:p>
    <w:p w:rsidR="00F95D21" w:rsidRPr="00F95D21" w:rsidRDefault="00F95D21" w:rsidP="00F95D21">
      <w:pPr>
        <w:rPr>
          <w:rFonts w:ascii="Times New Roman" w:hAnsi="Times New Roman" w:cs="Times New Roman"/>
          <w:sz w:val="32"/>
          <w:szCs w:val="32"/>
        </w:rPr>
      </w:pPr>
    </w:p>
    <w:p w:rsidR="00F95D21" w:rsidRPr="00475779" w:rsidRDefault="00475779" w:rsidP="0083481E">
      <w:pPr>
        <w:pStyle w:val="ListParagraph"/>
        <w:rPr>
          <w:rFonts w:ascii="Times New Roman" w:hAnsi="Times New Roman" w:cs="Times New Roman"/>
          <w:sz w:val="32"/>
          <w:szCs w:val="32"/>
        </w:rPr>
      </w:pPr>
      <w:r>
        <w:rPr>
          <w:rFonts w:ascii="Times New Roman" w:hAnsi="Times New Roman" w:cs="Times New Roman"/>
          <w:sz w:val="32"/>
          <w:szCs w:val="32"/>
          <w:lang w:val="lt-LT"/>
        </w:rPr>
        <w:t xml:space="preserve">            3.2 OS arch. Veikimo principai PRO‘S </w:t>
      </w:r>
      <w:r>
        <w:rPr>
          <w:rFonts w:ascii="Times New Roman" w:hAnsi="Times New Roman" w:cs="Times New Roman"/>
          <w:sz w:val="32"/>
          <w:szCs w:val="32"/>
        </w:rPr>
        <w:t>&amp; CON’S</w:t>
      </w:r>
    </w:p>
    <w:p w:rsidR="00475779" w:rsidRPr="00475779" w:rsidRDefault="00475779" w:rsidP="00475779">
      <w:pPr>
        <w:shd w:val="clear" w:color="auto" w:fill="FFFFFF"/>
        <w:spacing w:before="120" w:after="120" w:line="336" w:lineRule="atLeast"/>
        <w:rPr>
          <w:rFonts w:ascii="Arial" w:eastAsia="Times New Roman" w:hAnsi="Arial" w:cs="Arial"/>
          <w:color w:val="252525"/>
          <w:sz w:val="32"/>
          <w:szCs w:val="32"/>
        </w:rPr>
      </w:pPr>
      <w:r>
        <w:rPr>
          <w:rFonts w:ascii="Arial" w:eastAsia="Times New Roman" w:hAnsi="Arial" w:cs="Arial"/>
          <w:color w:val="252525"/>
          <w:sz w:val="32"/>
          <w:szCs w:val="32"/>
        </w:rPr>
        <w:t xml:space="preserve">    </w:t>
      </w:r>
      <w:r w:rsidRPr="00475779">
        <w:rPr>
          <w:rFonts w:ascii="Arial" w:eastAsia="Times New Roman" w:hAnsi="Arial" w:cs="Arial"/>
          <w:color w:val="252525"/>
          <w:sz w:val="32"/>
          <w:szCs w:val="32"/>
        </w:rPr>
        <w:t>Tradiciškai OS skirstomos pagal branduolio struktūrą:</w:t>
      </w:r>
    </w:p>
    <w:p w:rsidR="00475779" w:rsidRPr="00475779" w:rsidRDefault="00475779" w:rsidP="00475779">
      <w:pPr>
        <w:pStyle w:val="ListParagraph"/>
        <w:numPr>
          <w:ilvl w:val="0"/>
          <w:numId w:val="14"/>
        </w:numPr>
        <w:shd w:val="clear" w:color="auto" w:fill="FFFFFF"/>
        <w:spacing w:before="100" w:beforeAutospacing="1" w:after="24" w:line="336" w:lineRule="atLeast"/>
        <w:rPr>
          <w:rFonts w:ascii="Arial" w:eastAsia="Times New Roman" w:hAnsi="Arial" w:cs="Arial"/>
          <w:sz w:val="32"/>
          <w:szCs w:val="32"/>
        </w:rPr>
      </w:pPr>
      <w:r w:rsidRPr="00475779">
        <w:rPr>
          <w:rFonts w:ascii="Arial" w:eastAsia="Times New Roman" w:hAnsi="Arial" w:cs="Arial"/>
          <w:sz w:val="32"/>
          <w:szCs w:val="32"/>
        </w:rPr>
        <w:t>Monolitinės turi vientisą, visas funkcijas atliekantį branduolį, kurį, keičiant aparatūrą, reikia perkompiliuoti.</w:t>
      </w:r>
    </w:p>
    <w:p w:rsidR="00475779" w:rsidRPr="00475779" w:rsidRDefault="00475779" w:rsidP="00475779">
      <w:pPr>
        <w:pStyle w:val="ListParagraph"/>
        <w:numPr>
          <w:ilvl w:val="0"/>
          <w:numId w:val="14"/>
        </w:numPr>
        <w:shd w:val="clear" w:color="auto" w:fill="FFFFFF"/>
        <w:spacing w:before="100" w:beforeAutospacing="1" w:after="24" w:line="336" w:lineRule="atLeast"/>
        <w:rPr>
          <w:rFonts w:ascii="Arial" w:eastAsia="Times New Roman" w:hAnsi="Arial" w:cs="Arial"/>
          <w:sz w:val="32"/>
          <w:szCs w:val="32"/>
        </w:rPr>
      </w:pPr>
      <w:r w:rsidRPr="00475779">
        <w:rPr>
          <w:rFonts w:ascii="Arial" w:eastAsia="Times New Roman" w:hAnsi="Arial" w:cs="Arial"/>
          <w:sz w:val="32"/>
          <w:szCs w:val="32"/>
        </w:rPr>
        <w:t xml:space="preserve">Generatyvinės turi branduolį, veikiantį, kaip monolitinis, tačiau branduolys generuojamas </w:t>
      </w:r>
      <w:proofErr w:type="gramStart"/>
      <w:r w:rsidRPr="00475779">
        <w:rPr>
          <w:rFonts w:ascii="Arial" w:eastAsia="Times New Roman" w:hAnsi="Arial" w:cs="Arial"/>
          <w:sz w:val="32"/>
          <w:szCs w:val="32"/>
        </w:rPr>
        <w:t>jo</w:t>
      </w:r>
      <w:proofErr w:type="gramEnd"/>
      <w:r w:rsidRPr="00475779">
        <w:rPr>
          <w:rFonts w:ascii="Arial" w:eastAsia="Times New Roman" w:hAnsi="Arial" w:cs="Arial"/>
          <w:sz w:val="32"/>
          <w:szCs w:val="32"/>
        </w:rPr>
        <w:t xml:space="preserve"> pakrovimo metu.</w:t>
      </w:r>
    </w:p>
    <w:p w:rsidR="00475779" w:rsidRPr="00475779" w:rsidRDefault="00475779" w:rsidP="00475779">
      <w:pPr>
        <w:pStyle w:val="ListParagraph"/>
        <w:numPr>
          <w:ilvl w:val="0"/>
          <w:numId w:val="14"/>
        </w:numPr>
        <w:shd w:val="clear" w:color="auto" w:fill="FFFFFF"/>
        <w:spacing w:before="100" w:beforeAutospacing="1" w:after="24" w:line="336" w:lineRule="atLeast"/>
        <w:rPr>
          <w:rFonts w:ascii="Arial" w:eastAsia="Times New Roman" w:hAnsi="Arial" w:cs="Arial"/>
          <w:sz w:val="32"/>
          <w:szCs w:val="32"/>
        </w:rPr>
      </w:pPr>
      <w:r w:rsidRPr="00475779">
        <w:rPr>
          <w:rFonts w:ascii="Arial" w:eastAsia="Times New Roman" w:hAnsi="Arial" w:cs="Arial"/>
          <w:sz w:val="32"/>
          <w:szCs w:val="32"/>
        </w:rPr>
        <w:t>Modulinės artimos generatyvinėms, tačiau turi branduolius, susidedančius iš modulių, kuriuos galima keisti OS darbo metu.</w:t>
      </w:r>
    </w:p>
    <w:p w:rsidR="00475779" w:rsidRPr="00475779" w:rsidRDefault="00475779" w:rsidP="00475779">
      <w:pPr>
        <w:pStyle w:val="ListParagraph"/>
        <w:numPr>
          <w:ilvl w:val="0"/>
          <w:numId w:val="14"/>
        </w:numPr>
        <w:shd w:val="clear" w:color="auto" w:fill="FFFFFF"/>
        <w:spacing w:before="100" w:beforeAutospacing="1" w:after="24" w:line="336" w:lineRule="atLeast"/>
        <w:rPr>
          <w:rFonts w:ascii="Arial" w:eastAsia="Times New Roman" w:hAnsi="Arial" w:cs="Arial"/>
          <w:sz w:val="32"/>
          <w:szCs w:val="32"/>
        </w:rPr>
      </w:pPr>
      <w:hyperlink r:id="rId14" w:tooltip="Mikrobranduolys (puslapis neegzistuoja)" w:history="1">
        <w:r w:rsidRPr="00475779">
          <w:rPr>
            <w:rFonts w:ascii="Arial" w:eastAsia="Times New Roman" w:hAnsi="Arial" w:cs="Arial"/>
            <w:sz w:val="32"/>
            <w:szCs w:val="32"/>
          </w:rPr>
          <w:t>Mikrobranduolius</w:t>
        </w:r>
      </w:hyperlink>
      <w:r w:rsidRPr="00475779">
        <w:rPr>
          <w:rFonts w:ascii="Arial" w:eastAsia="Times New Roman" w:hAnsi="Arial" w:cs="Arial"/>
          <w:sz w:val="32"/>
          <w:szCs w:val="32"/>
        </w:rPr>
        <w:t> turinčios veikia, kaip minimalūs branduoliai, atiduodantys OS funkcijas įprastiems procesams.</w:t>
      </w:r>
    </w:p>
    <w:p w:rsidR="00475779" w:rsidRDefault="00475779" w:rsidP="00475779">
      <w:pPr>
        <w:shd w:val="clear" w:color="auto" w:fill="FFFFFF"/>
        <w:spacing w:before="120" w:after="120" w:line="336" w:lineRule="atLeast"/>
        <w:rPr>
          <w:rFonts w:ascii="Arial" w:eastAsia="Times New Roman" w:hAnsi="Arial" w:cs="Arial"/>
          <w:sz w:val="32"/>
          <w:szCs w:val="32"/>
        </w:rPr>
      </w:pPr>
      <w:r w:rsidRPr="00475779">
        <w:rPr>
          <w:rFonts w:ascii="Arial" w:eastAsia="Times New Roman" w:hAnsi="Arial" w:cs="Arial"/>
          <w:sz w:val="32"/>
          <w:szCs w:val="32"/>
        </w:rPr>
        <w:lastRenderedPageBreak/>
        <w:t>Taip pat, OS neretai skirstomos pagal daugelį kitų parametrų, pvz., procesų valdymo metodus (pranešimų eile ar procesų perjungimu pagrįstos), aparatūros abstrakciją (</w:t>
      </w:r>
      <w:hyperlink r:id="rId15" w:tooltip="Virtuali mašina (puslapis neegzistuoja)" w:history="1">
        <w:r w:rsidRPr="00475779">
          <w:rPr>
            <w:rFonts w:ascii="Arial" w:eastAsia="Times New Roman" w:hAnsi="Arial" w:cs="Arial"/>
            <w:sz w:val="32"/>
            <w:szCs w:val="32"/>
          </w:rPr>
          <w:t>virtualizuojančios</w:t>
        </w:r>
      </w:hyperlink>
      <w:r w:rsidRPr="00475779">
        <w:rPr>
          <w:rFonts w:ascii="Arial" w:eastAsia="Times New Roman" w:hAnsi="Arial" w:cs="Arial"/>
          <w:sz w:val="32"/>
          <w:szCs w:val="32"/>
        </w:rPr>
        <w:t> ir nevirtualizuojančios), sistemines funkcijas (pvz., </w:t>
      </w:r>
      <w:hyperlink r:id="rId16" w:tooltip="Monitorius (OS)" w:history="1">
        <w:r w:rsidRPr="00475779">
          <w:rPr>
            <w:rFonts w:ascii="Arial" w:eastAsia="Times New Roman" w:hAnsi="Arial" w:cs="Arial"/>
            <w:sz w:val="32"/>
            <w:szCs w:val="32"/>
          </w:rPr>
          <w:t>Monitorius (OS)</w:t>
        </w:r>
      </w:hyperlink>
      <w:r w:rsidRPr="00475779">
        <w:rPr>
          <w:rFonts w:ascii="Arial" w:eastAsia="Times New Roman" w:hAnsi="Arial" w:cs="Arial"/>
          <w:sz w:val="32"/>
          <w:szCs w:val="32"/>
        </w:rPr>
        <w:t>), galimybes dirbti tinkle, istoriškai susiklosčiusias savybes (pvz., </w:t>
      </w:r>
      <w:hyperlink r:id="rId17" w:tooltip="UNIX" w:history="1">
        <w:r w:rsidRPr="00475779">
          <w:rPr>
            <w:rFonts w:ascii="Arial" w:eastAsia="Times New Roman" w:hAnsi="Arial" w:cs="Arial"/>
            <w:sz w:val="32"/>
            <w:szCs w:val="32"/>
          </w:rPr>
          <w:t>UNIX</w:t>
        </w:r>
      </w:hyperlink>
      <w:r w:rsidRPr="00475779">
        <w:rPr>
          <w:rFonts w:ascii="Arial" w:eastAsia="Times New Roman" w:hAnsi="Arial" w:cs="Arial"/>
          <w:sz w:val="32"/>
          <w:szCs w:val="32"/>
        </w:rPr>
        <w:t>, </w:t>
      </w:r>
      <w:hyperlink r:id="rId18" w:tooltip="Windows" w:history="1">
        <w:r w:rsidRPr="00475779">
          <w:rPr>
            <w:rFonts w:ascii="Arial" w:eastAsia="Times New Roman" w:hAnsi="Arial" w:cs="Arial"/>
            <w:sz w:val="32"/>
            <w:szCs w:val="32"/>
          </w:rPr>
          <w:t>Windows</w:t>
        </w:r>
      </w:hyperlink>
      <w:r w:rsidRPr="00475779">
        <w:rPr>
          <w:rFonts w:ascii="Arial" w:eastAsia="Times New Roman" w:hAnsi="Arial" w:cs="Arial"/>
          <w:sz w:val="32"/>
          <w:szCs w:val="32"/>
        </w:rPr>
        <w:t>) ir pan.</w:t>
      </w:r>
    </w:p>
    <w:p w:rsidR="00277526" w:rsidRDefault="00277526" w:rsidP="00277526">
      <w:pPr>
        <w:shd w:val="clear" w:color="auto" w:fill="FFFFFF"/>
        <w:spacing w:before="120" w:after="120" w:line="336" w:lineRule="atLeast"/>
        <w:rPr>
          <w:rFonts w:ascii="Arial" w:eastAsia="Times New Roman" w:hAnsi="Arial" w:cs="Arial"/>
          <w:sz w:val="32"/>
          <w:szCs w:val="32"/>
        </w:rPr>
      </w:pPr>
    </w:p>
    <w:p w:rsidR="00277526" w:rsidRDefault="00470350" w:rsidP="00277526">
      <w:pPr>
        <w:pStyle w:val="ListParagraph"/>
        <w:numPr>
          <w:ilvl w:val="1"/>
          <w:numId w:val="16"/>
        </w:numPr>
        <w:shd w:val="clear" w:color="auto" w:fill="FFFFFF"/>
        <w:spacing w:before="120" w:after="120" w:line="336" w:lineRule="atLeast"/>
        <w:rPr>
          <w:rFonts w:ascii="Arial" w:eastAsia="Times New Roman" w:hAnsi="Arial" w:cs="Arial"/>
          <w:sz w:val="32"/>
          <w:szCs w:val="32"/>
          <w:lang w:val="lt-LT"/>
        </w:rPr>
      </w:pPr>
      <w:r w:rsidRPr="00277526">
        <w:rPr>
          <w:rFonts w:ascii="Arial" w:eastAsia="Times New Roman" w:hAnsi="Arial" w:cs="Arial"/>
          <w:sz w:val="32"/>
          <w:szCs w:val="32"/>
          <w:lang w:val="lt-LT"/>
        </w:rPr>
        <w:t>OS arch. Pavyzdžiai</w:t>
      </w:r>
    </w:p>
    <w:p w:rsidR="00470350" w:rsidRDefault="00AD7366" w:rsidP="00277526">
      <w:pPr>
        <w:shd w:val="clear" w:color="auto" w:fill="FFFFFF"/>
        <w:spacing w:before="120" w:after="120" w:line="336" w:lineRule="atLeast"/>
        <w:rPr>
          <w:rFonts w:ascii="Arial" w:eastAsia="Times New Roman" w:hAnsi="Arial" w:cs="Arial"/>
          <w:sz w:val="32"/>
          <w:szCs w:val="32"/>
          <w:lang w:val="lt-LT"/>
        </w:rPr>
      </w:pPr>
      <w:r>
        <w:rPr>
          <w:rFonts w:ascii="Arial" w:eastAsia="Times New Roman" w:hAnsi="Arial" w:cs="Arial"/>
          <w:noProof/>
          <w:sz w:val="32"/>
          <w:szCs w:val="32"/>
        </w:rPr>
        <w:drawing>
          <wp:anchor distT="0" distB="0" distL="114300" distR="114300" simplePos="0" relativeHeight="251662336" behindDoc="0" locked="0" layoutInCell="1" allowOverlap="1" wp14:anchorId="1D070D1E" wp14:editId="328EFB43">
            <wp:simplePos x="0" y="0"/>
            <wp:positionH relativeFrom="column">
              <wp:posOffset>-104775</wp:posOffset>
            </wp:positionH>
            <wp:positionV relativeFrom="paragraph">
              <wp:posOffset>235585</wp:posOffset>
            </wp:positionV>
            <wp:extent cx="3771900" cy="212083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2120830"/>
                    </a:xfrm>
                    <a:prstGeom prst="rect">
                      <a:avLst/>
                    </a:prstGeom>
                    <a:noFill/>
                    <a:ln>
                      <a:noFill/>
                    </a:ln>
                  </pic:spPr>
                </pic:pic>
              </a:graphicData>
            </a:graphic>
          </wp:anchor>
        </w:drawing>
      </w:r>
      <w:r w:rsidR="00470350" w:rsidRPr="00277526">
        <w:rPr>
          <w:rFonts w:ascii="Arial" w:eastAsia="Times New Roman" w:hAnsi="Arial" w:cs="Arial"/>
          <w:sz w:val="32"/>
          <w:szCs w:val="32"/>
          <w:lang w:val="lt-LT"/>
        </w:rPr>
        <w:t xml:space="preserve"> </w:t>
      </w:r>
      <w:r>
        <w:rPr>
          <w:rFonts w:ascii="Arial" w:eastAsia="Times New Roman" w:hAnsi="Arial" w:cs="Arial"/>
          <w:sz w:val="32"/>
          <w:szCs w:val="32"/>
          <w:lang w:val="lt-LT"/>
        </w:rPr>
        <w:t>Momolitines Pvz:</w:t>
      </w: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r>
        <w:rPr>
          <w:rFonts w:ascii="Arial" w:eastAsia="Times New Roman" w:hAnsi="Arial" w:cs="Arial"/>
          <w:noProof/>
          <w:sz w:val="32"/>
          <w:szCs w:val="32"/>
        </w:rPr>
        <w:drawing>
          <wp:anchor distT="0" distB="0" distL="114300" distR="114300" simplePos="0" relativeHeight="251661312" behindDoc="1" locked="0" layoutInCell="1" allowOverlap="1" wp14:anchorId="3249F822" wp14:editId="5AC0EC11">
            <wp:simplePos x="0" y="0"/>
            <wp:positionH relativeFrom="column">
              <wp:posOffset>0</wp:posOffset>
            </wp:positionH>
            <wp:positionV relativeFrom="paragraph">
              <wp:posOffset>303530</wp:posOffset>
            </wp:positionV>
            <wp:extent cx="2466975" cy="2361997"/>
            <wp:effectExtent l="0" t="0" r="0" b="635"/>
            <wp:wrapTight wrapText="bothSides">
              <wp:wrapPolygon edited="0">
                <wp:start x="0" y="0"/>
                <wp:lineTo x="0" y="21432"/>
                <wp:lineTo x="21350" y="21432"/>
                <wp:lineTo x="213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61997"/>
                    </a:xfrm>
                    <a:prstGeom prst="rect">
                      <a:avLst/>
                    </a:prstGeom>
                    <a:noFill/>
                    <a:ln>
                      <a:noFill/>
                    </a:ln>
                  </pic:spPr>
                </pic:pic>
              </a:graphicData>
            </a:graphic>
          </wp:anchor>
        </w:drawing>
      </w:r>
      <w:r>
        <w:rPr>
          <w:rFonts w:ascii="Arial" w:eastAsia="Times New Roman" w:hAnsi="Arial" w:cs="Arial"/>
          <w:sz w:val="32"/>
          <w:szCs w:val="32"/>
          <w:lang w:val="lt-LT"/>
        </w:rPr>
        <w:t xml:space="preserve">Keleto lygmenų Pvz: </w:t>
      </w: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r>
        <w:rPr>
          <w:rFonts w:ascii="Arial" w:eastAsia="Times New Roman" w:hAnsi="Arial" w:cs="Arial"/>
          <w:noProof/>
          <w:sz w:val="32"/>
          <w:szCs w:val="32"/>
        </w:rPr>
        <w:drawing>
          <wp:anchor distT="0" distB="0" distL="114300" distR="114300" simplePos="0" relativeHeight="251660288" behindDoc="1" locked="0" layoutInCell="1" allowOverlap="1" wp14:anchorId="362D3F76" wp14:editId="00E8724E">
            <wp:simplePos x="0" y="0"/>
            <wp:positionH relativeFrom="column">
              <wp:posOffset>3457575</wp:posOffset>
            </wp:positionH>
            <wp:positionV relativeFrom="paragraph">
              <wp:posOffset>-1210310</wp:posOffset>
            </wp:positionV>
            <wp:extent cx="2619375" cy="2378597"/>
            <wp:effectExtent l="0" t="0" r="0" b="3175"/>
            <wp:wrapTight wrapText="bothSides">
              <wp:wrapPolygon edited="0">
                <wp:start x="0" y="0"/>
                <wp:lineTo x="0" y="21456"/>
                <wp:lineTo x="21364" y="21456"/>
                <wp:lineTo x="213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2378597"/>
                    </a:xfrm>
                    <a:prstGeom prst="rect">
                      <a:avLst/>
                    </a:prstGeom>
                    <a:noFill/>
                    <a:ln>
                      <a:noFill/>
                    </a:ln>
                  </pic:spPr>
                </pic:pic>
              </a:graphicData>
            </a:graphic>
          </wp:anchor>
        </w:drawing>
      </w:r>
    </w:p>
    <w:p w:rsidR="00AD7366" w:rsidRDefault="00AD7366" w:rsidP="00277526">
      <w:pPr>
        <w:shd w:val="clear" w:color="auto" w:fill="FFFFFF"/>
        <w:spacing w:before="120" w:after="120" w:line="336" w:lineRule="atLeast"/>
        <w:rPr>
          <w:rFonts w:ascii="Arial" w:eastAsia="Times New Roman" w:hAnsi="Arial" w:cs="Arial"/>
          <w:sz w:val="32"/>
          <w:szCs w:val="32"/>
          <w:lang w:val="lt-LT"/>
        </w:rPr>
      </w:pPr>
      <w:r>
        <w:rPr>
          <w:rFonts w:ascii="Arial" w:eastAsia="Times New Roman" w:hAnsi="Arial" w:cs="Arial"/>
          <w:sz w:val="32"/>
          <w:szCs w:val="32"/>
          <w:lang w:val="lt-LT"/>
        </w:rPr>
        <w:t xml:space="preserve">                         Virtualieji komp. Pvz:</w:t>
      </w:r>
    </w:p>
    <w:p w:rsidR="00AD7366" w:rsidRPr="00277526" w:rsidRDefault="00AD7366" w:rsidP="00277526">
      <w:pPr>
        <w:shd w:val="clear" w:color="auto" w:fill="FFFFFF"/>
        <w:spacing w:before="120" w:after="120" w:line="336" w:lineRule="atLeast"/>
        <w:rPr>
          <w:rFonts w:ascii="Arial" w:eastAsia="Times New Roman" w:hAnsi="Arial" w:cs="Arial"/>
          <w:sz w:val="32"/>
          <w:szCs w:val="32"/>
          <w:lang w:val="lt-LT"/>
        </w:rPr>
      </w:pPr>
    </w:p>
    <w:p w:rsidR="00470350" w:rsidRDefault="00470350" w:rsidP="00470350">
      <w:pPr>
        <w:shd w:val="clear" w:color="auto" w:fill="FFFFFF"/>
        <w:spacing w:before="120" w:after="120" w:line="336" w:lineRule="atLeast"/>
        <w:rPr>
          <w:rFonts w:ascii="Arial" w:eastAsia="Times New Roman" w:hAnsi="Arial" w:cs="Arial"/>
          <w:sz w:val="32"/>
          <w:szCs w:val="32"/>
          <w:lang w:val="lt-LT"/>
        </w:rPr>
      </w:pPr>
    </w:p>
    <w:p w:rsidR="00AD7366" w:rsidRPr="00470350" w:rsidRDefault="00AD7366" w:rsidP="00470350">
      <w:pPr>
        <w:shd w:val="clear" w:color="auto" w:fill="FFFFFF"/>
        <w:spacing w:before="120" w:after="120" w:line="336" w:lineRule="atLeast"/>
        <w:rPr>
          <w:rFonts w:ascii="Arial" w:eastAsia="Times New Roman" w:hAnsi="Arial" w:cs="Arial"/>
          <w:sz w:val="32"/>
          <w:szCs w:val="32"/>
          <w:lang w:val="lt-LT"/>
        </w:rPr>
      </w:pPr>
      <w:r>
        <w:rPr>
          <w:rFonts w:ascii="Arial" w:eastAsia="Times New Roman" w:hAnsi="Arial" w:cs="Arial"/>
          <w:noProof/>
          <w:sz w:val="32"/>
          <w:szCs w:val="32"/>
        </w:rPr>
        <w:lastRenderedPageBreak/>
        <w:drawing>
          <wp:anchor distT="0" distB="0" distL="114300" distR="114300" simplePos="0" relativeHeight="251663360" behindDoc="0" locked="0" layoutInCell="1" allowOverlap="1" wp14:anchorId="7075C50B" wp14:editId="7115255D">
            <wp:simplePos x="0" y="0"/>
            <wp:positionH relativeFrom="column">
              <wp:posOffset>1761490</wp:posOffset>
            </wp:positionH>
            <wp:positionV relativeFrom="paragraph">
              <wp:posOffset>0</wp:posOffset>
            </wp:positionV>
            <wp:extent cx="3095625" cy="21399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sz w:val="32"/>
          <w:szCs w:val="32"/>
          <w:lang w:val="lt-LT"/>
        </w:rPr>
        <w:t xml:space="preserve">Kitos arch Pvz: </w:t>
      </w:r>
    </w:p>
    <w:p w:rsidR="00475779" w:rsidRPr="00475779" w:rsidRDefault="00475779" w:rsidP="00475779">
      <w:pPr>
        <w:shd w:val="clear" w:color="auto" w:fill="FFFFFF"/>
        <w:spacing w:before="120" w:after="120" w:line="336" w:lineRule="atLeast"/>
        <w:rPr>
          <w:rFonts w:ascii="Arial" w:eastAsia="Times New Roman" w:hAnsi="Arial" w:cs="Arial"/>
          <w:sz w:val="32"/>
          <w:szCs w:val="32"/>
        </w:rPr>
      </w:pPr>
    </w:p>
    <w:p w:rsidR="00475779" w:rsidRDefault="00475779"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p>
    <w:p w:rsidR="00AD7366" w:rsidRDefault="00AD7366" w:rsidP="0083481E">
      <w:pPr>
        <w:pStyle w:val="ListParagraph"/>
        <w:rPr>
          <w:rFonts w:ascii="Times New Roman" w:hAnsi="Times New Roman" w:cs="Times New Roman"/>
          <w:sz w:val="32"/>
          <w:szCs w:val="32"/>
          <w:lang w:val="lt-LT"/>
        </w:rPr>
      </w:pPr>
      <w:r>
        <w:rPr>
          <w:rFonts w:ascii="Times New Roman" w:hAnsi="Times New Roman" w:cs="Times New Roman"/>
          <w:sz w:val="32"/>
          <w:szCs w:val="32"/>
          <w:lang w:val="lt-LT"/>
        </w:rPr>
        <w:t>4.1 Proceso savoka/apibrėžimas. Proceso komponentai</w:t>
      </w:r>
    </w:p>
    <w:p w:rsidR="00AD7366" w:rsidRDefault="005A2F0E" w:rsidP="00AD7366">
      <w:pPr>
        <w:rPr>
          <w:sz w:val="32"/>
          <w:szCs w:val="32"/>
        </w:rPr>
      </w:pPr>
      <w:r w:rsidRPr="005A2F0E">
        <w:rPr>
          <w:sz w:val="32"/>
          <w:szCs w:val="32"/>
        </w:rPr>
        <w:t xml:space="preserve">Procesas – </w:t>
      </w:r>
      <w:proofErr w:type="gramStart"/>
      <w:r w:rsidRPr="005A2F0E">
        <w:rPr>
          <w:sz w:val="32"/>
          <w:szCs w:val="32"/>
        </w:rPr>
        <w:t>tai</w:t>
      </w:r>
      <w:proofErr w:type="gramEnd"/>
      <w:r w:rsidRPr="005A2F0E">
        <w:rPr>
          <w:sz w:val="32"/>
          <w:szCs w:val="32"/>
        </w:rPr>
        <w:t xml:space="preserve"> programa jos vykdymo metu. – Programa – </w:t>
      </w:r>
      <w:proofErr w:type="gramStart"/>
      <w:r w:rsidRPr="005A2F0E">
        <w:rPr>
          <w:sz w:val="32"/>
          <w:szCs w:val="32"/>
        </w:rPr>
        <w:t>tai</w:t>
      </w:r>
      <w:proofErr w:type="gramEnd"/>
      <w:r w:rsidRPr="005A2F0E">
        <w:rPr>
          <w:sz w:val="32"/>
          <w:szCs w:val="32"/>
        </w:rPr>
        <w:t xml:space="preserve"> statinis failas (pasyvus elementas) – Procesas = vykdoma programa = programa + vykdymo būvis (aktyvus elementas).</w:t>
      </w:r>
    </w:p>
    <w:p w:rsidR="005A2F0E" w:rsidRDefault="005A2F0E" w:rsidP="005A2F0E">
      <w:pPr>
        <w:pStyle w:val="ListParagraph"/>
        <w:ind w:left="405"/>
        <w:rPr>
          <w:sz w:val="32"/>
          <w:szCs w:val="32"/>
        </w:rPr>
      </w:pPr>
      <w:proofErr w:type="gramStart"/>
      <w:r w:rsidRPr="005A2F0E">
        <w:rPr>
          <w:sz w:val="32"/>
          <w:szCs w:val="32"/>
        </w:rPr>
        <w:t>pagrindiniai</w:t>
      </w:r>
      <w:proofErr w:type="gramEnd"/>
      <w:r w:rsidRPr="005A2F0E">
        <w:rPr>
          <w:sz w:val="32"/>
          <w:szCs w:val="32"/>
        </w:rPr>
        <w:t xml:space="preserve"> komponentai: </w:t>
      </w:r>
    </w:p>
    <w:p w:rsidR="005A2F0E" w:rsidRDefault="005A2F0E" w:rsidP="005A2F0E">
      <w:pPr>
        <w:pStyle w:val="ListParagraph"/>
        <w:ind w:left="405"/>
        <w:rPr>
          <w:sz w:val="32"/>
          <w:szCs w:val="32"/>
        </w:rPr>
      </w:pPr>
    </w:p>
    <w:p w:rsidR="005A2F0E" w:rsidRPr="005A2F0E" w:rsidRDefault="005A2F0E" w:rsidP="005A2F0E">
      <w:pPr>
        <w:pStyle w:val="ListParagraph"/>
        <w:ind w:left="405"/>
        <w:rPr>
          <w:sz w:val="32"/>
          <w:szCs w:val="32"/>
        </w:rPr>
      </w:pPr>
      <w:r>
        <w:rPr>
          <w:sz w:val="32"/>
          <w:szCs w:val="32"/>
        </w:rPr>
        <w:t xml:space="preserve">    </w:t>
      </w:r>
      <w:r w:rsidRPr="005A2F0E">
        <w:rPr>
          <w:sz w:val="32"/>
          <w:szCs w:val="32"/>
        </w:rPr>
        <w:t xml:space="preserve">– Proceso adresų erdvė </w:t>
      </w:r>
    </w:p>
    <w:p w:rsidR="005A2F0E" w:rsidRDefault="005A2F0E" w:rsidP="005A2F0E">
      <w:pPr>
        <w:pStyle w:val="ListParagraph"/>
        <w:ind w:left="405"/>
        <w:rPr>
          <w:sz w:val="32"/>
          <w:szCs w:val="32"/>
        </w:rPr>
      </w:pPr>
      <w:r w:rsidRPr="005A2F0E">
        <w:rPr>
          <w:sz w:val="32"/>
          <w:szCs w:val="32"/>
        </w:rPr>
        <w:t xml:space="preserve">• </w:t>
      </w:r>
      <w:proofErr w:type="gramStart"/>
      <w:r w:rsidRPr="005A2F0E">
        <w:rPr>
          <w:sz w:val="32"/>
          <w:szCs w:val="32"/>
        </w:rPr>
        <w:t>op</w:t>
      </w:r>
      <w:proofErr w:type="gramEnd"/>
      <w:r w:rsidRPr="005A2F0E">
        <w:rPr>
          <w:sz w:val="32"/>
          <w:szCs w:val="32"/>
        </w:rPr>
        <w:t>. atminties dalis, kuri yra pasiekiama procesui</w:t>
      </w:r>
    </w:p>
    <w:p w:rsidR="005A2F0E" w:rsidRDefault="005A2F0E" w:rsidP="005A2F0E">
      <w:pPr>
        <w:pStyle w:val="ListParagraph"/>
        <w:ind w:left="405"/>
        <w:rPr>
          <w:sz w:val="32"/>
          <w:szCs w:val="32"/>
        </w:rPr>
      </w:pPr>
      <w:r w:rsidRPr="005A2F0E">
        <w:rPr>
          <w:sz w:val="32"/>
          <w:szCs w:val="32"/>
        </w:rPr>
        <w:t xml:space="preserve">• Skirta įvairių komponentų (programos teksto, kintamųjų, steko, etc.) </w:t>
      </w:r>
      <w:r>
        <w:rPr>
          <w:sz w:val="32"/>
          <w:szCs w:val="32"/>
        </w:rPr>
        <w:t xml:space="preserve">    </w:t>
      </w:r>
      <w:proofErr w:type="gramStart"/>
      <w:r w:rsidRPr="005A2F0E">
        <w:rPr>
          <w:sz w:val="32"/>
          <w:szCs w:val="32"/>
        </w:rPr>
        <w:t>saugojimui</w:t>
      </w:r>
      <w:proofErr w:type="gramEnd"/>
      <w:r w:rsidRPr="005A2F0E">
        <w:rPr>
          <w:sz w:val="32"/>
          <w:szCs w:val="32"/>
        </w:rPr>
        <w:t xml:space="preserve"> </w:t>
      </w:r>
    </w:p>
    <w:p w:rsidR="005A2F0E" w:rsidRDefault="005A2F0E" w:rsidP="005A2F0E">
      <w:pPr>
        <w:pStyle w:val="ListParagraph"/>
        <w:ind w:left="405"/>
        <w:rPr>
          <w:sz w:val="32"/>
          <w:szCs w:val="32"/>
        </w:rPr>
      </w:pPr>
      <w:r>
        <w:rPr>
          <w:sz w:val="32"/>
          <w:szCs w:val="32"/>
        </w:rPr>
        <w:t xml:space="preserve">    </w:t>
      </w:r>
      <w:r w:rsidRPr="005A2F0E">
        <w:rPr>
          <w:sz w:val="32"/>
          <w:szCs w:val="32"/>
        </w:rPr>
        <w:t xml:space="preserve">– Procesoriaus (CPU) būsena </w:t>
      </w:r>
    </w:p>
    <w:p w:rsidR="005A2F0E" w:rsidRDefault="005A2F0E" w:rsidP="005A2F0E">
      <w:pPr>
        <w:pStyle w:val="ListParagraph"/>
        <w:ind w:left="405"/>
        <w:rPr>
          <w:sz w:val="32"/>
          <w:szCs w:val="32"/>
        </w:rPr>
      </w:pPr>
      <w:r w:rsidRPr="005A2F0E">
        <w:rPr>
          <w:sz w:val="32"/>
          <w:szCs w:val="32"/>
        </w:rPr>
        <w:t xml:space="preserve">• Su programos vykdymu susiję CPU registrai </w:t>
      </w:r>
    </w:p>
    <w:p w:rsidR="005A2F0E" w:rsidRDefault="005A2F0E" w:rsidP="005A2F0E">
      <w:pPr>
        <w:pStyle w:val="ListParagraph"/>
        <w:ind w:left="405"/>
        <w:rPr>
          <w:sz w:val="32"/>
          <w:szCs w:val="32"/>
        </w:rPr>
      </w:pPr>
      <w:r w:rsidRPr="005A2F0E">
        <w:rPr>
          <w:sz w:val="32"/>
          <w:szCs w:val="32"/>
        </w:rPr>
        <w:t xml:space="preserve">• Bendros paskirties, PC, SP registrai </w:t>
      </w:r>
    </w:p>
    <w:p w:rsidR="005A2F0E" w:rsidRDefault="005A2F0E" w:rsidP="005A2F0E">
      <w:pPr>
        <w:pStyle w:val="ListParagraph"/>
        <w:ind w:left="405"/>
        <w:rPr>
          <w:sz w:val="32"/>
          <w:szCs w:val="32"/>
        </w:rPr>
      </w:pPr>
      <w:r>
        <w:rPr>
          <w:sz w:val="32"/>
          <w:szCs w:val="32"/>
        </w:rPr>
        <w:t xml:space="preserve">    </w:t>
      </w:r>
      <w:r w:rsidRPr="005A2F0E">
        <w:rPr>
          <w:sz w:val="32"/>
          <w:szCs w:val="32"/>
        </w:rPr>
        <w:t xml:space="preserve">– OS priskirti kiti resursai </w:t>
      </w:r>
    </w:p>
    <w:p w:rsidR="005A2F0E" w:rsidRDefault="005A2F0E" w:rsidP="005A2F0E">
      <w:pPr>
        <w:pStyle w:val="ListParagraph"/>
        <w:ind w:left="405"/>
        <w:rPr>
          <w:sz w:val="32"/>
          <w:szCs w:val="32"/>
        </w:rPr>
      </w:pPr>
      <w:r w:rsidRPr="005A2F0E">
        <w:rPr>
          <w:sz w:val="32"/>
          <w:szCs w:val="32"/>
        </w:rPr>
        <w:t xml:space="preserve">• Atidaryti failai, tinklo susijungimai, etc. </w:t>
      </w:r>
    </w:p>
    <w:p w:rsidR="005A2F0E" w:rsidRDefault="005A2F0E" w:rsidP="005A2F0E">
      <w:pPr>
        <w:pStyle w:val="ListParagraph"/>
        <w:ind w:left="405"/>
        <w:rPr>
          <w:sz w:val="32"/>
          <w:szCs w:val="32"/>
        </w:rPr>
      </w:pPr>
      <w:r w:rsidRPr="005A2F0E">
        <w:rPr>
          <w:sz w:val="32"/>
          <w:szCs w:val="32"/>
        </w:rPr>
        <w:t xml:space="preserve">• Proceso valdymui skirta info (proceso id, savininkas, etc.) </w:t>
      </w:r>
    </w:p>
    <w:p w:rsidR="005A2F0E" w:rsidRDefault="005A2F0E" w:rsidP="005A2F0E">
      <w:pPr>
        <w:pStyle w:val="ListParagraph"/>
        <w:ind w:left="405"/>
        <w:rPr>
          <w:sz w:val="32"/>
          <w:szCs w:val="32"/>
        </w:rPr>
      </w:pPr>
      <w:r w:rsidRPr="005A2F0E">
        <w:rPr>
          <w:sz w:val="32"/>
          <w:szCs w:val="32"/>
        </w:rPr>
        <w:t>• Statistinė info (pvz. kiek CPU, RAM naudoja procesas)</w:t>
      </w:r>
    </w:p>
    <w:p w:rsidR="005A2F0E" w:rsidRDefault="005A2F0E" w:rsidP="005A2F0E">
      <w:pPr>
        <w:pStyle w:val="ListParagraph"/>
        <w:ind w:left="405"/>
        <w:rPr>
          <w:sz w:val="32"/>
          <w:szCs w:val="32"/>
        </w:rPr>
      </w:pPr>
    </w:p>
    <w:p w:rsidR="005A2F0E" w:rsidRDefault="005A2F0E" w:rsidP="005A2F0E">
      <w:pPr>
        <w:pStyle w:val="ListParagraph"/>
        <w:ind w:left="405"/>
        <w:rPr>
          <w:sz w:val="32"/>
          <w:szCs w:val="32"/>
        </w:rPr>
      </w:pPr>
      <w:r>
        <w:rPr>
          <w:sz w:val="32"/>
          <w:szCs w:val="32"/>
        </w:rPr>
        <w:t xml:space="preserve">         4.2 Pagrindinės procesų valdymą apimačios funkcijos.</w:t>
      </w:r>
    </w:p>
    <w:p w:rsidR="005A2F0E" w:rsidRDefault="005A2F0E" w:rsidP="005A2F0E">
      <w:pPr>
        <w:pStyle w:val="ListParagraph"/>
        <w:ind w:left="405"/>
        <w:rPr>
          <w:sz w:val="32"/>
          <w:szCs w:val="32"/>
        </w:rPr>
      </w:pPr>
      <w:r>
        <w:rPr>
          <w:sz w:val="32"/>
          <w:szCs w:val="32"/>
        </w:rPr>
        <w:t xml:space="preserve"> 1. Išteklių priskyrimą procesams.</w:t>
      </w:r>
    </w:p>
    <w:p w:rsidR="005A2F0E" w:rsidRDefault="005A2F0E" w:rsidP="005A2F0E">
      <w:pPr>
        <w:pStyle w:val="ListParagraph"/>
        <w:ind w:hanging="180"/>
        <w:rPr>
          <w:sz w:val="32"/>
          <w:szCs w:val="32"/>
        </w:rPr>
      </w:pPr>
      <w:r>
        <w:rPr>
          <w:sz w:val="32"/>
          <w:szCs w:val="32"/>
        </w:rPr>
        <w:lastRenderedPageBreak/>
        <w:t xml:space="preserve">2. Procesų planavimas: reikia </w:t>
      </w:r>
      <w:proofErr w:type="gramStart"/>
      <w:r>
        <w:rPr>
          <w:sz w:val="32"/>
          <w:szCs w:val="32"/>
        </w:rPr>
        <w:t>garantuoti ,kad</w:t>
      </w:r>
      <w:proofErr w:type="gramEnd"/>
      <w:r>
        <w:rPr>
          <w:sz w:val="32"/>
          <w:szCs w:val="32"/>
        </w:rPr>
        <w:t xml:space="preserve"> kiekvienas iš jų bus laiku ukurtas, vykdomas, užbaigtas, stebėt, ar efektyviai naudojamas procesorius, ar laiku gaunamas atsakymas.</w:t>
      </w:r>
    </w:p>
    <w:p w:rsidR="005A2F0E" w:rsidRDefault="005A2F0E" w:rsidP="005A2F0E">
      <w:pPr>
        <w:ind w:left="810" w:hanging="270"/>
        <w:rPr>
          <w:sz w:val="32"/>
          <w:szCs w:val="32"/>
        </w:rPr>
      </w:pPr>
      <w:r w:rsidRPr="005A2F0E">
        <w:rPr>
          <w:sz w:val="32"/>
          <w:szCs w:val="32"/>
        </w:rPr>
        <w:t>3. Tarpusavio komunikavimo užtikrinimas</w:t>
      </w:r>
      <w:proofErr w:type="gramStart"/>
      <w:r w:rsidRPr="005A2F0E">
        <w:rPr>
          <w:sz w:val="32"/>
          <w:szCs w:val="32"/>
        </w:rPr>
        <w:t>,jų</w:t>
      </w:r>
      <w:proofErr w:type="gramEnd"/>
      <w:r w:rsidRPr="005A2F0E">
        <w:rPr>
          <w:sz w:val="32"/>
          <w:szCs w:val="32"/>
        </w:rPr>
        <w:t xml:space="preserve"> sinchronizacija ir mirties taško susidarymo prevenciją.</w:t>
      </w:r>
    </w:p>
    <w:p w:rsidR="00FE3584" w:rsidRDefault="00FE3584" w:rsidP="005A2F0E">
      <w:pPr>
        <w:ind w:left="810" w:hanging="270"/>
        <w:rPr>
          <w:sz w:val="32"/>
          <w:szCs w:val="32"/>
        </w:rPr>
      </w:pPr>
      <w:r>
        <w:rPr>
          <w:sz w:val="32"/>
          <w:szCs w:val="32"/>
        </w:rPr>
        <w:t xml:space="preserve">                                       4.3 Procesas atmintyje </w:t>
      </w:r>
    </w:p>
    <w:p w:rsidR="00F93C6B" w:rsidRDefault="00F93C6B" w:rsidP="00F93C6B">
      <w:pPr>
        <w:pStyle w:val="ListParagraph"/>
        <w:numPr>
          <w:ilvl w:val="0"/>
          <w:numId w:val="17"/>
        </w:numPr>
        <w:rPr>
          <w:sz w:val="32"/>
          <w:szCs w:val="32"/>
        </w:rPr>
      </w:pPr>
      <w:r w:rsidRPr="00F93C6B">
        <w:rPr>
          <w:sz w:val="32"/>
          <w:szCs w:val="32"/>
        </w:rPr>
        <w:t xml:space="preserve">Steko sritis (stack). Saugomi lokalių funkcijų kintamieji </w:t>
      </w:r>
    </w:p>
    <w:p w:rsidR="00F93C6B" w:rsidRDefault="00F93C6B" w:rsidP="00F93C6B">
      <w:pPr>
        <w:ind w:left="900"/>
        <w:rPr>
          <w:sz w:val="32"/>
          <w:szCs w:val="32"/>
        </w:rPr>
      </w:pPr>
      <w:r w:rsidRPr="00F93C6B">
        <w:rPr>
          <w:sz w:val="32"/>
          <w:szCs w:val="32"/>
        </w:rPr>
        <w:t xml:space="preserve">• Heap sritis. Saugomi dinamiškai kuriami objektai. (C – </w:t>
      </w:r>
      <w:proofErr w:type="gramStart"/>
      <w:r w:rsidRPr="00F93C6B">
        <w:rPr>
          <w:sz w:val="32"/>
          <w:szCs w:val="32"/>
        </w:rPr>
        <w:t>malloc(</w:t>
      </w:r>
      <w:proofErr w:type="gramEnd"/>
      <w:r w:rsidRPr="00F93C6B">
        <w:rPr>
          <w:sz w:val="32"/>
          <w:szCs w:val="32"/>
        </w:rPr>
        <w:t xml:space="preserve">), C++ - new). </w:t>
      </w:r>
    </w:p>
    <w:p w:rsidR="00F93C6B" w:rsidRDefault="00F93C6B" w:rsidP="00F93C6B">
      <w:pPr>
        <w:ind w:left="900"/>
        <w:rPr>
          <w:sz w:val="32"/>
          <w:szCs w:val="32"/>
        </w:rPr>
      </w:pPr>
      <w:r w:rsidRPr="00F93C6B">
        <w:rPr>
          <w:sz w:val="32"/>
          <w:szCs w:val="32"/>
        </w:rPr>
        <w:t xml:space="preserve">• Duomenų sritis (data). Saugomi globalūs kintamieji </w:t>
      </w:r>
    </w:p>
    <w:p w:rsidR="00F93C6B" w:rsidRDefault="00F93C6B" w:rsidP="00F93C6B">
      <w:pPr>
        <w:ind w:left="900"/>
        <w:rPr>
          <w:sz w:val="32"/>
          <w:szCs w:val="32"/>
        </w:rPr>
      </w:pPr>
      <w:r w:rsidRPr="00F93C6B">
        <w:rPr>
          <w:sz w:val="32"/>
          <w:szCs w:val="32"/>
        </w:rPr>
        <w:t>• Programos kodo sritis (text). Saugomas objektinis vykdomasis programos kodas</w:t>
      </w:r>
    </w:p>
    <w:p w:rsidR="00F93C6B" w:rsidRDefault="00E92011" w:rsidP="00F93C6B">
      <w:pPr>
        <w:ind w:left="900"/>
        <w:rPr>
          <w:sz w:val="32"/>
          <w:szCs w:val="32"/>
        </w:rPr>
      </w:pPr>
      <w:r>
        <w:rPr>
          <w:sz w:val="32"/>
          <w:szCs w:val="32"/>
        </w:rPr>
        <w:t>4.4 Procesų būsemų diagramos (3</w:t>
      </w:r>
      <w:proofErr w:type="gramStart"/>
      <w:r>
        <w:rPr>
          <w:sz w:val="32"/>
          <w:szCs w:val="32"/>
        </w:rPr>
        <w:t>,5,7</w:t>
      </w:r>
      <w:proofErr w:type="gramEnd"/>
      <w:r>
        <w:rPr>
          <w:sz w:val="32"/>
          <w:szCs w:val="32"/>
        </w:rPr>
        <w:t xml:space="preserve"> busena).Tipine UNIX busenu diagrama.</w:t>
      </w:r>
      <w:r w:rsidR="005C6A5F">
        <w:rPr>
          <w:sz w:val="32"/>
          <w:szCs w:val="32"/>
        </w:rPr>
        <w:t>Zombie busena</w:t>
      </w:r>
    </w:p>
    <w:p w:rsidR="00E92011" w:rsidRPr="00F93C6B" w:rsidRDefault="00FC0E15" w:rsidP="00F93C6B">
      <w:pPr>
        <w:ind w:left="900"/>
        <w:rPr>
          <w:sz w:val="32"/>
          <w:szCs w:val="32"/>
        </w:rPr>
      </w:pPr>
      <w:r>
        <w:rPr>
          <w:noProof/>
          <w:sz w:val="32"/>
          <w:szCs w:val="32"/>
        </w:rPr>
        <w:drawing>
          <wp:anchor distT="0" distB="0" distL="114300" distR="114300" simplePos="0" relativeHeight="251664384" behindDoc="0" locked="0" layoutInCell="1" allowOverlap="1" wp14:anchorId="47B01D55" wp14:editId="4A62159A">
            <wp:simplePos x="0" y="0"/>
            <wp:positionH relativeFrom="column">
              <wp:posOffset>-171450</wp:posOffset>
            </wp:positionH>
            <wp:positionV relativeFrom="paragraph">
              <wp:posOffset>372110</wp:posOffset>
            </wp:positionV>
            <wp:extent cx="6534150" cy="2971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4150" cy="2971800"/>
                    </a:xfrm>
                    <a:prstGeom prst="rect">
                      <a:avLst/>
                    </a:prstGeom>
                    <a:noFill/>
                    <a:ln>
                      <a:noFill/>
                    </a:ln>
                  </pic:spPr>
                </pic:pic>
              </a:graphicData>
            </a:graphic>
            <wp14:sizeRelH relativeFrom="margin">
              <wp14:pctWidth>0</wp14:pctWidth>
            </wp14:sizeRelH>
          </wp:anchor>
        </w:drawing>
      </w:r>
    </w:p>
    <w:p w:rsidR="00D707EB" w:rsidRDefault="00D707EB" w:rsidP="00D707EB">
      <w:pPr>
        <w:ind w:left="810" w:hanging="270"/>
        <w:rPr>
          <w:sz w:val="32"/>
          <w:szCs w:val="32"/>
        </w:rPr>
      </w:pPr>
    </w:p>
    <w:p w:rsidR="00405EC3" w:rsidRDefault="00405EC3" w:rsidP="00D707EB">
      <w:pPr>
        <w:ind w:left="810" w:hanging="270"/>
        <w:rPr>
          <w:noProof/>
          <w:sz w:val="32"/>
          <w:szCs w:val="32"/>
        </w:rPr>
      </w:pPr>
    </w:p>
    <w:p w:rsidR="00D707EB" w:rsidRDefault="00D707EB" w:rsidP="00D707EB">
      <w:pPr>
        <w:ind w:left="810" w:hanging="270"/>
        <w:rPr>
          <w:sz w:val="32"/>
          <w:szCs w:val="32"/>
        </w:rPr>
      </w:pPr>
      <w:r>
        <w:rPr>
          <w:noProof/>
          <w:sz w:val="32"/>
          <w:szCs w:val="32"/>
        </w:rPr>
        <w:drawing>
          <wp:anchor distT="0" distB="0" distL="114300" distR="114300" simplePos="0" relativeHeight="251666432" behindDoc="0" locked="0" layoutInCell="1" allowOverlap="1" wp14:anchorId="17BE380B" wp14:editId="7778C58D">
            <wp:simplePos x="0" y="0"/>
            <wp:positionH relativeFrom="column">
              <wp:posOffset>-297739</wp:posOffset>
            </wp:positionH>
            <wp:positionV relativeFrom="paragraph">
              <wp:posOffset>3397250</wp:posOffset>
            </wp:positionV>
            <wp:extent cx="6391275" cy="34290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3429000"/>
                    </a:xfrm>
                    <a:prstGeom prst="rect">
                      <a:avLst/>
                    </a:prstGeom>
                    <a:noFill/>
                    <a:ln>
                      <a:noFill/>
                    </a:ln>
                  </pic:spPr>
                </pic:pic>
              </a:graphicData>
            </a:graphic>
          </wp:anchor>
        </w:drawing>
      </w:r>
      <w:r>
        <w:rPr>
          <w:noProof/>
          <w:sz w:val="32"/>
          <w:szCs w:val="32"/>
        </w:rPr>
        <w:drawing>
          <wp:anchor distT="0" distB="0" distL="114300" distR="114300" simplePos="0" relativeHeight="251665408" behindDoc="0" locked="0" layoutInCell="1" allowOverlap="1" wp14:anchorId="6F3F9DF8" wp14:editId="769C14B9">
            <wp:simplePos x="0" y="0"/>
            <wp:positionH relativeFrom="column">
              <wp:posOffset>-297815</wp:posOffset>
            </wp:positionH>
            <wp:positionV relativeFrom="paragraph">
              <wp:posOffset>0</wp:posOffset>
            </wp:positionV>
            <wp:extent cx="6391275" cy="34861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3486150"/>
                    </a:xfrm>
                    <a:prstGeom prst="rect">
                      <a:avLst/>
                    </a:prstGeom>
                    <a:noFill/>
                    <a:ln>
                      <a:noFill/>
                    </a:ln>
                  </pic:spPr>
                </pic:pic>
              </a:graphicData>
            </a:graphic>
          </wp:anchor>
        </w:drawing>
      </w:r>
    </w:p>
    <w:p w:rsidR="00405EC3" w:rsidRDefault="00405EC3" w:rsidP="00D707EB">
      <w:pPr>
        <w:ind w:left="810" w:hanging="270"/>
        <w:rPr>
          <w:sz w:val="32"/>
          <w:szCs w:val="32"/>
        </w:rPr>
      </w:pPr>
    </w:p>
    <w:p w:rsidR="00405EC3" w:rsidRDefault="00405EC3" w:rsidP="00D707EB">
      <w:pPr>
        <w:ind w:left="810" w:hanging="270"/>
        <w:rPr>
          <w:sz w:val="32"/>
          <w:szCs w:val="32"/>
        </w:rPr>
      </w:pPr>
      <w:r>
        <w:rPr>
          <w:noProof/>
          <w:sz w:val="32"/>
          <w:szCs w:val="32"/>
        </w:rPr>
        <w:lastRenderedPageBreak/>
        <w:drawing>
          <wp:inline distT="0" distB="0" distL="0" distR="0">
            <wp:extent cx="5819775" cy="43669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0875" cy="4390330"/>
                    </a:xfrm>
                    <a:prstGeom prst="rect">
                      <a:avLst/>
                    </a:prstGeom>
                    <a:noFill/>
                    <a:ln>
                      <a:noFill/>
                    </a:ln>
                  </pic:spPr>
                </pic:pic>
              </a:graphicData>
            </a:graphic>
          </wp:inline>
        </w:drawing>
      </w:r>
    </w:p>
    <w:p w:rsidR="00D707EB" w:rsidRDefault="00D707EB" w:rsidP="00D707EB">
      <w:pPr>
        <w:ind w:left="810" w:hanging="270"/>
        <w:rPr>
          <w:sz w:val="32"/>
          <w:szCs w:val="32"/>
        </w:rPr>
      </w:pPr>
      <w:r>
        <w:rPr>
          <w:sz w:val="32"/>
          <w:szCs w:val="32"/>
        </w:rPr>
        <w:t>4.5 Procesų valdymiu naudojamos duomenų struktūros.</w:t>
      </w:r>
    </w:p>
    <w:p w:rsidR="00D707EB" w:rsidRPr="005C6A5F" w:rsidRDefault="00D707EB" w:rsidP="005C6A5F">
      <w:pPr>
        <w:pStyle w:val="ListParagraph"/>
        <w:numPr>
          <w:ilvl w:val="0"/>
          <w:numId w:val="17"/>
        </w:numPr>
        <w:rPr>
          <w:sz w:val="32"/>
          <w:szCs w:val="32"/>
        </w:rPr>
      </w:pPr>
      <w:r w:rsidRPr="00D707EB">
        <w:rPr>
          <w:sz w:val="32"/>
          <w:szCs w:val="32"/>
        </w:rPr>
        <w:t>Procesų lentelė:  OS info apie procesus saugo procesų lenteleje.</w:t>
      </w:r>
      <w:r w:rsidR="005C6A5F" w:rsidRPr="005C6A5F">
        <w:rPr>
          <w:noProof/>
          <w:sz w:val="32"/>
          <w:szCs w:val="32"/>
        </w:rPr>
        <w:t xml:space="preserve"> </w:t>
      </w:r>
      <w:r w:rsidR="005C6A5F">
        <w:rPr>
          <w:noProof/>
          <w:sz w:val="32"/>
          <w:szCs w:val="32"/>
        </w:rPr>
        <w:drawing>
          <wp:inline distT="0" distB="0" distL="0" distR="0" wp14:anchorId="5F0EAE23" wp14:editId="513B60B0">
            <wp:extent cx="4448175" cy="2820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5881" cy="2831368"/>
                    </a:xfrm>
                    <a:prstGeom prst="rect">
                      <a:avLst/>
                    </a:prstGeom>
                    <a:noFill/>
                    <a:ln>
                      <a:noFill/>
                    </a:ln>
                  </pic:spPr>
                </pic:pic>
              </a:graphicData>
            </a:graphic>
          </wp:inline>
        </w:drawing>
      </w:r>
    </w:p>
    <w:p w:rsidR="00D707EB" w:rsidRDefault="00405EC3" w:rsidP="00D707EB">
      <w:pPr>
        <w:pStyle w:val="ListParagraph"/>
        <w:numPr>
          <w:ilvl w:val="0"/>
          <w:numId w:val="17"/>
        </w:numPr>
        <w:rPr>
          <w:sz w:val="32"/>
          <w:szCs w:val="32"/>
        </w:rPr>
      </w:pPr>
      <w:r>
        <w:rPr>
          <w:noProof/>
        </w:rPr>
        <w:lastRenderedPageBreak/>
        <w:drawing>
          <wp:anchor distT="0" distB="0" distL="114300" distR="114300" simplePos="0" relativeHeight="251669504" behindDoc="0" locked="0" layoutInCell="1" allowOverlap="1" wp14:anchorId="5ABE4022" wp14:editId="4FAF4466">
            <wp:simplePos x="0" y="0"/>
            <wp:positionH relativeFrom="column">
              <wp:posOffset>4171950</wp:posOffset>
            </wp:positionH>
            <wp:positionV relativeFrom="paragraph">
              <wp:posOffset>8890</wp:posOffset>
            </wp:positionV>
            <wp:extent cx="2381250" cy="28606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2860675"/>
                    </a:xfrm>
                    <a:prstGeom prst="rect">
                      <a:avLst/>
                    </a:prstGeom>
                    <a:noFill/>
                    <a:ln>
                      <a:noFill/>
                    </a:ln>
                  </pic:spPr>
                </pic:pic>
              </a:graphicData>
            </a:graphic>
            <wp14:sizeRelV relativeFrom="margin">
              <wp14:pctHeight>0</wp14:pctHeight>
            </wp14:sizeRelV>
          </wp:anchor>
        </w:drawing>
      </w:r>
      <w:r w:rsidR="00D707EB">
        <w:rPr>
          <w:sz w:val="32"/>
          <w:szCs w:val="32"/>
        </w:rPr>
        <w:t xml:space="preserve">Procesų kontrolės blokas: </w:t>
      </w:r>
    </w:p>
    <w:p w:rsidR="00D707EB" w:rsidRDefault="00D707EB" w:rsidP="00405EC3">
      <w:pPr>
        <w:ind w:left="900"/>
        <w:rPr>
          <w:sz w:val="32"/>
          <w:szCs w:val="32"/>
        </w:rPr>
      </w:pPr>
      <w:proofErr w:type="gramStart"/>
      <w:r w:rsidRPr="00D707EB">
        <w:rPr>
          <w:sz w:val="32"/>
          <w:szCs w:val="32"/>
        </w:rPr>
        <w:t>1.Proceso</w:t>
      </w:r>
      <w:proofErr w:type="gramEnd"/>
      <w:r w:rsidRPr="00D707EB">
        <w:rPr>
          <w:sz w:val="32"/>
          <w:szCs w:val="32"/>
        </w:rPr>
        <w:t xml:space="preserve"> </w:t>
      </w:r>
      <w:r w:rsidR="00405EC3">
        <w:rPr>
          <w:sz w:val="32"/>
          <w:szCs w:val="32"/>
        </w:rPr>
        <w:t>identifikaciniai duoemnys</w:t>
      </w:r>
    </w:p>
    <w:p w:rsidR="00405EC3" w:rsidRDefault="00405EC3" w:rsidP="00405EC3">
      <w:pPr>
        <w:ind w:left="900"/>
        <w:rPr>
          <w:sz w:val="32"/>
          <w:szCs w:val="32"/>
        </w:rPr>
      </w:pPr>
      <w:r>
        <w:rPr>
          <w:sz w:val="32"/>
          <w:szCs w:val="32"/>
        </w:rPr>
        <w:t>2. Procesoriaus būsenos duomenys</w:t>
      </w:r>
    </w:p>
    <w:p w:rsidR="00405EC3" w:rsidRDefault="00405EC3" w:rsidP="00405EC3">
      <w:pPr>
        <w:ind w:left="900"/>
        <w:rPr>
          <w:sz w:val="32"/>
          <w:szCs w:val="32"/>
        </w:rPr>
      </w:pPr>
      <w:proofErr w:type="gramStart"/>
      <w:r>
        <w:rPr>
          <w:sz w:val="32"/>
          <w:szCs w:val="32"/>
        </w:rPr>
        <w:t>3.Procesams</w:t>
      </w:r>
      <w:proofErr w:type="gramEnd"/>
      <w:r>
        <w:rPr>
          <w:sz w:val="32"/>
          <w:szCs w:val="32"/>
        </w:rPr>
        <w:t xml:space="preserve"> vygdyti skirti duomenys.</w:t>
      </w:r>
      <w:r w:rsidRPr="00405EC3">
        <w:rPr>
          <w:noProof/>
          <w:sz w:val="32"/>
          <w:szCs w:val="32"/>
        </w:rPr>
        <w:t xml:space="preserve"> </w:t>
      </w:r>
    </w:p>
    <w:p w:rsidR="00405EC3" w:rsidRDefault="00405EC3" w:rsidP="00405EC3">
      <w:pPr>
        <w:ind w:left="900"/>
        <w:rPr>
          <w:sz w:val="32"/>
          <w:szCs w:val="32"/>
        </w:rPr>
      </w:pPr>
    </w:p>
    <w:p w:rsidR="00D707EB" w:rsidRPr="00405EC3" w:rsidRDefault="00405EC3" w:rsidP="00405EC3">
      <w:pPr>
        <w:pStyle w:val="ListParagraph"/>
        <w:numPr>
          <w:ilvl w:val="0"/>
          <w:numId w:val="17"/>
        </w:numPr>
        <w:rPr>
          <w:sz w:val="32"/>
          <w:szCs w:val="32"/>
        </w:rPr>
      </w:pPr>
      <w:r w:rsidRPr="00405EC3">
        <w:rPr>
          <w:sz w:val="32"/>
          <w:szCs w:val="32"/>
        </w:rPr>
        <w:t xml:space="preserve">Procesų eilės : </w:t>
      </w:r>
    </w:p>
    <w:p w:rsidR="00405EC3" w:rsidRDefault="00405EC3" w:rsidP="00405EC3">
      <w:pPr>
        <w:pStyle w:val="ListParagraph"/>
        <w:ind w:left="1260"/>
        <w:rPr>
          <w:sz w:val="32"/>
          <w:szCs w:val="32"/>
        </w:rPr>
      </w:pPr>
      <w:proofErr w:type="gramStart"/>
      <w:r w:rsidRPr="00405EC3">
        <w:rPr>
          <w:sz w:val="32"/>
          <w:szCs w:val="32"/>
        </w:rPr>
        <w:t>struct</w:t>
      </w:r>
      <w:proofErr w:type="gramEnd"/>
      <w:r w:rsidRPr="00405EC3">
        <w:rPr>
          <w:sz w:val="32"/>
          <w:szCs w:val="32"/>
        </w:rPr>
        <w:t xml:space="preserve"> task_struct { </w:t>
      </w:r>
    </w:p>
    <w:p w:rsidR="00405EC3" w:rsidRPr="00405EC3" w:rsidRDefault="00405EC3" w:rsidP="00405EC3">
      <w:pPr>
        <w:pStyle w:val="ListParagraph"/>
        <w:ind w:left="1260"/>
        <w:rPr>
          <w:sz w:val="32"/>
          <w:szCs w:val="32"/>
          <w:u w:val="thick"/>
        </w:rPr>
      </w:pPr>
      <w:proofErr w:type="gramStart"/>
      <w:r w:rsidRPr="00405EC3">
        <w:rPr>
          <w:sz w:val="32"/>
          <w:szCs w:val="32"/>
          <w:u w:val="thick"/>
        </w:rPr>
        <w:t>volatile</w:t>
      </w:r>
      <w:proofErr w:type="gramEnd"/>
      <w:r w:rsidRPr="00405EC3">
        <w:rPr>
          <w:sz w:val="32"/>
          <w:szCs w:val="32"/>
          <w:u w:val="thick"/>
        </w:rPr>
        <w:t xml:space="preserve"> long state; </w:t>
      </w:r>
    </w:p>
    <w:p w:rsidR="00405EC3" w:rsidRPr="00405EC3" w:rsidRDefault="00405EC3" w:rsidP="00405EC3">
      <w:pPr>
        <w:pStyle w:val="ListParagraph"/>
        <w:ind w:left="1260"/>
        <w:rPr>
          <w:sz w:val="32"/>
          <w:szCs w:val="32"/>
          <w:u w:val="thick"/>
        </w:rPr>
      </w:pPr>
      <w:proofErr w:type="gramStart"/>
      <w:r w:rsidRPr="00405EC3">
        <w:rPr>
          <w:sz w:val="32"/>
          <w:szCs w:val="32"/>
          <w:u w:val="thick"/>
        </w:rPr>
        <w:t>void</w:t>
      </w:r>
      <w:proofErr w:type="gramEnd"/>
      <w:r w:rsidRPr="00405EC3">
        <w:rPr>
          <w:sz w:val="32"/>
          <w:szCs w:val="32"/>
          <w:u w:val="thick"/>
        </w:rPr>
        <w:t xml:space="preserve"> *stack; </w:t>
      </w:r>
    </w:p>
    <w:p w:rsidR="00405EC3" w:rsidRDefault="00405EC3" w:rsidP="00405EC3">
      <w:pPr>
        <w:pStyle w:val="ListParagraph"/>
        <w:ind w:left="1260"/>
        <w:rPr>
          <w:sz w:val="32"/>
          <w:szCs w:val="32"/>
        </w:rPr>
      </w:pPr>
      <w:proofErr w:type="gramStart"/>
      <w:r w:rsidRPr="00405EC3">
        <w:rPr>
          <w:sz w:val="32"/>
          <w:szCs w:val="32"/>
        </w:rPr>
        <w:t>unsigned</w:t>
      </w:r>
      <w:proofErr w:type="gramEnd"/>
      <w:r w:rsidRPr="00405EC3">
        <w:rPr>
          <w:sz w:val="32"/>
          <w:szCs w:val="32"/>
        </w:rPr>
        <w:t xml:space="preserve"> int flags; </w:t>
      </w:r>
    </w:p>
    <w:p w:rsidR="00405EC3" w:rsidRDefault="00405EC3" w:rsidP="00405EC3">
      <w:pPr>
        <w:pStyle w:val="ListParagraph"/>
        <w:ind w:left="1260"/>
        <w:rPr>
          <w:sz w:val="32"/>
          <w:szCs w:val="32"/>
        </w:rPr>
      </w:pPr>
      <w:proofErr w:type="gramStart"/>
      <w:r w:rsidRPr="00405EC3">
        <w:rPr>
          <w:sz w:val="32"/>
          <w:szCs w:val="32"/>
        </w:rPr>
        <w:t>int</w:t>
      </w:r>
      <w:proofErr w:type="gramEnd"/>
      <w:r w:rsidRPr="00405EC3">
        <w:rPr>
          <w:sz w:val="32"/>
          <w:szCs w:val="32"/>
        </w:rPr>
        <w:t xml:space="preserve"> prio, static_prio; </w:t>
      </w:r>
    </w:p>
    <w:p w:rsidR="00405EC3" w:rsidRDefault="00405EC3" w:rsidP="00405EC3">
      <w:pPr>
        <w:pStyle w:val="ListParagraph"/>
        <w:ind w:left="1260"/>
        <w:rPr>
          <w:sz w:val="32"/>
          <w:szCs w:val="32"/>
        </w:rPr>
      </w:pPr>
      <w:proofErr w:type="gramStart"/>
      <w:r w:rsidRPr="00405EC3">
        <w:rPr>
          <w:sz w:val="32"/>
          <w:szCs w:val="32"/>
        </w:rPr>
        <w:t>struct</w:t>
      </w:r>
      <w:proofErr w:type="gramEnd"/>
      <w:r w:rsidRPr="00405EC3">
        <w:rPr>
          <w:sz w:val="32"/>
          <w:szCs w:val="32"/>
        </w:rPr>
        <w:t xml:space="preserve"> list_head tasks; </w:t>
      </w:r>
    </w:p>
    <w:p w:rsidR="00405EC3" w:rsidRPr="00405EC3" w:rsidRDefault="00405EC3" w:rsidP="00405EC3">
      <w:pPr>
        <w:pStyle w:val="ListParagraph"/>
        <w:ind w:left="1260"/>
        <w:rPr>
          <w:sz w:val="32"/>
          <w:szCs w:val="32"/>
        </w:rPr>
      </w:pPr>
      <w:proofErr w:type="gramStart"/>
      <w:r w:rsidRPr="00405EC3">
        <w:rPr>
          <w:sz w:val="32"/>
          <w:szCs w:val="32"/>
        </w:rPr>
        <w:t>struct</w:t>
      </w:r>
      <w:proofErr w:type="gramEnd"/>
      <w:r w:rsidRPr="00405EC3">
        <w:rPr>
          <w:sz w:val="32"/>
          <w:szCs w:val="32"/>
        </w:rPr>
        <w:t xml:space="preserve"> mm_struct *mm, *active_mm;</w:t>
      </w:r>
    </w:p>
    <w:p w:rsidR="005C6A5F" w:rsidRDefault="005C6A5F">
      <w:pPr>
        <w:rPr>
          <w:sz w:val="32"/>
          <w:szCs w:val="32"/>
        </w:rPr>
      </w:pPr>
      <w:r>
        <w:rPr>
          <w:sz w:val="32"/>
          <w:szCs w:val="32"/>
        </w:rPr>
        <w:t xml:space="preserve">         </w:t>
      </w:r>
      <w:r w:rsidR="00296FCD">
        <w:rPr>
          <w:sz w:val="32"/>
          <w:szCs w:val="32"/>
        </w:rPr>
        <w:t>4.6</w:t>
      </w:r>
      <w:r w:rsidR="00405EC3">
        <w:rPr>
          <w:sz w:val="32"/>
          <w:szCs w:val="32"/>
        </w:rPr>
        <w:t xml:space="preserve"> Procesu dispečerės ir planuoklės, paskirtis ir gyd. </w:t>
      </w:r>
      <w:r>
        <w:rPr>
          <w:sz w:val="32"/>
          <w:szCs w:val="32"/>
        </w:rPr>
        <w:t>M</w:t>
      </w:r>
      <w:r w:rsidR="00405EC3">
        <w:rPr>
          <w:sz w:val="32"/>
          <w:szCs w:val="32"/>
        </w:rPr>
        <w:t>etodai</w:t>
      </w:r>
    </w:p>
    <w:p w:rsidR="005C6A5F" w:rsidRDefault="005C6A5F">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t>??</w:t>
      </w:r>
    </w:p>
    <w:p w:rsidR="005C6A5F" w:rsidRDefault="00296FCD">
      <w:pPr>
        <w:rPr>
          <w:sz w:val="32"/>
          <w:szCs w:val="32"/>
        </w:rPr>
      </w:pPr>
      <w:r>
        <w:rPr>
          <w:noProof/>
          <w:sz w:val="32"/>
          <w:szCs w:val="32"/>
        </w:rPr>
        <w:drawing>
          <wp:anchor distT="0" distB="0" distL="114300" distR="114300" simplePos="0" relativeHeight="251670528" behindDoc="0" locked="0" layoutInCell="1" allowOverlap="1" wp14:anchorId="2A490309" wp14:editId="4E064550">
            <wp:simplePos x="0" y="0"/>
            <wp:positionH relativeFrom="column">
              <wp:posOffset>371475</wp:posOffset>
            </wp:positionH>
            <wp:positionV relativeFrom="paragraph">
              <wp:posOffset>347980</wp:posOffset>
            </wp:positionV>
            <wp:extent cx="5381625" cy="3027680"/>
            <wp:effectExtent l="0" t="0" r="9525"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625" cy="3027680"/>
                    </a:xfrm>
                    <a:prstGeom prst="rect">
                      <a:avLst/>
                    </a:prstGeom>
                    <a:noFill/>
                    <a:ln>
                      <a:noFill/>
                    </a:ln>
                  </pic:spPr>
                </pic:pic>
              </a:graphicData>
            </a:graphic>
            <wp14:sizeRelV relativeFrom="margin">
              <wp14:pctHeight>0</wp14:pctHeight>
            </wp14:sizeRelV>
          </wp:anchor>
        </w:drawing>
      </w:r>
      <w:r w:rsidR="006D1452">
        <w:rPr>
          <w:sz w:val="32"/>
          <w:szCs w:val="32"/>
        </w:rPr>
        <w:t xml:space="preserve">                             </w:t>
      </w:r>
      <w:r>
        <w:rPr>
          <w:sz w:val="32"/>
          <w:szCs w:val="32"/>
        </w:rPr>
        <w:t>4.7</w:t>
      </w:r>
      <w:r w:rsidR="005C6A5F">
        <w:rPr>
          <w:sz w:val="32"/>
          <w:szCs w:val="32"/>
        </w:rPr>
        <w:t xml:space="preserve"> </w:t>
      </w:r>
      <w:r w:rsidR="006D1452">
        <w:rPr>
          <w:sz w:val="32"/>
          <w:szCs w:val="32"/>
        </w:rPr>
        <w:t>Proceso konteksto perjungimas</w:t>
      </w:r>
    </w:p>
    <w:p w:rsidR="006D1452" w:rsidRDefault="006D1452">
      <w:pPr>
        <w:rPr>
          <w:sz w:val="32"/>
          <w:szCs w:val="32"/>
        </w:rPr>
      </w:pPr>
    </w:p>
    <w:p w:rsidR="00FE3584" w:rsidRDefault="00FE3584" w:rsidP="00D707EB">
      <w:pPr>
        <w:ind w:left="810" w:hanging="270"/>
        <w:rPr>
          <w:sz w:val="32"/>
          <w:szCs w:val="32"/>
        </w:rPr>
      </w:pPr>
    </w:p>
    <w:p w:rsidR="00296FCD" w:rsidRDefault="00296FCD" w:rsidP="00D707EB">
      <w:pPr>
        <w:ind w:left="810" w:hanging="270"/>
        <w:rPr>
          <w:sz w:val="32"/>
          <w:szCs w:val="32"/>
        </w:rPr>
      </w:pPr>
    </w:p>
    <w:p w:rsidR="00296FCD" w:rsidRDefault="00296FCD" w:rsidP="00D707EB">
      <w:pPr>
        <w:ind w:left="810" w:hanging="270"/>
        <w:rPr>
          <w:sz w:val="32"/>
          <w:szCs w:val="32"/>
        </w:rPr>
      </w:pPr>
    </w:p>
    <w:p w:rsidR="00296FCD" w:rsidRDefault="00296FCD" w:rsidP="00D707EB">
      <w:pPr>
        <w:ind w:left="810" w:hanging="270"/>
        <w:rPr>
          <w:sz w:val="32"/>
          <w:szCs w:val="32"/>
        </w:rPr>
      </w:pPr>
    </w:p>
    <w:p w:rsidR="00296FCD" w:rsidRDefault="00296FCD" w:rsidP="00D707EB">
      <w:pPr>
        <w:ind w:left="810" w:hanging="270"/>
        <w:rPr>
          <w:sz w:val="32"/>
          <w:szCs w:val="32"/>
        </w:rPr>
      </w:pPr>
    </w:p>
    <w:p w:rsidR="00296FCD" w:rsidRDefault="00296FCD" w:rsidP="00D707EB">
      <w:pPr>
        <w:ind w:left="810" w:hanging="270"/>
        <w:rPr>
          <w:sz w:val="32"/>
          <w:szCs w:val="32"/>
        </w:rPr>
      </w:pPr>
    </w:p>
    <w:p w:rsidR="00296FCD" w:rsidRDefault="00296FCD" w:rsidP="00D707EB">
      <w:pPr>
        <w:ind w:left="810" w:hanging="270"/>
        <w:rPr>
          <w:sz w:val="32"/>
          <w:szCs w:val="32"/>
        </w:rPr>
      </w:pPr>
    </w:p>
    <w:p w:rsidR="00296FCD" w:rsidRDefault="00296FCD" w:rsidP="00296FCD">
      <w:pPr>
        <w:ind w:left="2250" w:firstLine="630"/>
        <w:rPr>
          <w:sz w:val="32"/>
          <w:szCs w:val="32"/>
        </w:rPr>
      </w:pPr>
      <w:r>
        <w:rPr>
          <w:sz w:val="32"/>
          <w:szCs w:val="32"/>
        </w:rPr>
        <w:lastRenderedPageBreak/>
        <w:t>4.8 Proceso vygdymo režimai</w:t>
      </w:r>
    </w:p>
    <w:p w:rsidR="00296FCD" w:rsidRDefault="00E52A31" w:rsidP="00296FCD">
      <w:pPr>
        <w:rPr>
          <w:sz w:val="32"/>
          <w:szCs w:val="32"/>
        </w:rPr>
      </w:pPr>
      <w:r>
        <w:rPr>
          <w:sz w:val="32"/>
          <w:szCs w:val="32"/>
        </w:rPr>
        <w:t>1. Privilegijuotas sistemos rėžimas, susijusia su įrašais sisteminėse duomenų lentelėse</w:t>
      </w:r>
      <w:r w:rsidR="00624999">
        <w:rPr>
          <w:sz w:val="32"/>
          <w:szCs w:val="32"/>
        </w:rPr>
        <w:t xml:space="preserve"> ir t.t</w:t>
      </w:r>
      <w:r>
        <w:rPr>
          <w:sz w:val="32"/>
          <w:szCs w:val="32"/>
        </w:rPr>
        <w:t>.</w:t>
      </w:r>
    </w:p>
    <w:p w:rsidR="00E52A31" w:rsidRDefault="00E52A31" w:rsidP="00296FCD">
      <w:pPr>
        <w:rPr>
          <w:sz w:val="32"/>
          <w:szCs w:val="32"/>
        </w:rPr>
      </w:pPr>
      <w:r>
        <w:rPr>
          <w:sz w:val="32"/>
          <w:szCs w:val="32"/>
        </w:rPr>
        <w:t>2. Vartotojo rėžimas, neprivilegijuotas darbo rėžimas.</w:t>
      </w:r>
    </w:p>
    <w:p w:rsidR="00E52A31" w:rsidRDefault="00E52A31" w:rsidP="00296FCD">
      <w:pPr>
        <w:rPr>
          <w:sz w:val="32"/>
          <w:szCs w:val="32"/>
        </w:rPr>
      </w:pPr>
      <w:r>
        <w:rPr>
          <w:sz w:val="32"/>
          <w:szCs w:val="32"/>
        </w:rPr>
        <w:t>Vygdomo rėžimo pasikeitimas: Pasikeičia tik tada kai reikia atlikti privilegijuotus veiksmus.</w:t>
      </w:r>
    </w:p>
    <w:p w:rsidR="00C87800" w:rsidRDefault="00B16051" w:rsidP="00B16051">
      <w:pPr>
        <w:ind w:left="2880"/>
        <w:rPr>
          <w:sz w:val="32"/>
          <w:szCs w:val="32"/>
        </w:rPr>
      </w:pPr>
      <w:r>
        <w:rPr>
          <w:noProof/>
          <w:sz w:val="32"/>
          <w:szCs w:val="32"/>
        </w:rPr>
        <w:drawing>
          <wp:anchor distT="0" distB="0" distL="114300" distR="114300" simplePos="0" relativeHeight="251672576" behindDoc="0" locked="0" layoutInCell="1" allowOverlap="1" wp14:anchorId="23DD9D61" wp14:editId="07EB52E8">
            <wp:simplePos x="0" y="0"/>
            <wp:positionH relativeFrom="column">
              <wp:posOffset>66675</wp:posOffset>
            </wp:positionH>
            <wp:positionV relativeFrom="paragraph">
              <wp:posOffset>3128010</wp:posOffset>
            </wp:positionV>
            <wp:extent cx="6143625" cy="2733040"/>
            <wp:effectExtent l="152400" t="152400" r="371475" b="35306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3625" cy="273304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sz w:val="32"/>
          <w:szCs w:val="32"/>
        </w:rPr>
        <w:drawing>
          <wp:anchor distT="0" distB="0" distL="114300" distR="114300" simplePos="0" relativeHeight="251671552" behindDoc="0" locked="0" layoutInCell="1" allowOverlap="1" wp14:anchorId="69D83864" wp14:editId="26F83151">
            <wp:simplePos x="0" y="0"/>
            <wp:positionH relativeFrom="column">
              <wp:posOffset>95250</wp:posOffset>
            </wp:positionH>
            <wp:positionV relativeFrom="paragraph">
              <wp:posOffset>590550</wp:posOffset>
            </wp:positionV>
            <wp:extent cx="5972175" cy="2425700"/>
            <wp:effectExtent l="152400" t="152400" r="371475" b="3556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24257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52A31">
        <w:rPr>
          <w:sz w:val="32"/>
          <w:szCs w:val="32"/>
        </w:rPr>
        <w:t>4.9 Procesų API</w:t>
      </w:r>
    </w:p>
    <w:p w:rsidR="00B16051" w:rsidRDefault="00B16051" w:rsidP="00624999">
      <w:pPr>
        <w:rPr>
          <w:sz w:val="32"/>
          <w:szCs w:val="32"/>
        </w:rPr>
      </w:pPr>
      <w:r>
        <w:rPr>
          <w:noProof/>
          <w:sz w:val="32"/>
          <w:szCs w:val="32"/>
        </w:rPr>
        <w:lastRenderedPageBreak/>
        <w:drawing>
          <wp:anchor distT="0" distB="0" distL="114300" distR="114300" simplePos="0" relativeHeight="251677696" behindDoc="0" locked="0" layoutInCell="1" allowOverlap="1" wp14:anchorId="3BA7A1C9" wp14:editId="28F65EA2">
            <wp:simplePos x="0" y="0"/>
            <wp:positionH relativeFrom="column">
              <wp:posOffset>-45581</wp:posOffset>
            </wp:positionH>
            <wp:positionV relativeFrom="paragraph">
              <wp:posOffset>4245156</wp:posOffset>
            </wp:positionV>
            <wp:extent cx="5905500" cy="3972152"/>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39721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rPr>
        <w:drawing>
          <wp:anchor distT="0" distB="0" distL="114300" distR="114300" simplePos="0" relativeHeight="251678720" behindDoc="0" locked="0" layoutInCell="1" allowOverlap="1" wp14:anchorId="25C11237" wp14:editId="7AE48B43">
            <wp:simplePos x="0" y="0"/>
            <wp:positionH relativeFrom="column">
              <wp:posOffset>-91440</wp:posOffset>
            </wp:positionH>
            <wp:positionV relativeFrom="paragraph">
              <wp:posOffset>152400</wp:posOffset>
            </wp:positionV>
            <wp:extent cx="5953125" cy="3906520"/>
            <wp:effectExtent l="152400" t="152400" r="371475" b="3606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3906520"/>
                    </a:xfrm>
                    <a:prstGeom prst="rect">
                      <a:avLst/>
                    </a:prstGeom>
                    <a:ln>
                      <a:noFill/>
                    </a:ln>
                    <a:effectLst>
                      <a:outerShdw blurRad="292100" dist="139700" dir="2700000" algn="tl" rotWithShape="0">
                        <a:srgbClr val="333333">
                          <a:alpha val="65000"/>
                        </a:srgbClr>
                      </a:outerShdw>
                    </a:effectLst>
                  </pic:spPr>
                </pic:pic>
              </a:graphicData>
            </a:graphic>
          </wp:anchor>
        </w:drawing>
      </w:r>
    </w:p>
    <w:p w:rsidR="00B16051" w:rsidRDefault="00B16051">
      <w:pPr>
        <w:rPr>
          <w:sz w:val="32"/>
          <w:szCs w:val="32"/>
        </w:rPr>
      </w:pPr>
      <w:r>
        <w:rPr>
          <w:sz w:val="32"/>
          <w:szCs w:val="32"/>
        </w:rPr>
        <w:br w:type="page"/>
      </w:r>
    </w:p>
    <w:p w:rsidR="00B16051" w:rsidRDefault="00B26535" w:rsidP="00624999">
      <w:pPr>
        <w:rPr>
          <w:sz w:val="32"/>
          <w:szCs w:val="32"/>
        </w:rPr>
      </w:pPr>
      <w:r>
        <w:rPr>
          <w:noProof/>
          <w:sz w:val="32"/>
          <w:szCs w:val="32"/>
        </w:rPr>
        <w:lastRenderedPageBreak/>
        <w:drawing>
          <wp:anchor distT="0" distB="0" distL="114300" distR="114300" simplePos="0" relativeHeight="251680768" behindDoc="0" locked="0" layoutInCell="1" allowOverlap="1" wp14:anchorId="1CB13F01" wp14:editId="56CAC754">
            <wp:simplePos x="0" y="0"/>
            <wp:positionH relativeFrom="column">
              <wp:posOffset>0</wp:posOffset>
            </wp:positionH>
            <wp:positionV relativeFrom="paragraph">
              <wp:posOffset>0</wp:posOffset>
            </wp:positionV>
            <wp:extent cx="6400800" cy="46316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631690"/>
                    </a:xfrm>
                    <a:prstGeom prst="rect">
                      <a:avLst/>
                    </a:prstGeom>
                    <a:noFill/>
                    <a:ln>
                      <a:noFill/>
                    </a:ln>
                  </pic:spPr>
                </pic:pic>
              </a:graphicData>
            </a:graphic>
          </wp:anchor>
        </w:drawing>
      </w:r>
    </w:p>
    <w:p w:rsidR="00B26535" w:rsidRDefault="00B26535" w:rsidP="00624999">
      <w:pPr>
        <w:rPr>
          <w:sz w:val="32"/>
          <w:szCs w:val="32"/>
        </w:rPr>
      </w:pPr>
    </w:p>
    <w:p w:rsidR="00B26535" w:rsidRDefault="00B26535" w:rsidP="00624999">
      <w:pPr>
        <w:rPr>
          <w:sz w:val="32"/>
          <w:szCs w:val="32"/>
        </w:rPr>
      </w:pPr>
      <w:r>
        <w:rPr>
          <w:noProof/>
          <w:sz w:val="32"/>
          <w:szCs w:val="32"/>
        </w:rPr>
        <w:drawing>
          <wp:anchor distT="0" distB="0" distL="114300" distR="114300" simplePos="0" relativeHeight="251679744" behindDoc="0" locked="0" layoutInCell="1" allowOverlap="1" wp14:anchorId="729BC02F" wp14:editId="5C28C2E2">
            <wp:simplePos x="0" y="0"/>
            <wp:positionH relativeFrom="column">
              <wp:posOffset>272431</wp:posOffset>
            </wp:positionH>
            <wp:positionV relativeFrom="paragraph">
              <wp:posOffset>-710614</wp:posOffset>
            </wp:positionV>
            <wp:extent cx="3989705" cy="356743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9705" cy="356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051">
        <w:rPr>
          <w:sz w:val="32"/>
          <w:szCs w:val="32"/>
        </w:rPr>
        <w:br w:type="page"/>
      </w:r>
    </w:p>
    <w:p w:rsidR="00B26535" w:rsidRDefault="00B26535">
      <w:pPr>
        <w:rPr>
          <w:sz w:val="32"/>
          <w:szCs w:val="32"/>
        </w:rPr>
      </w:pPr>
      <w:r>
        <w:rPr>
          <w:noProof/>
          <w:sz w:val="32"/>
          <w:szCs w:val="32"/>
        </w:rPr>
        <w:lastRenderedPageBreak/>
        <w:drawing>
          <wp:anchor distT="0" distB="0" distL="114300" distR="114300" simplePos="0" relativeHeight="251681792" behindDoc="0" locked="0" layoutInCell="1" allowOverlap="1" wp14:anchorId="38E12971" wp14:editId="30FFA161">
            <wp:simplePos x="0" y="0"/>
            <wp:positionH relativeFrom="column">
              <wp:posOffset>-247650</wp:posOffset>
            </wp:positionH>
            <wp:positionV relativeFrom="paragraph">
              <wp:posOffset>839470</wp:posOffset>
            </wp:positionV>
            <wp:extent cx="6400800" cy="459803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98035"/>
                    </a:xfrm>
                    <a:prstGeom prst="rect">
                      <a:avLst/>
                    </a:prstGeom>
                    <a:noFill/>
                    <a:ln>
                      <a:noFill/>
                    </a:ln>
                  </pic:spPr>
                </pic:pic>
              </a:graphicData>
            </a:graphic>
          </wp:anchor>
        </w:drawing>
      </w:r>
      <w:r>
        <w:rPr>
          <w:noProof/>
          <w:sz w:val="32"/>
          <w:szCs w:val="32"/>
        </w:rPr>
        <w:drawing>
          <wp:anchor distT="0" distB="0" distL="114300" distR="114300" simplePos="0" relativeHeight="251682816" behindDoc="0" locked="0" layoutInCell="1" allowOverlap="1" wp14:anchorId="7E099C05" wp14:editId="51B3784E">
            <wp:simplePos x="0" y="0"/>
            <wp:positionH relativeFrom="column">
              <wp:posOffset>-247650</wp:posOffset>
            </wp:positionH>
            <wp:positionV relativeFrom="paragraph">
              <wp:posOffset>5436870</wp:posOffset>
            </wp:positionV>
            <wp:extent cx="6391910" cy="2070100"/>
            <wp:effectExtent l="0" t="0" r="8890"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91910" cy="2070100"/>
                    </a:xfrm>
                    <a:prstGeom prst="rect">
                      <a:avLst/>
                    </a:prstGeom>
                    <a:noFill/>
                    <a:ln>
                      <a:noFill/>
                    </a:ln>
                  </pic:spPr>
                </pic:pic>
              </a:graphicData>
            </a:graphic>
          </wp:anchor>
        </w:drawing>
      </w:r>
      <w:r>
        <w:rPr>
          <w:sz w:val="32"/>
          <w:szCs w:val="32"/>
        </w:rPr>
        <w:br w:type="page"/>
      </w:r>
    </w:p>
    <w:p w:rsidR="00B26535" w:rsidRDefault="00B26535" w:rsidP="00B26535">
      <w:pPr>
        <w:pStyle w:val="ListParagraph"/>
        <w:numPr>
          <w:ilvl w:val="0"/>
          <w:numId w:val="17"/>
        </w:numPr>
        <w:rPr>
          <w:sz w:val="32"/>
          <w:szCs w:val="32"/>
        </w:rPr>
      </w:pPr>
      <w:r w:rsidRPr="00B26535">
        <w:rPr>
          <w:sz w:val="32"/>
          <w:szCs w:val="32"/>
        </w:rPr>
        <w:lastRenderedPageBreak/>
        <w:t>UNIX signalai</w:t>
      </w:r>
      <w:r>
        <w:rPr>
          <w:sz w:val="32"/>
          <w:szCs w:val="32"/>
        </w:rPr>
        <w:t>:</w:t>
      </w:r>
    </w:p>
    <w:p w:rsidR="00B26535" w:rsidRPr="00B26535" w:rsidRDefault="00B26535" w:rsidP="00B26535">
      <w:pPr>
        <w:pStyle w:val="ListParagraph"/>
        <w:numPr>
          <w:ilvl w:val="0"/>
          <w:numId w:val="18"/>
        </w:numPr>
        <w:rPr>
          <w:sz w:val="32"/>
          <w:szCs w:val="32"/>
        </w:rPr>
      </w:pPr>
      <w:r w:rsidRPr="00B26535">
        <w:rPr>
          <w:sz w:val="32"/>
          <w:szCs w:val="32"/>
        </w:rPr>
        <w:t xml:space="preserve">Signalo apdorojimas realizuojamas naudojant kreipinį signal():  </w:t>
      </w:r>
    </w:p>
    <w:p w:rsidR="00B26535" w:rsidRPr="00B26535" w:rsidRDefault="00B26535" w:rsidP="00B26535">
      <w:pPr>
        <w:pStyle w:val="ListParagraph"/>
        <w:ind w:left="1620"/>
        <w:rPr>
          <w:sz w:val="32"/>
          <w:szCs w:val="32"/>
        </w:rPr>
      </w:pPr>
      <w:r w:rsidRPr="00B26535">
        <w:rPr>
          <w:sz w:val="32"/>
          <w:szCs w:val="32"/>
        </w:rPr>
        <w:t xml:space="preserve"> </w:t>
      </w:r>
      <w:r>
        <w:rPr>
          <w:sz w:val="32"/>
          <w:szCs w:val="32"/>
        </w:rPr>
        <w:tab/>
      </w:r>
      <w:proofErr w:type="gramStart"/>
      <w:r w:rsidRPr="00B26535">
        <w:rPr>
          <w:sz w:val="32"/>
          <w:szCs w:val="32"/>
        </w:rPr>
        <w:t>void</w:t>
      </w:r>
      <w:proofErr w:type="gramEnd"/>
      <w:r w:rsidRPr="00B26535">
        <w:rPr>
          <w:sz w:val="32"/>
          <w:szCs w:val="32"/>
        </w:rPr>
        <w:t xml:space="preserve"> (*signal(int sig, void (*func)(int)))(int);  </w:t>
      </w:r>
    </w:p>
    <w:p w:rsidR="00B26535" w:rsidRDefault="00B26535" w:rsidP="00B26535">
      <w:pPr>
        <w:pStyle w:val="ListParagraph"/>
        <w:ind w:left="1620"/>
        <w:rPr>
          <w:sz w:val="32"/>
          <w:szCs w:val="32"/>
        </w:rPr>
      </w:pPr>
      <w:r w:rsidRPr="00B26535">
        <w:rPr>
          <w:sz w:val="32"/>
          <w:szCs w:val="32"/>
        </w:rPr>
        <w:t xml:space="preserve">• </w:t>
      </w:r>
      <w:proofErr w:type="gramStart"/>
      <w:r w:rsidRPr="00B26535">
        <w:rPr>
          <w:sz w:val="32"/>
          <w:szCs w:val="32"/>
        </w:rPr>
        <w:t>sig</w:t>
      </w:r>
      <w:proofErr w:type="gramEnd"/>
      <w:r w:rsidRPr="00B26535">
        <w:rPr>
          <w:sz w:val="32"/>
          <w:szCs w:val="32"/>
        </w:rPr>
        <w:t xml:space="preserve"> - Signalo ID (vardas) </w:t>
      </w:r>
    </w:p>
    <w:p w:rsidR="00B26535" w:rsidRDefault="00B26535" w:rsidP="00B26535">
      <w:pPr>
        <w:pStyle w:val="ListParagraph"/>
        <w:ind w:left="1620"/>
        <w:rPr>
          <w:sz w:val="32"/>
          <w:szCs w:val="32"/>
        </w:rPr>
      </w:pPr>
      <w:r w:rsidRPr="00B26535">
        <w:rPr>
          <w:sz w:val="32"/>
          <w:szCs w:val="32"/>
        </w:rPr>
        <w:t xml:space="preserve">• </w:t>
      </w:r>
      <w:proofErr w:type="gramStart"/>
      <w:r w:rsidRPr="00B26535">
        <w:rPr>
          <w:sz w:val="32"/>
          <w:szCs w:val="32"/>
        </w:rPr>
        <w:t>func</w:t>
      </w:r>
      <w:proofErr w:type="gramEnd"/>
      <w:r w:rsidRPr="00B26535">
        <w:rPr>
          <w:sz w:val="32"/>
          <w:szCs w:val="32"/>
        </w:rPr>
        <w:t xml:space="preserve"> - Rodyklė į f-ją, kuri iškviečiama signalo pasirodymo metu. Šioje f-joje aprašomi veiksmai susiję su nurodyto signalo apdorojimu.</w:t>
      </w:r>
    </w:p>
    <w:p w:rsidR="00B26535" w:rsidRPr="00B26535" w:rsidRDefault="00B26535" w:rsidP="00B26535">
      <w:pPr>
        <w:ind w:left="1440"/>
        <w:rPr>
          <w:sz w:val="32"/>
          <w:szCs w:val="32"/>
        </w:rPr>
      </w:pPr>
      <w:r>
        <w:rPr>
          <w:sz w:val="32"/>
          <w:szCs w:val="32"/>
        </w:rPr>
        <w:t>2.</w:t>
      </w:r>
      <w:r w:rsidRPr="00B26535">
        <w:t xml:space="preserve"> </w:t>
      </w:r>
      <w:r w:rsidRPr="00B26535">
        <w:rPr>
          <w:sz w:val="32"/>
          <w:szCs w:val="32"/>
        </w:rPr>
        <w:t xml:space="preserve">Signalai gali būti persiunčiami kitam procesui naudojant sisteminį kreipinį </w:t>
      </w:r>
      <w:proofErr w:type="gramStart"/>
      <w:r w:rsidRPr="00B26535">
        <w:rPr>
          <w:sz w:val="32"/>
          <w:szCs w:val="32"/>
        </w:rPr>
        <w:t>kill(</w:t>
      </w:r>
      <w:proofErr w:type="gramEnd"/>
      <w:r w:rsidRPr="00B26535">
        <w:rPr>
          <w:sz w:val="32"/>
          <w:szCs w:val="32"/>
        </w:rPr>
        <w:t xml:space="preserve">):  </w:t>
      </w:r>
    </w:p>
    <w:p w:rsidR="00B26535" w:rsidRPr="00B26535" w:rsidRDefault="00B26535" w:rsidP="00B26535">
      <w:pPr>
        <w:ind w:left="720" w:firstLine="720"/>
        <w:rPr>
          <w:sz w:val="32"/>
          <w:szCs w:val="32"/>
        </w:rPr>
      </w:pPr>
      <w:proofErr w:type="gramStart"/>
      <w:r w:rsidRPr="00B26535">
        <w:rPr>
          <w:sz w:val="32"/>
          <w:szCs w:val="32"/>
        </w:rPr>
        <w:t>int</w:t>
      </w:r>
      <w:proofErr w:type="gramEnd"/>
      <w:r w:rsidRPr="00B26535">
        <w:rPr>
          <w:sz w:val="32"/>
          <w:szCs w:val="32"/>
        </w:rPr>
        <w:t xml:space="preserve"> kill(pid_t pid, int sig);  </w:t>
      </w:r>
    </w:p>
    <w:p w:rsidR="00B26535" w:rsidRDefault="00B26535" w:rsidP="00B26535">
      <w:pPr>
        <w:ind w:left="720" w:firstLine="720"/>
        <w:rPr>
          <w:sz w:val="32"/>
          <w:szCs w:val="32"/>
        </w:rPr>
      </w:pPr>
      <w:r w:rsidRPr="00B26535">
        <w:rPr>
          <w:sz w:val="32"/>
          <w:szCs w:val="32"/>
        </w:rPr>
        <w:t xml:space="preserve">• </w:t>
      </w:r>
      <w:proofErr w:type="gramStart"/>
      <w:r w:rsidRPr="00B26535">
        <w:rPr>
          <w:sz w:val="32"/>
          <w:szCs w:val="32"/>
        </w:rPr>
        <w:t>pid</w:t>
      </w:r>
      <w:proofErr w:type="gramEnd"/>
      <w:r w:rsidRPr="00B26535">
        <w:rPr>
          <w:sz w:val="32"/>
          <w:szCs w:val="32"/>
        </w:rPr>
        <w:t xml:space="preserve"> - Proceso ID </w:t>
      </w:r>
    </w:p>
    <w:p w:rsidR="00B26535" w:rsidRPr="00B26535" w:rsidRDefault="00B26535" w:rsidP="00B26535">
      <w:pPr>
        <w:ind w:left="720" w:firstLine="720"/>
        <w:rPr>
          <w:sz w:val="32"/>
          <w:szCs w:val="32"/>
        </w:rPr>
      </w:pPr>
      <w:r w:rsidRPr="00B26535">
        <w:rPr>
          <w:sz w:val="32"/>
          <w:szCs w:val="32"/>
        </w:rPr>
        <w:t xml:space="preserve">• </w:t>
      </w:r>
      <w:proofErr w:type="gramStart"/>
      <w:r w:rsidRPr="00B26535">
        <w:rPr>
          <w:sz w:val="32"/>
          <w:szCs w:val="32"/>
        </w:rPr>
        <w:t>sig</w:t>
      </w:r>
      <w:proofErr w:type="gramEnd"/>
      <w:r w:rsidRPr="00B26535">
        <w:rPr>
          <w:sz w:val="32"/>
          <w:szCs w:val="32"/>
        </w:rPr>
        <w:t xml:space="preserve"> - Signalo ID (vardas)</w:t>
      </w:r>
    </w:p>
    <w:p w:rsidR="00B26535" w:rsidRDefault="007F2BF6" w:rsidP="007F2BF6">
      <w:pPr>
        <w:ind w:left="2880" w:firstLine="720"/>
        <w:rPr>
          <w:sz w:val="32"/>
          <w:szCs w:val="32"/>
        </w:rPr>
      </w:pPr>
      <w:r>
        <w:rPr>
          <w:sz w:val="32"/>
          <w:szCs w:val="32"/>
        </w:rPr>
        <w:t>5.1 Procesu tipai</w:t>
      </w:r>
    </w:p>
    <w:p w:rsidR="002B2ACF" w:rsidRPr="002B2ACF" w:rsidRDefault="002B2ACF" w:rsidP="002B2ACF">
      <w:pPr>
        <w:rPr>
          <w:sz w:val="32"/>
          <w:szCs w:val="32"/>
        </w:rPr>
      </w:pPr>
      <w:r w:rsidRPr="002B2ACF">
        <w:rPr>
          <w:sz w:val="32"/>
          <w:szCs w:val="32"/>
        </w:rPr>
        <w:t>Nepriklausomi procesai (Independent process)</w:t>
      </w:r>
    </w:p>
    <w:p w:rsidR="002B2ACF" w:rsidRPr="002B2ACF" w:rsidRDefault="002B2ACF" w:rsidP="002B2ACF">
      <w:pPr>
        <w:rPr>
          <w:sz w:val="32"/>
          <w:szCs w:val="32"/>
        </w:rPr>
      </w:pPr>
      <w:r w:rsidRPr="002B2ACF">
        <w:rPr>
          <w:sz w:val="32"/>
          <w:szCs w:val="32"/>
        </w:rPr>
        <w:t>– Tai nuosekli programa vykdymo eigoje</w:t>
      </w:r>
    </w:p>
    <w:p w:rsidR="002B2ACF" w:rsidRPr="002B2ACF" w:rsidRDefault="002B2ACF" w:rsidP="002B2ACF">
      <w:pPr>
        <w:rPr>
          <w:sz w:val="32"/>
          <w:szCs w:val="32"/>
        </w:rPr>
      </w:pPr>
      <w:r w:rsidRPr="002B2ACF">
        <w:rPr>
          <w:sz w:val="32"/>
          <w:szCs w:val="32"/>
        </w:rPr>
        <w:t>– Privatus kontekstas</w:t>
      </w:r>
    </w:p>
    <w:p w:rsidR="002B2ACF" w:rsidRPr="002B2ACF" w:rsidRDefault="002B2ACF" w:rsidP="002B2ACF">
      <w:pPr>
        <w:rPr>
          <w:sz w:val="32"/>
          <w:szCs w:val="32"/>
        </w:rPr>
      </w:pPr>
      <w:r w:rsidRPr="002B2ACF">
        <w:rPr>
          <w:sz w:val="32"/>
          <w:szCs w:val="32"/>
        </w:rPr>
        <w:t>– Rezultatai priklauso tik nuo įėjimo duomenų</w:t>
      </w:r>
    </w:p>
    <w:p w:rsidR="002B2ACF" w:rsidRPr="002B2ACF" w:rsidRDefault="002B2ACF" w:rsidP="002B2ACF">
      <w:pPr>
        <w:rPr>
          <w:sz w:val="32"/>
          <w:szCs w:val="32"/>
        </w:rPr>
      </w:pPr>
      <w:r w:rsidRPr="002B2ACF">
        <w:rPr>
          <w:sz w:val="32"/>
          <w:szCs w:val="32"/>
        </w:rPr>
        <w:t>• Konkuruojantys procesai (Concurrent processes)</w:t>
      </w:r>
    </w:p>
    <w:p w:rsidR="002B2ACF" w:rsidRPr="002B2ACF" w:rsidRDefault="002B2ACF" w:rsidP="002B2ACF">
      <w:pPr>
        <w:rPr>
          <w:sz w:val="32"/>
          <w:szCs w:val="32"/>
        </w:rPr>
      </w:pPr>
      <w:r w:rsidRPr="002B2ACF">
        <w:rPr>
          <w:sz w:val="32"/>
          <w:szCs w:val="32"/>
        </w:rPr>
        <w:t>– Dalinimasis resursais (konkurencija)</w:t>
      </w:r>
    </w:p>
    <w:p w:rsidR="002B2ACF" w:rsidRPr="002B2ACF" w:rsidRDefault="002B2ACF" w:rsidP="002B2ACF">
      <w:pPr>
        <w:rPr>
          <w:sz w:val="32"/>
          <w:szCs w:val="32"/>
        </w:rPr>
      </w:pPr>
      <w:r w:rsidRPr="002B2ACF">
        <w:rPr>
          <w:sz w:val="32"/>
          <w:szCs w:val="32"/>
        </w:rPr>
        <w:t>– Vykdymas reikalauja planavimo</w:t>
      </w:r>
    </w:p>
    <w:p w:rsidR="002B2ACF" w:rsidRPr="002B2ACF" w:rsidRDefault="002B2ACF" w:rsidP="002B2ACF">
      <w:pPr>
        <w:rPr>
          <w:sz w:val="32"/>
          <w:szCs w:val="32"/>
        </w:rPr>
      </w:pPr>
      <w:r w:rsidRPr="002B2ACF">
        <w:rPr>
          <w:sz w:val="32"/>
          <w:szCs w:val="32"/>
        </w:rPr>
        <w:t>• Kooperuojantys procesai (Cooperating processes)</w:t>
      </w:r>
    </w:p>
    <w:p w:rsidR="002B2ACF" w:rsidRPr="002B2ACF" w:rsidRDefault="002B2ACF" w:rsidP="002B2ACF">
      <w:pPr>
        <w:rPr>
          <w:sz w:val="32"/>
          <w:szCs w:val="32"/>
        </w:rPr>
      </w:pPr>
      <w:r w:rsidRPr="002B2ACF">
        <w:rPr>
          <w:sz w:val="32"/>
          <w:szCs w:val="32"/>
        </w:rPr>
        <w:t xml:space="preserve">– Lygiagretaus principo programa </w:t>
      </w:r>
      <w:proofErr w:type="gramStart"/>
      <w:r w:rsidRPr="002B2ACF">
        <w:rPr>
          <w:sz w:val="32"/>
          <w:szCs w:val="32"/>
        </w:rPr>
        <w:t>jos</w:t>
      </w:r>
      <w:proofErr w:type="gramEnd"/>
      <w:r w:rsidRPr="002B2ACF">
        <w:rPr>
          <w:sz w:val="32"/>
          <w:szCs w:val="32"/>
        </w:rPr>
        <w:t xml:space="preserve"> vykdymo metu</w:t>
      </w:r>
    </w:p>
    <w:p w:rsidR="002B2ACF" w:rsidRPr="002B2ACF" w:rsidRDefault="002B2ACF" w:rsidP="002B2ACF">
      <w:pPr>
        <w:rPr>
          <w:sz w:val="32"/>
          <w:szCs w:val="32"/>
        </w:rPr>
      </w:pPr>
      <w:r w:rsidRPr="002B2ACF">
        <w:rPr>
          <w:sz w:val="32"/>
          <w:szCs w:val="32"/>
        </w:rPr>
        <w:t xml:space="preserve">– Bendrai naudojamas kontekstas ar </w:t>
      </w:r>
      <w:proofErr w:type="gramStart"/>
      <w:r w:rsidRPr="002B2ACF">
        <w:rPr>
          <w:sz w:val="32"/>
          <w:szCs w:val="32"/>
        </w:rPr>
        <w:t>jo</w:t>
      </w:r>
      <w:proofErr w:type="gramEnd"/>
      <w:r w:rsidRPr="002B2ACF">
        <w:rPr>
          <w:sz w:val="32"/>
          <w:szCs w:val="32"/>
        </w:rPr>
        <w:t xml:space="preserve"> dalis</w:t>
      </w:r>
    </w:p>
    <w:p w:rsidR="007F2BF6" w:rsidRDefault="002B2ACF" w:rsidP="002B2ACF">
      <w:pPr>
        <w:rPr>
          <w:sz w:val="32"/>
          <w:szCs w:val="32"/>
        </w:rPr>
      </w:pPr>
      <w:r w:rsidRPr="002B2ACF">
        <w:rPr>
          <w:sz w:val="32"/>
          <w:szCs w:val="32"/>
        </w:rPr>
        <w:t>– Rezultatai priklauso nuo vykdymo eigos</w:t>
      </w:r>
    </w:p>
    <w:p w:rsidR="002B2ACF" w:rsidRDefault="002B2ACF" w:rsidP="002B2ACF">
      <w:pPr>
        <w:ind w:left="3600"/>
        <w:rPr>
          <w:sz w:val="32"/>
          <w:szCs w:val="32"/>
        </w:rPr>
      </w:pPr>
      <w:r>
        <w:rPr>
          <w:sz w:val="32"/>
          <w:szCs w:val="32"/>
        </w:rPr>
        <w:lastRenderedPageBreak/>
        <w:t>5.2 Gijos Tipai</w:t>
      </w:r>
    </w:p>
    <w:p w:rsidR="00CD1F80" w:rsidRDefault="00CD1F80">
      <w:pPr>
        <w:rPr>
          <w:sz w:val="32"/>
          <w:szCs w:val="32"/>
        </w:rPr>
      </w:pPr>
      <w:r>
        <w:rPr>
          <w:sz w:val="32"/>
          <w:szCs w:val="32"/>
        </w:rPr>
        <w:t>Vartotojo gijos ir Branduolio gijos, hibridinės gijos.</w:t>
      </w:r>
    </w:p>
    <w:p w:rsidR="00CD1F80" w:rsidRDefault="00CD1F80">
      <w:pPr>
        <w:rPr>
          <w:sz w:val="32"/>
          <w:szCs w:val="32"/>
        </w:rPr>
      </w:pPr>
      <w:r>
        <w:rPr>
          <w:sz w:val="32"/>
          <w:szCs w:val="32"/>
        </w:rPr>
        <w:t xml:space="preserve">Gijų Projektavimo poreikis: </w:t>
      </w:r>
    </w:p>
    <w:p w:rsidR="008411E1" w:rsidRPr="008411E1" w:rsidRDefault="008411E1" w:rsidP="008411E1">
      <w:pPr>
        <w:ind w:left="1440"/>
        <w:rPr>
          <w:sz w:val="32"/>
          <w:szCs w:val="32"/>
        </w:rPr>
      </w:pPr>
      <w:r w:rsidRPr="008411E1">
        <w:rPr>
          <w:sz w:val="32"/>
          <w:szCs w:val="32"/>
        </w:rPr>
        <w:t>• Gijos daug natūraliau atitinka lygiagrečius skaičiavimus:</w:t>
      </w:r>
    </w:p>
    <w:p w:rsidR="008411E1" w:rsidRPr="008411E1" w:rsidRDefault="008411E1" w:rsidP="008411E1">
      <w:pPr>
        <w:ind w:left="1440"/>
        <w:rPr>
          <w:sz w:val="32"/>
          <w:szCs w:val="32"/>
        </w:rPr>
      </w:pPr>
      <w:proofErr w:type="gramStart"/>
      <w:r w:rsidRPr="008411E1">
        <w:rPr>
          <w:sz w:val="32"/>
          <w:szCs w:val="32"/>
        </w:rPr>
        <w:t>naudodami</w:t>
      </w:r>
      <w:proofErr w:type="gramEnd"/>
      <w:r w:rsidRPr="008411E1">
        <w:rPr>
          <w:sz w:val="32"/>
          <w:szCs w:val="32"/>
        </w:rPr>
        <w:t xml:space="preserve"> procesą su daugeliu gijų galime gauti puikų serverį.</w:t>
      </w:r>
    </w:p>
    <w:p w:rsidR="008411E1" w:rsidRPr="008411E1" w:rsidRDefault="008411E1" w:rsidP="008411E1">
      <w:pPr>
        <w:ind w:left="1440"/>
        <w:rPr>
          <w:sz w:val="32"/>
          <w:szCs w:val="32"/>
        </w:rPr>
      </w:pPr>
      <w:r w:rsidRPr="008411E1">
        <w:rPr>
          <w:sz w:val="32"/>
          <w:szCs w:val="32"/>
        </w:rPr>
        <w:t>• Joms nereikia priemonių, leidžiančių komunikacijas tarp procesų,</w:t>
      </w:r>
    </w:p>
    <w:p w:rsidR="008411E1" w:rsidRPr="008411E1" w:rsidRDefault="008411E1" w:rsidP="008411E1">
      <w:pPr>
        <w:ind w:left="1440"/>
        <w:rPr>
          <w:sz w:val="32"/>
          <w:szCs w:val="32"/>
        </w:rPr>
      </w:pPr>
      <w:proofErr w:type="gramStart"/>
      <w:r w:rsidRPr="008411E1">
        <w:rPr>
          <w:sz w:val="32"/>
          <w:szCs w:val="32"/>
        </w:rPr>
        <w:t>jos</w:t>
      </w:r>
      <w:proofErr w:type="gramEnd"/>
      <w:r w:rsidRPr="008411E1">
        <w:rPr>
          <w:sz w:val="32"/>
          <w:szCs w:val="32"/>
        </w:rPr>
        <w:t xml:space="preserve"> gali komunikuoti per bendrą atmintinę.</w:t>
      </w:r>
    </w:p>
    <w:p w:rsidR="008411E1" w:rsidRPr="008411E1" w:rsidRDefault="008411E1" w:rsidP="008411E1">
      <w:pPr>
        <w:ind w:left="1440"/>
        <w:rPr>
          <w:sz w:val="32"/>
          <w:szCs w:val="32"/>
        </w:rPr>
      </w:pPr>
      <w:r w:rsidRPr="008411E1">
        <w:rPr>
          <w:sz w:val="32"/>
          <w:szCs w:val="32"/>
        </w:rPr>
        <w:t>• Gijos gali lengvai pasinaudoti nauda, kurią teikia</w:t>
      </w:r>
    </w:p>
    <w:p w:rsidR="008411E1" w:rsidRDefault="008411E1" w:rsidP="008411E1">
      <w:pPr>
        <w:ind w:left="1440"/>
        <w:rPr>
          <w:sz w:val="32"/>
          <w:szCs w:val="32"/>
        </w:rPr>
      </w:pPr>
      <w:proofErr w:type="gramStart"/>
      <w:r w:rsidRPr="008411E1">
        <w:rPr>
          <w:sz w:val="32"/>
          <w:szCs w:val="32"/>
        </w:rPr>
        <w:t>daugiaprocesorinės</w:t>
      </w:r>
      <w:proofErr w:type="gramEnd"/>
      <w:r w:rsidRPr="008411E1">
        <w:rPr>
          <w:sz w:val="32"/>
          <w:szCs w:val="32"/>
        </w:rPr>
        <w:t xml:space="preserve"> sistemos.</w:t>
      </w:r>
    </w:p>
    <w:p w:rsidR="00CD1F80" w:rsidRDefault="00CD1F80" w:rsidP="00CD1F80">
      <w:pPr>
        <w:ind w:left="1440"/>
        <w:rPr>
          <w:sz w:val="32"/>
          <w:szCs w:val="32"/>
        </w:rPr>
      </w:pPr>
      <w:r>
        <w:rPr>
          <w:sz w:val="32"/>
          <w:szCs w:val="32"/>
        </w:rPr>
        <w:t>5.3 Gijos ir proceso skirtumai/pranašumai.</w:t>
      </w:r>
    </w:p>
    <w:p w:rsidR="008411E1" w:rsidRPr="008411E1" w:rsidRDefault="008411E1" w:rsidP="008411E1">
      <w:pPr>
        <w:rPr>
          <w:sz w:val="32"/>
          <w:szCs w:val="32"/>
        </w:rPr>
      </w:pPr>
      <w:r w:rsidRPr="008411E1">
        <w:rPr>
          <w:sz w:val="32"/>
          <w:szCs w:val="32"/>
        </w:rPr>
        <w:t>Panašumai:</w:t>
      </w:r>
    </w:p>
    <w:p w:rsidR="008411E1" w:rsidRPr="008411E1" w:rsidRDefault="008411E1" w:rsidP="008411E1">
      <w:pPr>
        <w:rPr>
          <w:sz w:val="32"/>
          <w:szCs w:val="32"/>
        </w:rPr>
      </w:pPr>
      <w:r w:rsidRPr="008411E1">
        <w:rPr>
          <w:sz w:val="32"/>
          <w:szCs w:val="32"/>
        </w:rPr>
        <w:t>– Kaip ir procesai, gijos gali būti sukuriamos, atidedamos ar užbaigiamos.</w:t>
      </w:r>
    </w:p>
    <w:p w:rsidR="008411E1" w:rsidRPr="008411E1" w:rsidRDefault="008411E1" w:rsidP="008411E1">
      <w:pPr>
        <w:rPr>
          <w:sz w:val="32"/>
          <w:szCs w:val="32"/>
        </w:rPr>
      </w:pPr>
      <w:r w:rsidRPr="008411E1">
        <w:rPr>
          <w:sz w:val="32"/>
          <w:szCs w:val="32"/>
        </w:rPr>
        <w:t>– Kaip ir procesai, gijos dalinasi procesoriumi (CPU) ir tik viena gija (esant</w:t>
      </w:r>
    </w:p>
    <w:p w:rsidR="008411E1" w:rsidRPr="008411E1" w:rsidRDefault="008411E1" w:rsidP="008411E1">
      <w:pPr>
        <w:rPr>
          <w:sz w:val="32"/>
          <w:szCs w:val="32"/>
        </w:rPr>
      </w:pPr>
      <w:proofErr w:type="gramStart"/>
      <w:r w:rsidRPr="008411E1">
        <w:rPr>
          <w:sz w:val="32"/>
          <w:szCs w:val="32"/>
        </w:rPr>
        <w:t>vienam</w:t>
      </w:r>
      <w:proofErr w:type="gramEnd"/>
      <w:r w:rsidRPr="008411E1">
        <w:rPr>
          <w:sz w:val="32"/>
          <w:szCs w:val="32"/>
        </w:rPr>
        <w:t xml:space="preserve"> CPU) yra aktyvi (vykdoma) bet kuriuo laiko momentu.</w:t>
      </w:r>
    </w:p>
    <w:p w:rsidR="008411E1" w:rsidRPr="008411E1" w:rsidRDefault="008411E1" w:rsidP="008411E1">
      <w:pPr>
        <w:rPr>
          <w:sz w:val="32"/>
          <w:szCs w:val="32"/>
        </w:rPr>
      </w:pPr>
      <w:r w:rsidRPr="008411E1">
        <w:rPr>
          <w:sz w:val="32"/>
          <w:szCs w:val="32"/>
        </w:rPr>
        <w:t>– Kaip ir procesai, proceso gijos, esant vienam CPU, yra vykdomos nuosekliai.</w:t>
      </w:r>
    </w:p>
    <w:p w:rsidR="008411E1" w:rsidRPr="008411E1" w:rsidRDefault="008411E1" w:rsidP="008411E1">
      <w:pPr>
        <w:rPr>
          <w:sz w:val="32"/>
          <w:szCs w:val="32"/>
        </w:rPr>
      </w:pPr>
      <w:r w:rsidRPr="008411E1">
        <w:rPr>
          <w:sz w:val="32"/>
          <w:szCs w:val="32"/>
        </w:rPr>
        <w:t>– Kaip ir procesai, gijos gali sukurti „vaikus“.</w:t>
      </w:r>
    </w:p>
    <w:p w:rsidR="008411E1" w:rsidRPr="008411E1" w:rsidRDefault="008411E1" w:rsidP="008411E1">
      <w:pPr>
        <w:rPr>
          <w:sz w:val="32"/>
          <w:szCs w:val="32"/>
        </w:rPr>
      </w:pPr>
      <w:r w:rsidRPr="008411E1">
        <w:rPr>
          <w:sz w:val="32"/>
          <w:szCs w:val="32"/>
        </w:rPr>
        <w:t>– Kaip ir procesų atveju, jei viena branduolio gija yra blokuojama, gali būti</w:t>
      </w:r>
    </w:p>
    <w:p w:rsidR="008411E1" w:rsidRPr="008411E1" w:rsidRDefault="008411E1" w:rsidP="008411E1">
      <w:pPr>
        <w:rPr>
          <w:sz w:val="32"/>
          <w:szCs w:val="32"/>
        </w:rPr>
      </w:pPr>
      <w:proofErr w:type="gramStart"/>
      <w:r w:rsidRPr="008411E1">
        <w:rPr>
          <w:sz w:val="32"/>
          <w:szCs w:val="32"/>
        </w:rPr>
        <w:t>vykdoma</w:t>
      </w:r>
      <w:proofErr w:type="gramEnd"/>
      <w:r w:rsidRPr="008411E1">
        <w:rPr>
          <w:sz w:val="32"/>
          <w:szCs w:val="32"/>
        </w:rPr>
        <w:t xml:space="preserve"> kita gija.</w:t>
      </w:r>
    </w:p>
    <w:p w:rsidR="008411E1" w:rsidRPr="008411E1" w:rsidRDefault="008411E1" w:rsidP="008411E1">
      <w:pPr>
        <w:rPr>
          <w:sz w:val="32"/>
          <w:szCs w:val="32"/>
        </w:rPr>
      </w:pPr>
      <w:r w:rsidRPr="008411E1">
        <w:rPr>
          <w:sz w:val="32"/>
          <w:szCs w:val="32"/>
        </w:rPr>
        <w:t>• Skirtumai</w:t>
      </w:r>
    </w:p>
    <w:p w:rsidR="008411E1" w:rsidRPr="008411E1" w:rsidRDefault="008411E1" w:rsidP="008411E1">
      <w:pPr>
        <w:rPr>
          <w:sz w:val="32"/>
          <w:szCs w:val="32"/>
        </w:rPr>
      </w:pPr>
      <w:r w:rsidRPr="008411E1">
        <w:rPr>
          <w:sz w:val="32"/>
          <w:szCs w:val="32"/>
        </w:rPr>
        <w:t>– Skirtingai nei procesai proceso gijos nėra tarpusavyje nepriklausomos.</w:t>
      </w:r>
    </w:p>
    <w:p w:rsidR="008411E1" w:rsidRPr="008411E1" w:rsidRDefault="008411E1" w:rsidP="008411E1">
      <w:pPr>
        <w:rPr>
          <w:sz w:val="32"/>
          <w:szCs w:val="32"/>
        </w:rPr>
      </w:pPr>
      <w:r w:rsidRPr="008411E1">
        <w:rPr>
          <w:sz w:val="32"/>
          <w:szCs w:val="32"/>
        </w:rPr>
        <w:t>– Proceso gijos turi prieigą prie bet kurio adreso proceso erdvėje.</w:t>
      </w:r>
    </w:p>
    <w:p w:rsidR="008411E1" w:rsidRPr="008411E1" w:rsidRDefault="008411E1" w:rsidP="008411E1">
      <w:pPr>
        <w:rPr>
          <w:sz w:val="32"/>
          <w:szCs w:val="32"/>
        </w:rPr>
      </w:pPr>
      <w:r w:rsidRPr="008411E1">
        <w:rPr>
          <w:sz w:val="32"/>
          <w:szCs w:val="32"/>
        </w:rPr>
        <w:lastRenderedPageBreak/>
        <w:t xml:space="preserve">– Proceso gijos yra projektuojamos siekiant, kad </w:t>
      </w:r>
      <w:proofErr w:type="gramStart"/>
      <w:r w:rsidRPr="008411E1">
        <w:rPr>
          <w:sz w:val="32"/>
          <w:szCs w:val="32"/>
        </w:rPr>
        <w:t>jos</w:t>
      </w:r>
      <w:proofErr w:type="gramEnd"/>
      <w:r w:rsidRPr="008411E1">
        <w:rPr>
          <w:sz w:val="32"/>
          <w:szCs w:val="32"/>
        </w:rPr>
        <w:t xml:space="preserve"> padėtų viena kitai, o</w:t>
      </w:r>
    </w:p>
    <w:p w:rsidR="008411E1" w:rsidRDefault="008411E1" w:rsidP="008411E1">
      <w:pPr>
        <w:rPr>
          <w:sz w:val="32"/>
          <w:szCs w:val="32"/>
        </w:rPr>
      </w:pPr>
      <w:proofErr w:type="gramStart"/>
      <w:r w:rsidRPr="008411E1">
        <w:rPr>
          <w:sz w:val="32"/>
          <w:szCs w:val="32"/>
        </w:rPr>
        <w:t>projektuojant</w:t>
      </w:r>
      <w:proofErr w:type="gramEnd"/>
      <w:r w:rsidRPr="008411E1">
        <w:rPr>
          <w:sz w:val="32"/>
          <w:szCs w:val="32"/>
        </w:rPr>
        <w:t xml:space="preserve"> procesus to nėra siekiama, nes jie gali būti skirtingų vartotojų.</w:t>
      </w:r>
    </w:p>
    <w:p w:rsidR="008411E1" w:rsidRDefault="008411E1" w:rsidP="008411E1">
      <w:pPr>
        <w:ind w:left="2160" w:firstLine="720"/>
        <w:rPr>
          <w:sz w:val="32"/>
          <w:szCs w:val="32"/>
        </w:rPr>
      </w:pPr>
      <w:r>
        <w:rPr>
          <w:sz w:val="32"/>
          <w:szCs w:val="32"/>
        </w:rPr>
        <w:t>5.4 Gijų relizacijos medeliai</w:t>
      </w:r>
    </w:p>
    <w:p w:rsidR="008411E1" w:rsidRPr="008411E1" w:rsidRDefault="008411E1" w:rsidP="008411E1">
      <w:pPr>
        <w:rPr>
          <w:sz w:val="32"/>
          <w:szCs w:val="32"/>
        </w:rPr>
      </w:pPr>
      <w:r w:rsidRPr="008411E1">
        <w:rPr>
          <w:sz w:val="32"/>
          <w:szCs w:val="32"/>
        </w:rPr>
        <w:t>Egzistuoja trys galimos gijų realizacijos. Tai:</w:t>
      </w:r>
    </w:p>
    <w:p w:rsidR="008411E1" w:rsidRPr="008411E1" w:rsidRDefault="008411E1" w:rsidP="008411E1">
      <w:pPr>
        <w:rPr>
          <w:sz w:val="32"/>
          <w:szCs w:val="32"/>
        </w:rPr>
      </w:pPr>
      <w:r w:rsidRPr="008411E1">
        <w:rPr>
          <w:sz w:val="32"/>
          <w:szCs w:val="32"/>
        </w:rPr>
        <w:t>– Branduolio lygio gijos</w:t>
      </w:r>
    </w:p>
    <w:p w:rsidR="008411E1" w:rsidRPr="008411E1" w:rsidRDefault="008411E1" w:rsidP="008411E1">
      <w:pPr>
        <w:rPr>
          <w:sz w:val="32"/>
          <w:szCs w:val="32"/>
        </w:rPr>
      </w:pPr>
      <w:r w:rsidRPr="008411E1">
        <w:rPr>
          <w:sz w:val="32"/>
          <w:szCs w:val="32"/>
        </w:rPr>
        <w:t>• Naudingos esant lygiagretaus darbo galimybei (daug procesorių,</w:t>
      </w:r>
    </w:p>
    <w:p w:rsidR="008411E1" w:rsidRPr="008411E1" w:rsidRDefault="008411E1" w:rsidP="008411E1">
      <w:pPr>
        <w:rPr>
          <w:sz w:val="32"/>
          <w:szCs w:val="32"/>
        </w:rPr>
      </w:pPr>
      <w:proofErr w:type="gramStart"/>
      <w:r w:rsidRPr="008411E1">
        <w:rPr>
          <w:sz w:val="32"/>
          <w:szCs w:val="32"/>
        </w:rPr>
        <w:t>branduolių</w:t>
      </w:r>
      <w:proofErr w:type="gramEnd"/>
      <w:r w:rsidRPr="008411E1">
        <w:rPr>
          <w:sz w:val="32"/>
          <w:szCs w:val="32"/>
        </w:rPr>
        <w:t>)</w:t>
      </w:r>
    </w:p>
    <w:p w:rsidR="008411E1" w:rsidRPr="008411E1" w:rsidRDefault="008411E1" w:rsidP="008411E1">
      <w:pPr>
        <w:rPr>
          <w:sz w:val="32"/>
          <w:szCs w:val="32"/>
        </w:rPr>
      </w:pPr>
      <w:r w:rsidRPr="008411E1">
        <w:rPr>
          <w:sz w:val="32"/>
          <w:szCs w:val="32"/>
        </w:rPr>
        <w:t xml:space="preserve">• </w:t>
      </w:r>
      <w:proofErr w:type="gramStart"/>
      <w:r w:rsidRPr="008411E1">
        <w:rPr>
          <w:sz w:val="32"/>
          <w:szCs w:val="32"/>
        </w:rPr>
        <w:t>pav.:</w:t>
      </w:r>
      <w:proofErr w:type="gramEnd"/>
      <w:r w:rsidRPr="008411E1">
        <w:rPr>
          <w:sz w:val="32"/>
          <w:szCs w:val="32"/>
        </w:rPr>
        <w:t xml:space="preserve"> Windows 9x/NT/2000, Linux, Solaris,Tru64 UNIX, MacOS X</w:t>
      </w:r>
    </w:p>
    <w:p w:rsidR="008411E1" w:rsidRPr="008411E1" w:rsidRDefault="008411E1" w:rsidP="008411E1">
      <w:pPr>
        <w:rPr>
          <w:sz w:val="32"/>
          <w:szCs w:val="32"/>
        </w:rPr>
      </w:pPr>
      <w:r w:rsidRPr="008411E1">
        <w:rPr>
          <w:sz w:val="32"/>
          <w:szCs w:val="32"/>
        </w:rPr>
        <w:t>– Vartotojo lygio gijos</w:t>
      </w:r>
    </w:p>
    <w:p w:rsidR="008411E1" w:rsidRPr="008411E1" w:rsidRDefault="008411E1" w:rsidP="008411E1">
      <w:pPr>
        <w:rPr>
          <w:sz w:val="32"/>
          <w:szCs w:val="32"/>
        </w:rPr>
      </w:pPr>
      <w:r w:rsidRPr="008411E1">
        <w:rPr>
          <w:sz w:val="32"/>
          <w:szCs w:val="32"/>
        </w:rPr>
        <w:t>• Planuojamos vartotojo procese</w:t>
      </w:r>
    </w:p>
    <w:p w:rsidR="008411E1" w:rsidRPr="008411E1" w:rsidRDefault="008411E1" w:rsidP="008411E1">
      <w:pPr>
        <w:rPr>
          <w:sz w:val="32"/>
          <w:szCs w:val="32"/>
        </w:rPr>
      </w:pPr>
      <w:r w:rsidRPr="008411E1">
        <w:rPr>
          <w:sz w:val="32"/>
          <w:szCs w:val="32"/>
        </w:rPr>
        <w:t>• Branduoliui nematomos</w:t>
      </w:r>
    </w:p>
    <w:p w:rsidR="008411E1" w:rsidRPr="008411E1" w:rsidRDefault="008411E1" w:rsidP="008411E1">
      <w:pPr>
        <w:rPr>
          <w:sz w:val="32"/>
          <w:szCs w:val="32"/>
        </w:rPr>
      </w:pPr>
      <w:r w:rsidRPr="008411E1">
        <w:rPr>
          <w:sz w:val="32"/>
          <w:szCs w:val="32"/>
        </w:rPr>
        <w:t xml:space="preserve">• </w:t>
      </w:r>
      <w:proofErr w:type="gramStart"/>
      <w:r w:rsidRPr="008411E1">
        <w:rPr>
          <w:sz w:val="32"/>
          <w:szCs w:val="32"/>
        </w:rPr>
        <w:t>pav.:</w:t>
      </w:r>
      <w:proofErr w:type="gramEnd"/>
      <w:r w:rsidRPr="008411E1">
        <w:rPr>
          <w:sz w:val="32"/>
          <w:szCs w:val="32"/>
        </w:rPr>
        <w:t xml:space="preserve"> POSIX Pthreads, Win32 threads, Java threads</w:t>
      </w:r>
    </w:p>
    <w:p w:rsidR="00053289" w:rsidRDefault="008411E1" w:rsidP="008411E1">
      <w:pPr>
        <w:rPr>
          <w:sz w:val="32"/>
          <w:szCs w:val="32"/>
        </w:rPr>
      </w:pPr>
      <w:r w:rsidRPr="008411E1">
        <w:rPr>
          <w:sz w:val="32"/>
          <w:szCs w:val="32"/>
        </w:rPr>
        <w:t>– Kombinacija tarp vartotojo lygio ir branduolio lygio gijų</w:t>
      </w:r>
    </w:p>
    <w:p w:rsidR="008411E1" w:rsidRDefault="008411E1" w:rsidP="008411E1">
      <w:pPr>
        <w:ind w:left="2160" w:firstLine="720"/>
        <w:rPr>
          <w:sz w:val="32"/>
          <w:szCs w:val="32"/>
        </w:rPr>
      </w:pPr>
      <w:r>
        <w:rPr>
          <w:sz w:val="32"/>
          <w:szCs w:val="32"/>
        </w:rPr>
        <w:t>5.5 Gijų tarpusavio persijungimai</w:t>
      </w:r>
    </w:p>
    <w:p w:rsidR="008411E1" w:rsidRDefault="008411E1" w:rsidP="008411E1">
      <w:pPr>
        <w:pStyle w:val="ListParagraph"/>
        <w:numPr>
          <w:ilvl w:val="0"/>
          <w:numId w:val="17"/>
        </w:numPr>
        <w:rPr>
          <w:sz w:val="32"/>
          <w:szCs w:val="32"/>
        </w:rPr>
      </w:pPr>
      <w:r>
        <w:rPr>
          <w:sz w:val="32"/>
          <w:szCs w:val="32"/>
        </w:rPr>
        <w:t>Proceso registai turiniai išsaugomi vykdyto proceso aplinkoje.</w:t>
      </w:r>
    </w:p>
    <w:p w:rsidR="008411E1" w:rsidRDefault="008411E1" w:rsidP="008411E1">
      <w:pPr>
        <w:pStyle w:val="ListParagraph"/>
        <w:numPr>
          <w:ilvl w:val="0"/>
          <w:numId w:val="17"/>
        </w:numPr>
        <w:rPr>
          <w:sz w:val="32"/>
          <w:szCs w:val="32"/>
        </w:rPr>
      </w:pPr>
      <w:r>
        <w:rPr>
          <w:sz w:val="32"/>
          <w:szCs w:val="32"/>
        </w:rPr>
        <w:t>Registrų turiniai yra įkeliami išnaujo proceso aplinkos.</w:t>
      </w:r>
    </w:p>
    <w:p w:rsidR="008411E1" w:rsidRDefault="008411E1" w:rsidP="008411E1">
      <w:pPr>
        <w:ind w:left="2340"/>
        <w:rPr>
          <w:sz w:val="32"/>
          <w:szCs w:val="32"/>
        </w:rPr>
      </w:pPr>
      <w:r>
        <w:rPr>
          <w:sz w:val="32"/>
          <w:szCs w:val="32"/>
        </w:rPr>
        <w:t>5.6 Gijų naudojimo teikiami pramašumai</w:t>
      </w:r>
    </w:p>
    <w:p w:rsidR="008411E1" w:rsidRDefault="00536830" w:rsidP="00536830">
      <w:pPr>
        <w:pStyle w:val="ListParagraph"/>
        <w:numPr>
          <w:ilvl w:val="0"/>
          <w:numId w:val="19"/>
        </w:numPr>
        <w:rPr>
          <w:sz w:val="32"/>
          <w:szCs w:val="32"/>
        </w:rPr>
      </w:pPr>
      <w:r>
        <w:rPr>
          <w:sz w:val="32"/>
          <w:szCs w:val="32"/>
        </w:rPr>
        <w:t>Gijos leidžia veiksmus atlikti lygiagrečiai.</w:t>
      </w:r>
    </w:p>
    <w:p w:rsidR="00536830" w:rsidRDefault="00536830" w:rsidP="00536830">
      <w:pPr>
        <w:pStyle w:val="ListParagraph"/>
        <w:numPr>
          <w:ilvl w:val="0"/>
          <w:numId w:val="19"/>
        </w:numPr>
        <w:rPr>
          <w:sz w:val="32"/>
          <w:szCs w:val="32"/>
        </w:rPr>
      </w:pPr>
      <w:r>
        <w:rPr>
          <w:sz w:val="32"/>
          <w:szCs w:val="32"/>
        </w:rPr>
        <w:t>Gijos reikia mažiau operacinės sistemos sukurti ir užbaigti.</w:t>
      </w:r>
    </w:p>
    <w:p w:rsidR="00536830" w:rsidRDefault="00536830" w:rsidP="00536830">
      <w:pPr>
        <w:pStyle w:val="ListParagraph"/>
        <w:ind w:left="2160" w:firstLine="720"/>
        <w:rPr>
          <w:sz w:val="32"/>
          <w:szCs w:val="32"/>
        </w:rPr>
      </w:pPr>
      <w:r>
        <w:rPr>
          <w:sz w:val="32"/>
          <w:szCs w:val="32"/>
        </w:rPr>
        <w:t>5.7 Gijos ir signalai</w:t>
      </w:r>
    </w:p>
    <w:p w:rsidR="00536830" w:rsidRDefault="00536830" w:rsidP="00536830">
      <w:pPr>
        <w:pStyle w:val="ListParagraph"/>
        <w:numPr>
          <w:ilvl w:val="0"/>
          <w:numId w:val="20"/>
        </w:numPr>
        <w:rPr>
          <w:sz w:val="32"/>
          <w:szCs w:val="32"/>
        </w:rPr>
      </w:pPr>
      <w:r>
        <w:rPr>
          <w:sz w:val="32"/>
          <w:szCs w:val="32"/>
        </w:rPr>
        <w:t>Sinchroniai (gali atsirasti kaip tiesioginis programos vygdymo rezultatas)</w:t>
      </w:r>
    </w:p>
    <w:p w:rsidR="00536830" w:rsidRDefault="00536830" w:rsidP="00536830">
      <w:pPr>
        <w:pStyle w:val="ListParagraph"/>
        <w:numPr>
          <w:ilvl w:val="0"/>
          <w:numId w:val="20"/>
        </w:numPr>
        <w:rPr>
          <w:sz w:val="32"/>
          <w:szCs w:val="32"/>
        </w:rPr>
      </w:pPr>
      <w:r>
        <w:rPr>
          <w:sz w:val="32"/>
          <w:szCs w:val="32"/>
        </w:rPr>
        <w:t>Asinchroniniai (Nepriklausomi nuo programos,išoriniai proceso atžvilgiu)</w:t>
      </w:r>
    </w:p>
    <w:p w:rsidR="00536830" w:rsidRDefault="00536830" w:rsidP="00536830">
      <w:pPr>
        <w:pStyle w:val="ListParagraph"/>
        <w:ind w:left="3600"/>
        <w:rPr>
          <w:sz w:val="32"/>
          <w:szCs w:val="32"/>
        </w:rPr>
      </w:pPr>
    </w:p>
    <w:p w:rsidR="00536830" w:rsidRDefault="00536830" w:rsidP="00536830">
      <w:pPr>
        <w:pStyle w:val="ListParagraph"/>
        <w:ind w:left="3600"/>
        <w:rPr>
          <w:sz w:val="32"/>
          <w:szCs w:val="32"/>
        </w:rPr>
      </w:pPr>
      <w:r>
        <w:rPr>
          <w:sz w:val="32"/>
          <w:szCs w:val="32"/>
        </w:rPr>
        <w:lastRenderedPageBreak/>
        <w:t>5.8 Gijų API</w:t>
      </w:r>
    </w:p>
    <w:p w:rsidR="00536830" w:rsidRDefault="00765F85" w:rsidP="00765F85">
      <w:pPr>
        <w:pStyle w:val="ListParagraph"/>
        <w:numPr>
          <w:ilvl w:val="0"/>
          <w:numId w:val="21"/>
        </w:numPr>
        <w:rPr>
          <w:sz w:val="32"/>
          <w:szCs w:val="32"/>
        </w:rPr>
      </w:pPr>
      <w:r>
        <w:rPr>
          <w:sz w:val="32"/>
          <w:szCs w:val="32"/>
        </w:rPr>
        <w:t>Pthread_create – Gijos sukūrimas</w:t>
      </w:r>
    </w:p>
    <w:p w:rsidR="00765F85" w:rsidRPr="00765F85" w:rsidRDefault="00765F85" w:rsidP="00765F85">
      <w:pPr>
        <w:pStyle w:val="ListParagraph"/>
        <w:rPr>
          <w:sz w:val="32"/>
          <w:szCs w:val="32"/>
        </w:rPr>
      </w:pPr>
      <w:r w:rsidRPr="00765F85">
        <w:rPr>
          <w:sz w:val="32"/>
          <w:szCs w:val="32"/>
        </w:rPr>
        <w:t xml:space="preserve">– Sukuria naują giją ir padaro </w:t>
      </w:r>
      <w:proofErr w:type="gramStart"/>
      <w:r w:rsidRPr="00765F85">
        <w:rPr>
          <w:sz w:val="32"/>
          <w:szCs w:val="32"/>
        </w:rPr>
        <w:t>ją</w:t>
      </w:r>
      <w:proofErr w:type="gramEnd"/>
      <w:r w:rsidRPr="00765F85">
        <w:rPr>
          <w:sz w:val="32"/>
          <w:szCs w:val="32"/>
        </w:rPr>
        <w:t xml:space="preserve"> vykdomąja, visos gijos yra lygiavertės.</w:t>
      </w:r>
    </w:p>
    <w:p w:rsidR="00765F85" w:rsidRDefault="00765F85" w:rsidP="00765F85">
      <w:pPr>
        <w:pStyle w:val="ListParagraph"/>
        <w:rPr>
          <w:sz w:val="32"/>
          <w:szCs w:val="32"/>
        </w:rPr>
      </w:pPr>
      <w:r w:rsidRPr="00765F85">
        <w:rPr>
          <w:sz w:val="32"/>
          <w:szCs w:val="32"/>
        </w:rPr>
        <w:t xml:space="preserve">– </w:t>
      </w:r>
      <w:proofErr w:type="gramStart"/>
      <w:r w:rsidRPr="00765F85">
        <w:rPr>
          <w:sz w:val="32"/>
          <w:szCs w:val="32"/>
        </w:rPr>
        <w:t>gijos</w:t>
      </w:r>
      <w:proofErr w:type="gramEnd"/>
      <w:r w:rsidRPr="00765F85">
        <w:rPr>
          <w:sz w:val="32"/>
          <w:szCs w:val="32"/>
        </w:rPr>
        <w:t xml:space="preserve"> ID grįžta per thread </w:t>
      </w:r>
      <w:r>
        <w:rPr>
          <w:sz w:val="32"/>
          <w:szCs w:val="32"/>
        </w:rPr>
        <w:t>argumenta.</w:t>
      </w:r>
    </w:p>
    <w:p w:rsidR="00765F85" w:rsidRDefault="00765F85" w:rsidP="00765F85">
      <w:pPr>
        <w:pStyle w:val="ListParagraph"/>
        <w:numPr>
          <w:ilvl w:val="0"/>
          <w:numId w:val="21"/>
        </w:numPr>
        <w:rPr>
          <w:sz w:val="32"/>
          <w:szCs w:val="32"/>
        </w:rPr>
      </w:pPr>
      <w:r>
        <w:rPr>
          <w:sz w:val="32"/>
          <w:szCs w:val="32"/>
        </w:rPr>
        <w:t>Pthread_join – sujungimas</w:t>
      </w:r>
    </w:p>
    <w:p w:rsidR="00765F85" w:rsidRDefault="00765F85" w:rsidP="00765F85">
      <w:pPr>
        <w:pStyle w:val="ListParagraph"/>
        <w:numPr>
          <w:ilvl w:val="0"/>
          <w:numId w:val="21"/>
        </w:numPr>
        <w:rPr>
          <w:sz w:val="32"/>
          <w:szCs w:val="32"/>
        </w:rPr>
      </w:pPr>
      <w:r>
        <w:rPr>
          <w:sz w:val="32"/>
          <w:szCs w:val="32"/>
        </w:rPr>
        <w:t>Pthread_exit – Gija baigiasi</w:t>
      </w:r>
    </w:p>
    <w:p w:rsidR="00765F85" w:rsidRDefault="00765F85" w:rsidP="00765F85">
      <w:pPr>
        <w:pStyle w:val="ListParagraph"/>
        <w:rPr>
          <w:sz w:val="32"/>
          <w:szCs w:val="32"/>
        </w:rPr>
      </w:pPr>
      <w:r>
        <w:rPr>
          <w:noProof/>
          <w:sz w:val="32"/>
          <w:szCs w:val="32"/>
        </w:rPr>
        <w:drawing>
          <wp:anchor distT="0" distB="0" distL="114300" distR="114300" simplePos="0" relativeHeight="251683840" behindDoc="1" locked="0" layoutInCell="1" allowOverlap="1" wp14:anchorId="472D64F0" wp14:editId="33863609">
            <wp:simplePos x="0" y="0"/>
            <wp:positionH relativeFrom="column">
              <wp:posOffset>-34506</wp:posOffset>
            </wp:positionH>
            <wp:positionV relativeFrom="paragraph">
              <wp:posOffset>535305</wp:posOffset>
            </wp:positionV>
            <wp:extent cx="6400800" cy="3657600"/>
            <wp:effectExtent l="0" t="0" r="0" b="0"/>
            <wp:wrapTight wrapText="bothSides">
              <wp:wrapPolygon edited="0">
                <wp:start x="0" y="0"/>
                <wp:lineTo x="0" y="21488"/>
                <wp:lineTo x="21536" y="21488"/>
                <wp:lineTo x="2153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008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5F85">
        <w:rPr>
          <w:sz w:val="32"/>
          <w:szCs w:val="32"/>
        </w:rPr>
        <w:t>– Gija baigia iškviestos funkcijos veiksmus</w:t>
      </w:r>
      <w:r w:rsidRPr="00765F85">
        <w:rPr>
          <w:sz w:val="32"/>
          <w:szCs w:val="32"/>
        </w:rPr>
        <w:cr/>
      </w:r>
    </w:p>
    <w:p w:rsidR="0003145E" w:rsidRDefault="0003145E" w:rsidP="0003145E">
      <w:pPr>
        <w:pStyle w:val="ListParagraph"/>
        <w:rPr>
          <w:sz w:val="32"/>
          <w:szCs w:val="32"/>
        </w:rPr>
      </w:pPr>
      <w:r>
        <w:rPr>
          <w:noProof/>
          <w:sz w:val="32"/>
          <w:szCs w:val="32"/>
        </w:rPr>
        <w:drawing>
          <wp:anchor distT="0" distB="0" distL="114300" distR="114300" simplePos="0" relativeHeight="251684864" behindDoc="1" locked="0" layoutInCell="1" allowOverlap="1" wp14:anchorId="6A298AC3" wp14:editId="56BD532C">
            <wp:simplePos x="0" y="0"/>
            <wp:positionH relativeFrom="column">
              <wp:posOffset>2915285</wp:posOffset>
            </wp:positionH>
            <wp:positionV relativeFrom="paragraph">
              <wp:posOffset>3879215</wp:posOffset>
            </wp:positionV>
            <wp:extent cx="3665220" cy="2172970"/>
            <wp:effectExtent l="0" t="0" r="0" b="0"/>
            <wp:wrapTight wrapText="bothSides">
              <wp:wrapPolygon edited="0">
                <wp:start x="0" y="0"/>
                <wp:lineTo x="0" y="21398"/>
                <wp:lineTo x="21443" y="21398"/>
                <wp:lineTo x="2144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5220" cy="2172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ab/>
      </w:r>
    </w:p>
    <w:p w:rsidR="00765F85" w:rsidRPr="0003145E" w:rsidRDefault="0003145E" w:rsidP="0003145E">
      <w:pPr>
        <w:pStyle w:val="ListParagraph"/>
        <w:rPr>
          <w:sz w:val="32"/>
          <w:szCs w:val="32"/>
        </w:rPr>
      </w:pPr>
      <w:r>
        <w:rPr>
          <w:sz w:val="32"/>
          <w:szCs w:val="32"/>
        </w:rPr>
        <w:t xml:space="preserve">6.1 </w:t>
      </w:r>
      <w:r w:rsidRPr="0003145E">
        <w:rPr>
          <w:sz w:val="32"/>
          <w:szCs w:val="32"/>
        </w:rPr>
        <w:t>Proceso vykdymo planavimo savoka/paskirtis.</w:t>
      </w:r>
    </w:p>
    <w:p w:rsidR="0003145E" w:rsidRPr="0003145E" w:rsidRDefault="0003145E" w:rsidP="0003145E">
      <w:pPr>
        <w:tabs>
          <w:tab w:val="left" w:pos="2070"/>
        </w:tabs>
        <w:rPr>
          <w:sz w:val="32"/>
          <w:szCs w:val="32"/>
        </w:rPr>
      </w:pPr>
    </w:p>
    <w:p w:rsidR="0003145E" w:rsidRDefault="0003145E" w:rsidP="0003145E">
      <w:pPr>
        <w:pStyle w:val="ListParagraph"/>
        <w:ind w:left="1440"/>
        <w:rPr>
          <w:sz w:val="32"/>
          <w:szCs w:val="32"/>
        </w:rPr>
      </w:pPr>
    </w:p>
    <w:p w:rsidR="0003145E" w:rsidRDefault="0003145E" w:rsidP="0003145E">
      <w:pPr>
        <w:pStyle w:val="ListParagraph"/>
        <w:ind w:left="1440"/>
        <w:rPr>
          <w:sz w:val="32"/>
          <w:szCs w:val="32"/>
        </w:rPr>
      </w:pPr>
    </w:p>
    <w:p w:rsidR="0003145E" w:rsidRDefault="0003145E" w:rsidP="0003145E">
      <w:pPr>
        <w:pStyle w:val="ListParagraph"/>
        <w:ind w:left="1440"/>
        <w:rPr>
          <w:sz w:val="32"/>
          <w:szCs w:val="32"/>
        </w:rPr>
      </w:pPr>
    </w:p>
    <w:p w:rsidR="0003145E" w:rsidRDefault="0003145E" w:rsidP="0003145E">
      <w:pPr>
        <w:pStyle w:val="ListParagraph"/>
        <w:ind w:left="1440"/>
        <w:rPr>
          <w:sz w:val="32"/>
          <w:szCs w:val="32"/>
        </w:rPr>
      </w:pPr>
    </w:p>
    <w:p w:rsidR="0003145E" w:rsidRDefault="0003145E" w:rsidP="0003145E">
      <w:pPr>
        <w:pStyle w:val="ListParagraph"/>
        <w:ind w:left="2880" w:firstLine="720"/>
        <w:rPr>
          <w:sz w:val="32"/>
          <w:szCs w:val="32"/>
        </w:rPr>
      </w:pPr>
      <w:r>
        <w:rPr>
          <w:sz w:val="32"/>
          <w:szCs w:val="32"/>
        </w:rPr>
        <w:lastRenderedPageBreak/>
        <w:t>6.2 Planavimo tipai</w:t>
      </w:r>
    </w:p>
    <w:p w:rsidR="0003145E" w:rsidRPr="0003145E" w:rsidRDefault="0003145E" w:rsidP="0003145E">
      <w:pPr>
        <w:pStyle w:val="ListParagraph"/>
        <w:numPr>
          <w:ilvl w:val="0"/>
          <w:numId w:val="22"/>
        </w:numPr>
        <w:rPr>
          <w:sz w:val="32"/>
          <w:szCs w:val="32"/>
        </w:rPr>
      </w:pPr>
      <w:r w:rsidRPr="0003145E">
        <w:rPr>
          <w:sz w:val="32"/>
          <w:szCs w:val="32"/>
        </w:rPr>
        <w:t>Ilgalaikis planavimas:</w:t>
      </w:r>
    </w:p>
    <w:p w:rsidR="0003145E" w:rsidRPr="0003145E" w:rsidRDefault="0003145E" w:rsidP="0003145E">
      <w:pPr>
        <w:rPr>
          <w:sz w:val="32"/>
          <w:szCs w:val="32"/>
        </w:rPr>
      </w:pPr>
      <w:r w:rsidRPr="0003145E">
        <w:rPr>
          <w:sz w:val="32"/>
          <w:szCs w:val="32"/>
        </w:rPr>
        <w:t>Aktyvuojama:</w:t>
      </w:r>
    </w:p>
    <w:p w:rsidR="0003145E" w:rsidRPr="0003145E" w:rsidRDefault="0003145E" w:rsidP="0003145E">
      <w:pPr>
        <w:rPr>
          <w:sz w:val="32"/>
          <w:szCs w:val="32"/>
        </w:rPr>
      </w:pPr>
      <w:r w:rsidRPr="0003145E">
        <w:rPr>
          <w:sz w:val="32"/>
          <w:szCs w:val="32"/>
        </w:rPr>
        <w:t>– Kažkuriam iš procesų pasibaigus.</w:t>
      </w:r>
    </w:p>
    <w:p w:rsidR="0003145E" w:rsidRDefault="0003145E" w:rsidP="0003145E">
      <w:pPr>
        <w:rPr>
          <w:sz w:val="32"/>
          <w:szCs w:val="32"/>
        </w:rPr>
      </w:pPr>
      <w:r w:rsidRPr="0003145E">
        <w:rPr>
          <w:sz w:val="32"/>
          <w:szCs w:val="32"/>
        </w:rPr>
        <w:t>– Kai procesorius prastovi ilgiau nei tam tikrą nustatytą laiko intervalą.</w:t>
      </w:r>
    </w:p>
    <w:p w:rsidR="0003145E" w:rsidRDefault="0003145E" w:rsidP="0003145E">
      <w:pPr>
        <w:pStyle w:val="ListParagraph"/>
        <w:numPr>
          <w:ilvl w:val="0"/>
          <w:numId w:val="22"/>
        </w:numPr>
        <w:rPr>
          <w:sz w:val="32"/>
          <w:szCs w:val="32"/>
        </w:rPr>
      </w:pPr>
      <w:r w:rsidRPr="0003145E">
        <w:rPr>
          <w:sz w:val="32"/>
          <w:szCs w:val="32"/>
        </w:rPr>
        <w:t>Vidutinio laiko planavimas</w:t>
      </w:r>
      <w:r>
        <w:rPr>
          <w:sz w:val="32"/>
          <w:szCs w:val="32"/>
        </w:rPr>
        <w:t>:</w:t>
      </w:r>
    </w:p>
    <w:p w:rsidR="0003145E" w:rsidRPr="0003145E" w:rsidRDefault="0003145E" w:rsidP="0003145E">
      <w:pPr>
        <w:ind w:left="360"/>
        <w:rPr>
          <w:sz w:val="32"/>
          <w:szCs w:val="32"/>
        </w:rPr>
      </w:pPr>
      <w:r w:rsidRPr="0003145E">
        <w:rPr>
          <w:sz w:val="32"/>
          <w:szCs w:val="32"/>
        </w:rPr>
        <w:t>Aktyvuojama:</w:t>
      </w:r>
    </w:p>
    <w:p w:rsidR="0003145E" w:rsidRPr="0003145E" w:rsidRDefault="0003145E" w:rsidP="0003145E">
      <w:pPr>
        <w:ind w:left="360"/>
        <w:rPr>
          <w:sz w:val="32"/>
          <w:szCs w:val="32"/>
        </w:rPr>
      </w:pPr>
      <w:r w:rsidRPr="0003145E">
        <w:rPr>
          <w:sz w:val="32"/>
          <w:szCs w:val="32"/>
        </w:rPr>
        <w:t>– Procesui perėjus į blokuoto būseną</w:t>
      </w:r>
    </w:p>
    <w:p w:rsidR="0003145E" w:rsidRDefault="0003145E" w:rsidP="0003145E">
      <w:pPr>
        <w:ind w:left="360"/>
        <w:rPr>
          <w:sz w:val="32"/>
          <w:szCs w:val="32"/>
        </w:rPr>
      </w:pPr>
      <w:r w:rsidRPr="0003145E">
        <w:rPr>
          <w:sz w:val="32"/>
          <w:szCs w:val="32"/>
        </w:rPr>
        <w:t>– Nesant pakankamai vietos visiems procesams pagrindinėje atmintinėje</w:t>
      </w:r>
    </w:p>
    <w:p w:rsidR="0003145E" w:rsidRDefault="0003145E" w:rsidP="0003145E">
      <w:pPr>
        <w:pStyle w:val="ListParagraph"/>
        <w:numPr>
          <w:ilvl w:val="0"/>
          <w:numId w:val="22"/>
        </w:numPr>
        <w:rPr>
          <w:sz w:val="32"/>
          <w:szCs w:val="32"/>
        </w:rPr>
      </w:pPr>
      <w:r w:rsidRPr="0003145E">
        <w:rPr>
          <w:sz w:val="32"/>
          <w:szCs w:val="32"/>
        </w:rPr>
        <w:t>Trumpalaikis planavimas</w:t>
      </w:r>
      <w:r>
        <w:rPr>
          <w:sz w:val="32"/>
          <w:szCs w:val="32"/>
        </w:rPr>
        <w:t>:</w:t>
      </w:r>
    </w:p>
    <w:p w:rsidR="0003145E" w:rsidRPr="0003145E" w:rsidRDefault="0003145E" w:rsidP="0003145E">
      <w:pPr>
        <w:pStyle w:val="ListParagraph"/>
        <w:numPr>
          <w:ilvl w:val="0"/>
          <w:numId w:val="24"/>
        </w:numPr>
        <w:rPr>
          <w:sz w:val="32"/>
          <w:szCs w:val="32"/>
        </w:rPr>
      </w:pPr>
      <w:r w:rsidRPr="0003145E">
        <w:rPr>
          <w:sz w:val="32"/>
          <w:szCs w:val="32"/>
        </w:rPr>
        <w:t>Sprendžia, kurio proceso vykdymui bus</w:t>
      </w:r>
    </w:p>
    <w:p w:rsidR="0003145E" w:rsidRDefault="0003145E" w:rsidP="0003145E">
      <w:pPr>
        <w:pStyle w:val="ListParagraph"/>
        <w:ind w:firstLine="720"/>
        <w:rPr>
          <w:sz w:val="32"/>
          <w:szCs w:val="32"/>
        </w:rPr>
      </w:pPr>
      <w:proofErr w:type="gramStart"/>
      <w:r w:rsidRPr="0003145E">
        <w:rPr>
          <w:sz w:val="32"/>
          <w:szCs w:val="32"/>
        </w:rPr>
        <w:t>skiriamas</w:t>
      </w:r>
      <w:proofErr w:type="gramEnd"/>
      <w:r w:rsidRPr="0003145E">
        <w:rPr>
          <w:sz w:val="32"/>
          <w:szCs w:val="32"/>
        </w:rPr>
        <w:t xml:space="preserve"> CPU- tai CPU planuoklė.</w:t>
      </w:r>
    </w:p>
    <w:p w:rsidR="0003145E" w:rsidRDefault="0003145E" w:rsidP="0003145E">
      <w:pPr>
        <w:ind w:left="2700"/>
        <w:rPr>
          <w:sz w:val="32"/>
          <w:szCs w:val="32"/>
        </w:rPr>
      </w:pPr>
      <w:r>
        <w:rPr>
          <w:sz w:val="32"/>
          <w:szCs w:val="32"/>
        </w:rPr>
        <w:t>6.3 Procesų resursų perėmimo būdai</w:t>
      </w:r>
    </w:p>
    <w:p w:rsidR="00894E1D" w:rsidRPr="00894E1D" w:rsidRDefault="00894E1D" w:rsidP="00894E1D">
      <w:pPr>
        <w:pStyle w:val="ListParagraph"/>
        <w:numPr>
          <w:ilvl w:val="0"/>
          <w:numId w:val="22"/>
        </w:numPr>
        <w:rPr>
          <w:sz w:val="32"/>
          <w:szCs w:val="32"/>
        </w:rPr>
      </w:pPr>
      <w:r w:rsidRPr="00894E1D">
        <w:rPr>
          <w:sz w:val="32"/>
          <w:szCs w:val="32"/>
        </w:rPr>
        <w:t>Prevencinis planavimas: pirmumo planavimas būtų teikiama pirmenybė. Didžiausias prioritetas procesas visada turi būti procesą, kuris šiuo metu yra panaudotos.</w:t>
      </w:r>
    </w:p>
    <w:p w:rsidR="0003145E" w:rsidRDefault="00894E1D" w:rsidP="00894E1D">
      <w:pPr>
        <w:pStyle w:val="ListParagraph"/>
        <w:numPr>
          <w:ilvl w:val="0"/>
          <w:numId w:val="22"/>
        </w:numPr>
        <w:rPr>
          <w:sz w:val="32"/>
          <w:szCs w:val="32"/>
        </w:rPr>
      </w:pPr>
      <w:r w:rsidRPr="00894E1D">
        <w:rPr>
          <w:sz w:val="32"/>
          <w:szCs w:val="32"/>
        </w:rPr>
        <w:t>Neprevencinis planavimas: kai procesas patenka į važiavimo būseną, šios proceso valstybė nėra išbrauktas iš tvarkaraščio, kol jis baigia savo tarnavimo laiką.</w:t>
      </w:r>
    </w:p>
    <w:p w:rsidR="00894E1D" w:rsidRDefault="00894E1D" w:rsidP="00894E1D">
      <w:pPr>
        <w:pStyle w:val="ListParagraph"/>
        <w:ind w:left="2160" w:firstLine="720"/>
        <w:rPr>
          <w:sz w:val="32"/>
          <w:szCs w:val="32"/>
        </w:rPr>
      </w:pPr>
      <w:r>
        <w:rPr>
          <w:sz w:val="32"/>
          <w:szCs w:val="32"/>
        </w:rPr>
        <w:t>6.4 Planavimo metrika</w:t>
      </w:r>
    </w:p>
    <w:p w:rsidR="00894E1D" w:rsidRPr="00894E1D" w:rsidRDefault="00894E1D" w:rsidP="00894E1D">
      <w:pPr>
        <w:rPr>
          <w:sz w:val="32"/>
          <w:szCs w:val="32"/>
        </w:rPr>
      </w:pPr>
      <w:r>
        <w:rPr>
          <w:noProof/>
          <w:sz w:val="32"/>
          <w:szCs w:val="32"/>
        </w:rPr>
        <w:drawing>
          <wp:anchor distT="0" distB="0" distL="114300" distR="114300" simplePos="0" relativeHeight="251685888" behindDoc="0" locked="0" layoutInCell="1" allowOverlap="1" wp14:anchorId="0FA6A941" wp14:editId="07B7EC1F">
            <wp:simplePos x="0" y="0"/>
            <wp:positionH relativeFrom="column">
              <wp:posOffset>345056</wp:posOffset>
            </wp:positionH>
            <wp:positionV relativeFrom="paragraph">
              <wp:posOffset>-32025</wp:posOffset>
            </wp:positionV>
            <wp:extent cx="5140960" cy="1727200"/>
            <wp:effectExtent l="0" t="0" r="254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096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145E" w:rsidRDefault="0003145E" w:rsidP="0003145E">
      <w:pPr>
        <w:rPr>
          <w:sz w:val="32"/>
          <w:szCs w:val="32"/>
        </w:rPr>
      </w:pPr>
    </w:p>
    <w:p w:rsidR="00894E1D" w:rsidRDefault="00894E1D" w:rsidP="0003145E">
      <w:pPr>
        <w:rPr>
          <w:sz w:val="32"/>
          <w:szCs w:val="32"/>
        </w:rPr>
      </w:pPr>
    </w:p>
    <w:p w:rsidR="00894E1D" w:rsidRDefault="00894E1D" w:rsidP="0003145E">
      <w:pPr>
        <w:rPr>
          <w:sz w:val="32"/>
          <w:szCs w:val="32"/>
        </w:rPr>
      </w:pPr>
    </w:p>
    <w:p w:rsidR="00894E1D" w:rsidRDefault="00894E1D" w:rsidP="00894E1D">
      <w:pPr>
        <w:ind w:left="2160" w:firstLine="720"/>
        <w:rPr>
          <w:sz w:val="32"/>
          <w:szCs w:val="32"/>
        </w:rPr>
      </w:pPr>
      <w:r>
        <w:rPr>
          <w:sz w:val="32"/>
          <w:szCs w:val="32"/>
        </w:rPr>
        <w:lastRenderedPageBreak/>
        <w:t>6.5 Planavimo Politika-Tikslai</w:t>
      </w:r>
    </w:p>
    <w:p w:rsidR="00894E1D" w:rsidRPr="00894E1D" w:rsidRDefault="00894E1D" w:rsidP="00894E1D">
      <w:pPr>
        <w:rPr>
          <w:sz w:val="32"/>
          <w:szCs w:val="32"/>
        </w:rPr>
      </w:pPr>
      <w:r w:rsidRPr="00894E1D">
        <w:rPr>
          <w:sz w:val="32"/>
          <w:szCs w:val="32"/>
        </w:rPr>
        <w:t>• Minimizuoti *visą+ atsakymo laiką:</w:t>
      </w:r>
    </w:p>
    <w:p w:rsidR="00894E1D" w:rsidRPr="00894E1D" w:rsidRDefault="00894E1D" w:rsidP="00894E1D">
      <w:pPr>
        <w:rPr>
          <w:sz w:val="32"/>
          <w:szCs w:val="32"/>
        </w:rPr>
      </w:pPr>
      <w:r w:rsidRPr="00894E1D">
        <w:rPr>
          <w:sz w:val="32"/>
          <w:szCs w:val="32"/>
        </w:rPr>
        <w:t>– Minimizuoti proceso apdorojimo laiką sistemoje (laikas pasiruošusių</w:t>
      </w:r>
    </w:p>
    <w:p w:rsidR="00894E1D" w:rsidRPr="00894E1D" w:rsidRDefault="00894E1D" w:rsidP="00894E1D">
      <w:pPr>
        <w:rPr>
          <w:sz w:val="32"/>
          <w:szCs w:val="32"/>
        </w:rPr>
      </w:pPr>
      <w:proofErr w:type="gramStart"/>
      <w:r w:rsidRPr="00894E1D">
        <w:rPr>
          <w:sz w:val="32"/>
          <w:szCs w:val="32"/>
        </w:rPr>
        <w:t>procesų</w:t>
      </w:r>
      <w:proofErr w:type="gramEnd"/>
      <w:r w:rsidRPr="00894E1D">
        <w:rPr>
          <w:sz w:val="32"/>
          <w:szCs w:val="32"/>
        </w:rPr>
        <w:t xml:space="preserve"> eilėje, išskirti reikiamą CPU kvanto dydį)</w:t>
      </w:r>
    </w:p>
    <w:p w:rsidR="00894E1D" w:rsidRPr="00894E1D" w:rsidRDefault="00894E1D" w:rsidP="00894E1D">
      <w:pPr>
        <w:rPr>
          <w:sz w:val="32"/>
          <w:szCs w:val="32"/>
        </w:rPr>
      </w:pPr>
      <w:r w:rsidRPr="00894E1D">
        <w:rPr>
          <w:sz w:val="32"/>
          <w:szCs w:val="32"/>
        </w:rPr>
        <w:t>• Maksimizuoti pralaidumą (</w:t>
      </w:r>
      <w:proofErr w:type="gramStart"/>
      <w:r w:rsidRPr="00894E1D">
        <w:rPr>
          <w:sz w:val="32"/>
          <w:szCs w:val="32"/>
        </w:rPr>
        <w:t>angl</w:t>
      </w:r>
      <w:proofErr w:type="gramEnd"/>
      <w:r w:rsidRPr="00894E1D">
        <w:rPr>
          <w:sz w:val="32"/>
          <w:szCs w:val="32"/>
        </w:rPr>
        <w:t>. throughput):</w:t>
      </w:r>
    </w:p>
    <w:p w:rsidR="00894E1D" w:rsidRPr="00894E1D" w:rsidRDefault="00894E1D" w:rsidP="00894E1D">
      <w:pPr>
        <w:rPr>
          <w:sz w:val="32"/>
          <w:szCs w:val="32"/>
        </w:rPr>
      </w:pPr>
      <w:r w:rsidRPr="00894E1D">
        <w:rPr>
          <w:sz w:val="32"/>
          <w:szCs w:val="32"/>
        </w:rPr>
        <w:t>– Minimizuoti papildomas sąnaudas (pavyzdžiui proceso perjungimo</w:t>
      </w:r>
    </w:p>
    <w:p w:rsidR="00894E1D" w:rsidRPr="00894E1D" w:rsidRDefault="00894E1D" w:rsidP="00894E1D">
      <w:pPr>
        <w:rPr>
          <w:sz w:val="32"/>
          <w:szCs w:val="32"/>
        </w:rPr>
      </w:pPr>
      <w:proofErr w:type="gramStart"/>
      <w:r w:rsidRPr="00894E1D">
        <w:rPr>
          <w:sz w:val="32"/>
          <w:szCs w:val="32"/>
        </w:rPr>
        <w:t>konteksto</w:t>
      </w:r>
      <w:proofErr w:type="gramEnd"/>
      <w:r w:rsidRPr="00894E1D">
        <w:rPr>
          <w:sz w:val="32"/>
          <w:szCs w:val="32"/>
        </w:rPr>
        <w:t xml:space="preserve"> skaičių)</w:t>
      </w:r>
    </w:p>
    <w:p w:rsidR="00894E1D" w:rsidRPr="00894E1D" w:rsidRDefault="00894E1D" w:rsidP="00894E1D">
      <w:pPr>
        <w:rPr>
          <w:sz w:val="32"/>
          <w:szCs w:val="32"/>
        </w:rPr>
      </w:pPr>
      <w:r w:rsidRPr="00894E1D">
        <w:rPr>
          <w:sz w:val="32"/>
          <w:szCs w:val="32"/>
        </w:rPr>
        <w:t>– Efektyviai naudoti esamus resursus (ne tik CPU, bet ir diskas, atmintis</w:t>
      </w:r>
    </w:p>
    <w:p w:rsidR="00894E1D" w:rsidRPr="00894E1D" w:rsidRDefault="00894E1D" w:rsidP="00894E1D">
      <w:pPr>
        <w:rPr>
          <w:sz w:val="32"/>
          <w:szCs w:val="32"/>
        </w:rPr>
      </w:pPr>
      <w:proofErr w:type="gramStart"/>
      <w:r w:rsidRPr="00894E1D">
        <w:rPr>
          <w:sz w:val="32"/>
          <w:szCs w:val="32"/>
        </w:rPr>
        <w:t>ir</w:t>
      </w:r>
      <w:proofErr w:type="gramEnd"/>
      <w:r w:rsidRPr="00894E1D">
        <w:rPr>
          <w:sz w:val="32"/>
          <w:szCs w:val="32"/>
        </w:rPr>
        <w:t xml:space="preserve"> t.t.)</w:t>
      </w:r>
    </w:p>
    <w:p w:rsidR="00894E1D" w:rsidRPr="00894E1D" w:rsidRDefault="00894E1D" w:rsidP="00894E1D">
      <w:pPr>
        <w:rPr>
          <w:sz w:val="32"/>
          <w:szCs w:val="32"/>
        </w:rPr>
      </w:pPr>
      <w:r w:rsidRPr="00894E1D">
        <w:rPr>
          <w:sz w:val="32"/>
          <w:szCs w:val="32"/>
        </w:rPr>
        <w:t>• Vykdyti sąžiningą resursų paskirstymą</w:t>
      </w:r>
    </w:p>
    <w:p w:rsidR="00894E1D" w:rsidRPr="00894E1D" w:rsidRDefault="00894E1D" w:rsidP="00894E1D">
      <w:pPr>
        <w:rPr>
          <w:sz w:val="32"/>
          <w:szCs w:val="32"/>
        </w:rPr>
      </w:pPr>
      <w:r w:rsidRPr="00894E1D">
        <w:rPr>
          <w:sz w:val="32"/>
          <w:szCs w:val="32"/>
        </w:rPr>
        <w:t>– Dalinti CPU resursus sąžiningai – subjektyvu, tačiau bendru atveju</w:t>
      </w:r>
      <w:bookmarkStart w:id="0" w:name="_GoBack"/>
      <w:bookmarkEnd w:id="0"/>
    </w:p>
    <w:p w:rsidR="00894E1D" w:rsidRPr="00894E1D" w:rsidRDefault="00894E1D" w:rsidP="00894E1D">
      <w:pPr>
        <w:rPr>
          <w:sz w:val="32"/>
          <w:szCs w:val="32"/>
        </w:rPr>
      </w:pPr>
      <w:proofErr w:type="gramStart"/>
      <w:r w:rsidRPr="00894E1D">
        <w:rPr>
          <w:sz w:val="32"/>
          <w:szCs w:val="32"/>
        </w:rPr>
        <w:t>vertinamas</w:t>
      </w:r>
      <w:proofErr w:type="gramEnd"/>
      <w:r w:rsidRPr="00894E1D">
        <w:rPr>
          <w:sz w:val="32"/>
          <w:szCs w:val="32"/>
        </w:rPr>
        <w:t xml:space="preserve"> bendras vartotojo pasitenkinimas sistemos darbu</w:t>
      </w:r>
    </w:p>
    <w:p w:rsidR="00E75210" w:rsidRDefault="00894E1D" w:rsidP="00894E1D">
      <w:pPr>
        <w:rPr>
          <w:sz w:val="32"/>
          <w:szCs w:val="32"/>
        </w:rPr>
      </w:pPr>
      <w:r w:rsidRPr="00894E1D">
        <w:rPr>
          <w:sz w:val="32"/>
          <w:szCs w:val="32"/>
        </w:rPr>
        <w:t>– Daugiau sąžiningumo – didesnis atsakymo laikas.</w:t>
      </w:r>
      <w:r w:rsidRPr="00894E1D">
        <w:rPr>
          <w:sz w:val="32"/>
          <w:szCs w:val="32"/>
        </w:rPr>
        <w:cr/>
      </w:r>
    </w:p>
    <w:p w:rsidR="00E75210" w:rsidRDefault="00E75210" w:rsidP="00E75210">
      <w:pPr>
        <w:ind w:left="2160" w:firstLine="720"/>
        <w:rPr>
          <w:sz w:val="32"/>
          <w:szCs w:val="32"/>
        </w:rPr>
      </w:pPr>
      <w:r>
        <w:rPr>
          <w:sz w:val="32"/>
          <w:szCs w:val="32"/>
        </w:rPr>
        <w:t>6.6 Planavimo algoritmai</w:t>
      </w:r>
    </w:p>
    <w:p w:rsidR="00E75210" w:rsidRDefault="00E75210" w:rsidP="00E75210">
      <w:pPr>
        <w:rPr>
          <w:sz w:val="32"/>
          <w:szCs w:val="32"/>
        </w:rPr>
      </w:pPr>
      <w:r>
        <w:rPr>
          <w:noProof/>
          <w:sz w:val="32"/>
          <w:szCs w:val="32"/>
        </w:rPr>
        <w:drawing>
          <wp:inline distT="0" distB="0" distL="0" distR="0">
            <wp:extent cx="5563870" cy="1906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3870" cy="1906270"/>
                    </a:xfrm>
                    <a:prstGeom prst="rect">
                      <a:avLst/>
                    </a:prstGeom>
                    <a:noFill/>
                    <a:ln>
                      <a:noFill/>
                    </a:ln>
                  </pic:spPr>
                </pic:pic>
              </a:graphicData>
            </a:graphic>
          </wp:inline>
        </w:drawing>
      </w:r>
    </w:p>
    <w:p w:rsidR="00E75210" w:rsidRDefault="00E75210" w:rsidP="00E75210">
      <w:pPr>
        <w:rPr>
          <w:sz w:val="32"/>
          <w:szCs w:val="32"/>
        </w:rPr>
      </w:pPr>
      <w:r>
        <w:rPr>
          <w:sz w:val="32"/>
          <w:szCs w:val="32"/>
        </w:rPr>
        <w:t>RR ir FCFS (FCFS neturi q)</w:t>
      </w:r>
    </w:p>
    <w:p w:rsidR="00E75210" w:rsidRDefault="00E75210" w:rsidP="00E75210">
      <w:pPr>
        <w:rPr>
          <w:sz w:val="32"/>
          <w:szCs w:val="32"/>
        </w:rPr>
      </w:pPr>
    </w:p>
    <w:p w:rsidR="00E75210" w:rsidRPr="00E75210" w:rsidRDefault="00E75210" w:rsidP="00E75210">
      <w:pPr>
        <w:pStyle w:val="ListParagraph"/>
        <w:numPr>
          <w:ilvl w:val="0"/>
          <w:numId w:val="25"/>
        </w:numPr>
        <w:rPr>
          <w:sz w:val="32"/>
          <w:szCs w:val="32"/>
        </w:rPr>
      </w:pPr>
      <w:r w:rsidRPr="00E75210">
        <w:rPr>
          <w:sz w:val="32"/>
          <w:szCs w:val="32"/>
        </w:rPr>
        <w:lastRenderedPageBreak/>
        <w:t>SRTF, FCFS ir RR palyginimas</w:t>
      </w:r>
    </w:p>
    <w:p w:rsidR="00E75210" w:rsidRPr="00E75210" w:rsidRDefault="00E75210" w:rsidP="00E75210">
      <w:pPr>
        <w:rPr>
          <w:sz w:val="32"/>
          <w:szCs w:val="32"/>
        </w:rPr>
      </w:pPr>
      <w:r w:rsidRPr="00E75210">
        <w:rPr>
          <w:sz w:val="32"/>
          <w:szCs w:val="32"/>
        </w:rPr>
        <w:t>• Tarkime turime tris procesus:</w:t>
      </w:r>
    </w:p>
    <w:p w:rsidR="00E75210" w:rsidRPr="00E75210" w:rsidRDefault="00E75210" w:rsidP="00E75210">
      <w:pPr>
        <w:rPr>
          <w:sz w:val="32"/>
          <w:szCs w:val="32"/>
        </w:rPr>
      </w:pPr>
      <w:proofErr w:type="gramStart"/>
      <w:r w:rsidRPr="00E75210">
        <w:rPr>
          <w:sz w:val="32"/>
          <w:szCs w:val="32"/>
        </w:rPr>
        <w:t>– A</w:t>
      </w:r>
      <w:proofErr w:type="gramEnd"/>
      <w:r w:rsidRPr="00E75210">
        <w:rPr>
          <w:sz w:val="32"/>
          <w:szCs w:val="32"/>
        </w:rPr>
        <w:t xml:space="preserve"> ir B – skaičiavimo procesai (CPU bounded, 1 savaitės trukmės)</w:t>
      </w:r>
    </w:p>
    <w:p w:rsidR="00E75210" w:rsidRPr="00E75210" w:rsidRDefault="00E75210" w:rsidP="00E75210">
      <w:pPr>
        <w:rPr>
          <w:sz w:val="32"/>
          <w:szCs w:val="32"/>
        </w:rPr>
      </w:pPr>
      <w:r w:rsidRPr="00E75210">
        <w:rPr>
          <w:sz w:val="32"/>
          <w:szCs w:val="32"/>
        </w:rPr>
        <w:t>– C – interaktyvus procesas (I/O bounded, 1ms CPU, 9ms I/O)</w:t>
      </w:r>
    </w:p>
    <w:p w:rsidR="00E75210" w:rsidRPr="00E75210" w:rsidRDefault="00E75210" w:rsidP="00E75210">
      <w:pPr>
        <w:rPr>
          <w:sz w:val="32"/>
          <w:szCs w:val="32"/>
        </w:rPr>
      </w:pPr>
      <w:r w:rsidRPr="00E75210">
        <w:rPr>
          <w:sz w:val="32"/>
          <w:szCs w:val="32"/>
        </w:rPr>
        <w:t xml:space="preserve">• Jei apibrėžtu laiko tarpu turime tik vieną procesą, </w:t>
      </w:r>
      <w:proofErr w:type="gramStart"/>
      <w:r w:rsidRPr="00E75210">
        <w:rPr>
          <w:sz w:val="32"/>
          <w:szCs w:val="32"/>
        </w:rPr>
        <w:t>tai</w:t>
      </w:r>
      <w:proofErr w:type="gramEnd"/>
      <w:r w:rsidRPr="00E75210">
        <w:rPr>
          <w:sz w:val="32"/>
          <w:szCs w:val="32"/>
        </w:rPr>
        <w:t>:</w:t>
      </w:r>
    </w:p>
    <w:p w:rsidR="00E75210" w:rsidRPr="00E75210" w:rsidRDefault="00E75210" w:rsidP="00E75210">
      <w:pPr>
        <w:rPr>
          <w:sz w:val="32"/>
          <w:szCs w:val="32"/>
        </w:rPr>
      </w:pPr>
      <w:r w:rsidRPr="00E75210">
        <w:rPr>
          <w:sz w:val="32"/>
          <w:szCs w:val="32"/>
        </w:rPr>
        <w:t>– C atveju – 90% naudojamas kietasis diskas.</w:t>
      </w:r>
    </w:p>
    <w:p w:rsidR="00E75210" w:rsidRPr="00E75210" w:rsidRDefault="00E75210" w:rsidP="00E75210">
      <w:pPr>
        <w:rPr>
          <w:sz w:val="32"/>
          <w:szCs w:val="32"/>
        </w:rPr>
      </w:pPr>
      <w:proofErr w:type="gramStart"/>
      <w:r w:rsidRPr="00E75210">
        <w:rPr>
          <w:sz w:val="32"/>
          <w:szCs w:val="32"/>
        </w:rPr>
        <w:t>– A</w:t>
      </w:r>
      <w:proofErr w:type="gramEnd"/>
      <w:r w:rsidRPr="00E75210">
        <w:rPr>
          <w:sz w:val="32"/>
          <w:szCs w:val="32"/>
        </w:rPr>
        <w:t xml:space="preserve"> arba B atveju – 100% naudojami CPU resursai.</w:t>
      </w:r>
    </w:p>
    <w:p w:rsidR="00E75210" w:rsidRPr="00E75210" w:rsidRDefault="00E75210" w:rsidP="00E75210">
      <w:pPr>
        <w:rPr>
          <w:sz w:val="32"/>
          <w:szCs w:val="32"/>
        </w:rPr>
      </w:pPr>
      <w:r w:rsidRPr="00E75210">
        <w:rPr>
          <w:sz w:val="32"/>
          <w:szCs w:val="32"/>
        </w:rPr>
        <w:t xml:space="preserve">• FCFS atveju – </w:t>
      </w:r>
      <w:proofErr w:type="gramStart"/>
      <w:r w:rsidRPr="00E75210">
        <w:rPr>
          <w:sz w:val="32"/>
          <w:szCs w:val="32"/>
        </w:rPr>
        <w:t>A</w:t>
      </w:r>
      <w:proofErr w:type="gramEnd"/>
      <w:r w:rsidRPr="00E75210">
        <w:rPr>
          <w:sz w:val="32"/>
          <w:szCs w:val="32"/>
        </w:rPr>
        <w:t xml:space="preserve"> arba B gavę CPU, jį naudos savaitę</w:t>
      </w:r>
    </w:p>
    <w:p w:rsidR="00E75210" w:rsidRDefault="00E75210" w:rsidP="00E75210">
      <w:pPr>
        <w:rPr>
          <w:sz w:val="32"/>
          <w:szCs w:val="32"/>
        </w:rPr>
      </w:pPr>
      <w:r>
        <w:rPr>
          <w:sz w:val="32"/>
          <w:szCs w:val="32"/>
        </w:rPr>
        <w:t>• RR arba SRTF atveju.</w:t>
      </w:r>
    </w:p>
    <w:p w:rsidR="00E75210" w:rsidRDefault="00E75210" w:rsidP="00E75210">
      <w:pPr>
        <w:ind w:left="2880" w:firstLine="720"/>
        <w:rPr>
          <w:sz w:val="32"/>
          <w:szCs w:val="32"/>
        </w:rPr>
      </w:pPr>
      <w:r>
        <w:rPr>
          <w:sz w:val="32"/>
          <w:szCs w:val="32"/>
        </w:rPr>
        <w:t>6.7 Sąžiningas planavimas</w:t>
      </w:r>
    </w:p>
    <w:p w:rsidR="00E75210" w:rsidRPr="00E75210" w:rsidRDefault="00E75210" w:rsidP="00E75210">
      <w:pPr>
        <w:rPr>
          <w:sz w:val="32"/>
          <w:szCs w:val="32"/>
        </w:rPr>
      </w:pPr>
      <w:r w:rsidRPr="00E75210">
        <w:rPr>
          <w:sz w:val="32"/>
          <w:szCs w:val="32"/>
        </w:rPr>
        <w:t>• Reikalingas kompromisas: sąžiningumas didina atsakymo laiką</w:t>
      </w:r>
    </w:p>
    <w:p w:rsidR="00E75210" w:rsidRPr="00E75210" w:rsidRDefault="00E75210" w:rsidP="00E75210">
      <w:pPr>
        <w:rPr>
          <w:sz w:val="32"/>
          <w:szCs w:val="32"/>
        </w:rPr>
      </w:pPr>
      <w:r w:rsidRPr="00E75210">
        <w:rPr>
          <w:sz w:val="32"/>
          <w:szCs w:val="32"/>
        </w:rPr>
        <w:t>• Sąžiningumo mechanizmo realizacija:</w:t>
      </w:r>
    </w:p>
    <w:p w:rsidR="00E75210" w:rsidRPr="00E75210" w:rsidRDefault="00E75210" w:rsidP="00E75210">
      <w:pPr>
        <w:rPr>
          <w:sz w:val="32"/>
          <w:szCs w:val="32"/>
        </w:rPr>
      </w:pPr>
      <w:r w:rsidRPr="00E75210">
        <w:rPr>
          <w:sz w:val="32"/>
          <w:szCs w:val="32"/>
        </w:rPr>
        <w:t xml:space="preserve">– </w:t>
      </w:r>
      <w:proofErr w:type="gramStart"/>
      <w:r w:rsidRPr="00E75210">
        <w:rPr>
          <w:sz w:val="32"/>
          <w:szCs w:val="32"/>
        </w:rPr>
        <w:t>kiekvienai</w:t>
      </w:r>
      <w:proofErr w:type="gramEnd"/>
      <w:r w:rsidRPr="00E75210">
        <w:rPr>
          <w:sz w:val="32"/>
          <w:szCs w:val="32"/>
        </w:rPr>
        <w:t xml:space="preserve"> eilei paskirti fiksuotą dalį CPU laiko </w:t>
      </w:r>
      <w:r w:rsidRPr="00E75210">
        <w:rPr>
          <w:sz w:val="32"/>
          <w:szCs w:val="32"/>
        </w:rPr>
        <w:t> ne visuomet</w:t>
      </w:r>
    </w:p>
    <w:p w:rsidR="00E75210" w:rsidRPr="00E75210" w:rsidRDefault="00E75210" w:rsidP="00E75210">
      <w:pPr>
        <w:rPr>
          <w:sz w:val="32"/>
          <w:szCs w:val="32"/>
        </w:rPr>
      </w:pPr>
      <w:proofErr w:type="gramStart"/>
      <w:r w:rsidRPr="00E75210">
        <w:rPr>
          <w:sz w:val="32"/>
          <w:szCs w:val="32"/>
        </w:rPr>
        <w:t>pasiteisina</w:t>
      </w:r>
      <w:proofErr w:type="gramEnd"/>
      <w:r w:rsidRPr="00E75210">
        <w:rPr>
          <w:sz w:val="32"/>
          <w:szCs w:val="32"/>
        </w:rPr>
        <w:t xml:space="preserve"> (kas atsitiks, jei turim 100 trumpų procesų ir vieną ilgą?)</w:t>
      </w:r>
    </w:p>
    <w:p w:rsidR="00E75210" w:rsidRPr="00E75210" w:rsidRDefault="00E75210" w:rsidP="00E75210">
      <w:pPr>
        <w:rPr>
          <w:sz w:val="32"/>
          <w:szCs w:val="32"/>
        </w:rPr>
      </w:pPr>
      <w:r w:rsidRPr="00E75210">
        <w:rPr>
          <w:sz w:val="32"/>
          <w:szCs w:val="32"/>
        </w:rPr>
        <w:t>– Didinti prioritetą tiems procesams, kurie negauna CPU laiko</w:t>
      </w:r>
    </w:p>
    <w:p w:rsidR="00E75210" w:rsidRPr="00E75210" w:rsidRDefault="00E75210" w:rsidP="00E75210">
      <w:pPr>
        <w:rPr>
          <w:sz w:val="32"/>
          <w:szCs w:val="32"/>
        </w:rPr>
      </w:pPr>
      <w:r w:rsidRPr="00E75210">
        <w:rPr>
          <w:sz w:val="32"/>
          <w:szCs w:val="32"/>
        </w:rPr>
        <w:t>(</w:t>
      </w:r>
      <w:proofErr w:type="gramStart"/>
      <w:r w:rsidRPr="00E75210">
        <w:rPr>
          <w:sz w:val="32"/>
          <w:szCs w:val="32"/>
        </w:rPr>
        <w:t>naudojama</w:t>
      </w:r>
      <w:proofErr w:type="gramEnd"/>
      <w:r w:rsidRPr="00E75210">
        <w:rPr>
          <w:sz w:val="32"/>
          <w:szCs w:val="32"/>
        </w:rPr>
        <w:t xml:space="preserve"> UNIX tipo OS) </w:t>
      </w:r>
      <w:r w:rsidRPr="00E75210">
        <w:rPr>
          <w:sz w:val="32"/>
          <w:szCs w:val="32"/>
        </w:rPr>
        <w:t xml:space="preserve"> </w:t>
      </w:r>
      <w:proofErr w:type="gramStart"/>
      <w:r w:rsidRPr="00E75210">
        <w:rPr>
          <w:sz w:val="32"/>
          <w:szCs w:val="32"/>
        </w:rPr>
        <w:t>neaišku</w:t>
      </w:r>
      <w:proofErr w:type="gramEnd"/>
      <w:r w:rsidRPr="00E75210">
        <w:rPr>
          <w:sz w:val="32"/>
          <w:szCs w:val="32"/>
        </w:rPr>
        <w:t xml:space="preserve"> kaip dažnai ir iki kokio prioriteto</w:t>
      </w:r>
    </w:p>
    <w:p w:rsidR="000C6D65" w:rsidRPr="0003145E" w:rsidRDefault="00E75210" w:rsidP="000C6D65">
      <w:pPr>
        <w:rPr>
          <w:sz w:val="32"/>
          <w:szCs w:val="32"/>
        </w:rPr>
      </w:pPr>
      <w:proofErr w:type="gramStart"/>
      <w:r w:rsidRPr="00E75210">
        <w:rPr>
          <w:sz w:val="32"/>
          <w:szCs w:val="32"/>
        </w:rPr>
        <w:t>reikia</w:t>
      </w:r>
      <w:proofErr w:type="gramEnd"/>
      <w:r w:rsidRPr="00E75210">
        <w:rPr>
          <w:sz w:val="32"/>
          <w:szCs w:val="32"/>
        </w:rPr>
        <w:t xml:space="preserve"> didinti, kad būtų optimalu.</w:t>
      </w:r>
      <w:r w:rsidRPr="00E75210">
        <w:rPr>
          <w:sz w:val="32"/>
          <w:szCs w:val="32"/>
        </w:rPr>
        <w:cr/>
      </w:r>
    </w:p>
    <w:sectPr w:rsidR="000C6D65" w:rsidRPr="0003145E" w:rsidSect="0055268F">
      <w:headerReference w:type="default" r:id="rId42"/>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76F8" w:rsidRDefault="009B76F8" w:rsidP="00D707EB">
      <w:pPr>
        <w:spacing w:after="0" w:line="240" w:lineRule="auto"/>
      </w:pPr>
      <w:r>
        <w:separator/>
      </w:r>
    </w:p>
  </w:endnote>
  <w:endnote w:type="continuationSeparator" w:id="0">
    <w:p w:rsidR="009B76F8" w:rsidRDefault="009B76F8" w:rsidP="00D7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76F8" w:rsidRDefault="009B76F8" w:rsidP="00D707EB">
      <w:pPr>
        <w:spacing w:after="0" w:line="240" w:lineRule="auto"/>
      </w:pPr>
      <w:r>
        <w:separator/>
      </w:r>
    </w:p>
  </w:footnote>
  <w:footnote w:type="continuationSeparator" w:id="0">
    <w:p w:rsidR="009B76F8" w:rsidRDefault="009B76F8" w:rsidP="00D707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3289" w:rsidRDefault="00053289">
    <w:pPr>
      <w:pStyle w:val="Header"/>
    </w:pPr>
  </w:p>
  <w:p w:rsidR="00053289" w:rsidRDefault="000532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C6D46"/>
    <w:multiLevelType w:val="multilevel"/>
    <w:tmpl w:val="E4A093B2"/>
    <w:lvl w:ilvl="0">
      <w:start w:val="1"/>
      <w:numFmt w:val="decimal"/>
      <w:lvlText w:val="%1."/>
      <w:lvlJc w:val="left"/>
      <w:pPr>
        <w:ind w:left="1080" w:hanging="360"/>
      </w:pPr>
      <w:rPr>
        <w:rFonts w:hint="default"/>
        <w:b/>
      </w:rPr>
    </w:lvl>
    <w:lvl w:ilvl="1">
      <w:start w:val="1"/>
      <w:numFmt w:val="decimal"/>
      <w:isLgl/>
      <w:lvlText w:val="%1.%2"/>
      <w:lvlJc w:val="left"/>
      <w:pPr>
        <w:ind w:left="3915" w:hanging="720"/>
      </w:pPr>
      <w:rPr>
        <w:rFonts w:hint="default"/>
      </w:rPr>
    </w:lvl>
    <w:lvl w:ilvl="2">
      <w:start w:val="1"/>
      <w:numFmt w:val="decimal"/>
      <w:isLgl/>
      <w:lvlText w:val="%1.%2.%3"/>
      <w:lvlJc w:val="left"/>
      <w:pPr>
        <w:ind w:left="6390" w:hanging="720"/>
      </w:pPr>
      <w:rPr>
        <w:rFonts w:hint="default"/>
      </w:rPr>
    </w:lvl>
    <w:lvl w:ilvl="3">
      <w:start w:val="1"/>
      <w:numFmt w:val="decimal"/>
      <w:isLgl/>
      <w:lvlText w:val="%1.%2.%3.%4"/>
      <w:lvlJc w:val="left"/>
      <w:pPr>
        <w:ind w:left="9225" w:hanging="1080"/>
      </w:pPr>
      <w:rPr>
        <w:rFonts w:hint="default"/>
      </w:rPr>
    </w:lvl>
    <w:lvl w:ilvl="4">
      <w:start w:val="1"/>
      <w:numFmt w:val="decimal"/>
      <w:isLgl/>
      <w:lvlText w:val="%1.%2.%3.%4.%5"/>
      <w:lvlJc w:val="left"/>
      <w:pPr>
        <w:ind w:left="12060" w:hanging="1440"/>
      </w:pPr>
      <w:rPr>
        <w:rFonts w:hint="default"/>
      </w:rPr>
    </w:lvl>
    <w:lvl w:ilvl="5">
      <w:start w:val="1"/>
      <w:numFmt w:val="decimal"/>
      <w:isLgl/>
      <w:lvlText w:val="%1.%2.%3.%4.%5.%6"/>
      <w:lvlJc w:val="left"/>
      <w:pPr>
        <w:ind w:left="14535" w:hanging="1440"/>
      </w:pPr>
      <w:rPr>
        <w:rFonts w:hint="default"/>
      </w:rPr>
    </w:lvl>
    <w:lvl w:ilvl="6">
      <w:start w:val="1"/>
      <w:numFmt w:val="decimal"/>
      <w:isLgl/>
      <w:lvlText w:val="%1.%2.%3.%4.%5.%6.%7"/>
      <w:lvlJc w:val="left"/>
      <w:pPr>
        <w:ind w:left="17370" w:hanging="1800"/>
      </w:pPr>
      <w:rPr>
        <w:rFonts w:hint="default"/>
      </w:rPr>
    </w:lvl>
    <w:lvl w:ilvl="7">
      <w:start w:val="1"/>
      <w:numFmt w:val="decimal"/>
      <w:isLgl/>
      <w:lvlText w:val="%1.%2.%3.%4.%5.%6.%7.%8"/>
      <w:lvlJc w:val="left"/>
      <w:pPr>
        <w:ind w:left="20205" w:hanging="2160"/>
      </w:pPr>
      <w:rPr>
        <w:rFonts w:hint="default"/>
      </w:rPr>
    </w:lvl>
    <w:lvl w:ilvl="8">
      <w:start w:val="1"/>
      <w:numFmt w:val="decimal"/>
      <w:isLgl/>
      <w:lvlText w:val="%1.%2.%3.%4.%5.%6.%7.%8.%9"/>
      <w:lvlJc w:val="left"/>
      <w:pPr>
        <w:ind w:left="22680" w:hanging="2160"/>
      </w:pPr>
      <w:rPr>
        <w:rFonts w:hint="default"/>
      </w:rPr>
    </w:lvl>
  </w:abstractNum>
  <w:abstractNum w:abstractNumId="1" w15:restartNumberingAfterBreak="0">
    <w:nsid w:val="0CC2136E"/>
    <w:multiLevelType w:val="hybridMultilevel"/>
    <w:tmpl w:val="BD10C574"/>
    <w:lvl w:ilvl="0" w:tplc="C5BC33A8">
      <w:start w:val="6"/>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CC22D8"/>
    <w:multiLevelType w:val="hybridMultilevel"/>
    <w:tmpl w:val="DFC08ACA"/>
    <w:lvl w:ilvl="0" w:tplc="94BA4A32">
      <w:start w:val="1"/>
      <w:numFmt w:val="decimal"/>
      <w:lvlText w:val="%1."/>
      <w:lvlJc w:val="left"/>
      <w:pPr>
        <w:ind w:left="4560" w:hanging="360"/>
      </w:pPr>
      <w:rPr>
        <w:rFonts w:hint="default"/>
      </w:rPr>
    </w:lvl>
    <w:lvl w:ilvl="1" w:tplc="04090019" w:tentative="1">
      <w:start w:val="1"/>
      <w:numFmt w:val="lowerLetter"/>
      <w:lvlText w:val="%2."/>
      <w:lvlJc w:val="left"/>
      <w:pPr>
        <w:ind w:left="5280" w:hanging="360"/>
      </w:pPr>
    </w:lvl>
    <w:lvl w:ilvl="2" w:tplc="0409001B" w:tentative="1">
      <w:start w:val="1"/>
      <w:numFmt w:val="lowerRoman"/>
      <w:lvlText w:val="%3."/>
      <w:lvlJc w:val="right"/>
      <w:pPr>
        <w:ind w:left="6000" w:hanging="180"/>
      </w:pPr>
    </w:lvl>
    <w:lvl w:ilvl="3" w:tplc="0409000F" w:tentative="1">
      <w:start w:val="1"/>
      <w:numFmt w:val="decimal"/>
      <w:lvlText w:val="%4."/>
      <w:lvlJc w:val="left"/>
      <w:pPr>
        <w:ind w:left="6720" w:hanging="360"/>
      </w:pPr>
    </w:lvl>
    <w:lvl w:ilvl="4" w:tplc="04090019" w:tentative="1">
      <w:start w:val="1"/>
      <w:numFmt w:val="lowerLetter"/>
      <w:lvlText w:val="%5."/>
      <w:lvlJc w:val="left"/>
      <w:pPr>
        <w:ind w:left="7440" w:hanging="360"/>
      </w:pPr>
    </w:lvl>
    <w:lvl w:ilvl="5" w:tplc="0409001B" w:tentative="1">
      <w:start w:val="1"/>
      <w:numFmt w:val="lowerRoman"/>
      <w:lvlText w:val="%6."/>
      <w:lvlJc w:val="right"/>
      <w:pPr>
        <w:ind w:left="8160" w:hanging="180"/>
      </w:pPr>
    </w:lvl>
    <w:lvl w:ilvl="6" w:tplc="0409000F" w:tentative="1">
      <w:start w:val="1"/>
      <w:numFmt w:val="decimal"/>
      <w:lvlText w:val="%7."/>
      <w:lvlJc w:val="left"/>
      <w:pPr>
        <w:ind w:left="8880" w:hanging="360"/>
      </w:pPr>
    </w:lvl>
    <w:lvl w:ilvl="7" w:tplc="04090019" w:tentative="1">
      <w:start w:val="1"/>
      <w:numFmt w:val="lowerLetter"/>
      <w:lvlText w:val="%8."/>
      <w:lvlJc w:val="left"/>
      <w:pPr>
        <w:ind w:left="9600" w:hanging="360"/>
      </w:pPr>
    </w:lvl>
    <w:lvl w:ilvl="8" w:tplc="0409001B" w:tentative="1">
      <w:start w:val="1"/>
      <w:numFmt w:val="lowerRoman"/>
      <w:lvlText w:val="%9."/>
      <w:lvlJc w:val="right"/>
      <w:pPr>
        <w:ind w:left="10320" w:hanging="180"/>
      </w:pPr>
    </w:lvl>
  </w:abstractNum>
  <w:abstractNum w:abstractNumId="3" w15:restartNumberingAfterBreak="0">
    <w:nsid w:val="12613717"/>
    <w:multiLevelType w:val="multilevel"/>
    <w:tmpl w:val="5DE2009E"/>
    <w:lvl w:ilvl="0">
      <w:start w:val="1"/>
      <w:numFmt w:val="decimal"/>
      <w:lvlText w:val="%1"/>
      <w:lvlJc w:val="left"/>
      <w:pPr>
        <w:ind w:left="405" w:hanging="405"/>
      </w:pPr>
      <w:rPr>
        <w:rFonts w:hint="default"/>
      </w:rPr>
    </w:lvl>
    <w:lvl w:ilvl="1">
      <w:start w:val="1"/>
      <w:numFmt w:val="decimal"/>
      <w:lvlText w:val="%1.%2"/>
      <w:lvlJc w:val="left"/>
      <w:pPr>
        <w:ind w:left="4920" w:hanging="720"/>
      </w:pPr>
      <w:rPr>
        <w:rFonts w:hint="default"/>
      </w:rPr>
    </w:lvl>
    <w:lvl w:ilvl="2">
      <w:start w:val="1"/>
      <w:numFmt w:val="decimal"/>
      <w:lvlText w:val="%1.%2.%3"/>
      <w:lvlJc w:val="left"/>
      <w:pPr>
        <w:ind w:left="9120" w:hanging="720"/>
      </w:pPr>
      <w:rPr>
        <w:rFonts w:hint="default"/>
      </w:rPr>
    </w:lvl>
    <w:lvl w:ilvl="3">
      <w:start w:val="1"/>
      <w:numFmt w:val="decimal"/>
      <w:lvlText w:val="%1.%2.%3.%4"/>
      <w:lvlJc w:val="left"/>
      <w:pPr>
        <w:ind w:left="13680" w:hanging="1080"/>
      </w:pPr>
      <w:rPr>
        <w:rFonts w:hint="default"/>
      </w:rPr>
    </w:lvl>
    <w:lvl w:ilvl="4">
      <w:start w:val="1"/>
      <w:numFmt w:val="decimal"/>
      <w:lvlText w:val="%1.%2.%3.%4.%5"/>
      <w:lvlJc w:val="left"/>
      <w:pPr>
        <w:ind w:left="18240" w:hanging="1440"/>
      </w:pPr>
      <w:rPr>
        <w:rFonts w:hint="default"/>
      </w:rPr>
    </w:lvl>
    <w:lvl w:ilvl="5">
      <w:start w:val="1"/>
      <w:numFmt w:val="decimal"/>
      <w:lvlText w:val="%1.%2.%3.%4.%5.%6"/>
      <w:lvlJc w:val="left"/>
      <w:pPr>
        <w:ind w:left="22440" w:hanging="1440"/>
      </w:pPr>
      <w:rPr>
        <w:rFonts w:hint="default"/>
      </w:rPr>
    </w:lvl>
    <w:lvl w:ilvl="6">
      <w:start w:val="1"/>
      <w:numFmt w:val="decimal"/>
      <w:lvlText w:val="%1.%2.%3.%4.%5.%6.%7"/>
      <w:lvlJc w:val="left"/>
      <w:pPr>
        <w:ind w:left="27000" w:hanging="1800"/>
      </w:pPr>
      <w:rPr>
        <w:rFonts w:hint="default"/>
      </w:rPr>
    </w:lvl>
    <w:lvl w:ilvl="7">
      <w:start w:val="1"/>
      <w:numFmt w:val="decimal"/>
      <w:lvlText w:val="%1.%2.%3.%4.%5.%6.%7.%8"/>
      <w:lvlJc w:val="left"/>
      <w:pPr>
        <w:ind w:left="31560" w:hanging="2160"/>
      </w:pPr>
      <w:rPr>
        <w:rFonts w:hint="default"/>
      </w:rPr>
    </w:lvl>
    <w:lvl w:ilvl="8">
      <w:start w:val="1"/>
      <w:numFmt w:val="decimal"/>
      <w:lvlText w:val="%1.%2.%3.%4.%5.%6.%7.%8.%9"/>
      <w:lvlJc w:val="left"/>
      <w:pPr>
        <w:ind w:left="-29776" w:hanging="2160"/>
      </w:pPr>
      <w:rPr>
        <w:rFonts w:hint="default"/>
      </w:rPr>
    </w:lvl>
  </w:abstractNum>
  <w:abstractNum w:abstractNumId="4" w15:restartNumberingAfterBreak="0">
    <w:nsid w:val="12A62B0A"/>
    <w:multiLevelType w:val="hybridMultilevel"/>
    <w:tmpl w:val="83722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84E13"/>
    <w:multiLevelType w:val="hybridMultilevel"/>
    <w:tmpl w:val="FFE48D5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7427F60"/>
    <w:multiLevelType w:val="multilevel"/>
    <w:tmpl w:val="CFA6CA6C"/>
    <w:lvl w:ilvl="0">
      <w:start w:val="3"/>
      <w:numFmt w:val="decimal"/>
      <w:lvlText w:val="%1"/>
      <w:lvlJc w:val="left"/>
      <w:pPr>
        <w:ind w:left="450" w:hanging="450"/>
      </w:pPr>
      <w:rPr>
        <w:rFonts w:hint="default"/>
      </w:rPr>
    </w:lvl>
    <w:lvl w:ilvl="1">
      <w:start w:val="3"/>
      <w:numFmt w:val="decimal"/>
      <w:lvlText w:val="%1.%2"/>
      <w:lvlJc w:val="left"/>
      <w:pPr>
        <w:ind w:left="4635" w:hanging="720"/>
      </w:pPr>
      <w:rPr>
        <w:rFonts w:hint="default"/>
      </w:rPr>
    </w:lvl>
    <w:lvl w:ilvl="2">
      <w:start w:val="1"/>
      <w:numFmt w:val="decimal"/>
      <w:lvlText w:val="%1.%2.%3"/>
      <w:lvlJc w:val="left"/>
      <w:pPr>
        <w:ind w:left="8550" w:hanging="720"/>
      </w:pPr>
      <w:rPr>
        <w:rFonts w:hint="default"/>
      </w:rPr>
    </w:lvl>
    <w:lvl w:ilvl="3">
      <w:start w:val="1"/>
      <w:numFmt w:val="decimal"/>
      <w:lvlText w:val="%1.%2.%3.%4"/>
      <w:lvlJc w:val="left"/>
      <w:pPr>
        <w:ind w:left="12825" w:hanging="1080"/>
      </w:pPr>
      <w:rPr>
        <w:rFonts w:hint="default"/>
      </w:rPr>
    </w:lvl>
    <w:lvl w:ilvl="4">
      <w:start w:val="1"/>
      <w:numFmt w:val="decimal"/>
      <w:lvlText w:val="%1.%2.%3.%4.%5"/>
      <w:lvlJc w:val="left"/>
      <w:pPr>
        <w:ind w:left="17100" w:hanging="1440"/>
      </w:pPr>
      <w:rPr>
        <w:rFonts w:hint="default"/>
      </w:rPr>
    </w:lvl>
    <w:lvl w:ilvl="5">
      <w:start w:val="1"/>
      <w:numFmt w:val="decimal"/>
      <w:lvlText w:val="%1.%2.%3.%4.%5.%6"/>
      <w:lvlJc w:val="left"/>
      <w:pPr>
        <w:ind w:left="21375" w:hanging="1800"/>
      </w:pPr>
      <w:rPr>
        <w:rFonts w:hint="default"/>
      </w:rPr>
    </w:lvl>
    <w:lvl w:ilvl="6">
      <w:start w:val="1"/>
      <w:numFmt w:val="decimal"/>
      <w:lvlText w:val="%1.%2.%3.%4.%5.%6.%7"/>
      <w:lvlJc w:val="left"/>
      <w:pPr>
        <w:ind w:left="25290" w:hanging="1800"/>
      </w:pPr>
      <w:rPr>
        <w:rFonts w:hint="default"/>
      </w:rPr>
    </w:lvl>
    <w:lvl w:ilvl="7">
      <w:start w:val="1"/>
      <w:numFmt w:val="decimal"/>
      <w:lvlText w:val="%1.%2.%3.%4.%5.%6.%7.%8"/>
      <w:lvlJc w:val="left"/>
      <w:pPr>
        <w:ind w:left="29565" w:hanging="2160"/>
      </w:pPr>
      <w:rPr>
        <w:rFonts w:hint="default"/>
      </w:rPr>
    </w:lvl>
    <w:lvl w:ilvl="8">
      <w:start w:val="1"/>
      <w:numFmt w:val="decimal"/>
      <w:lvlText w:val="%1.%2.%3.%4.%5.%6.%7.%8.%9"/>
      <w:lvlJc w:val="left"/>
      <w:pPr>
        <w:ind w:left="-31696" w:hanging="2520"/>
      </w:pPr>
      <w:rPr>
        <w:rFonts w:hint="default"/>
      </w:rPr>
    </w:lvl>
  </w:abstractNum>
  <w:abstractNum w:abstractNumId="7" w15:restartNumberingAfterBreak="0">
    <w:nsid w:val="18E246B7"/>
    <w:multiLevelType w:val="hybridMultilevel"/>
    <w:tmpl w:val="D46E2B48"/>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9FC1A2D"/>
    <w:multiLevelType w:val="hybridMultilevel"/>
    <w:tmpl w:val="EB9C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9475C"/>
    <w:multiLevelType w:val="hybridMultilevel"/>
    <w:tmpl w:val="D7460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766FA4"/>
    <w:multiLevelType w:val="hybridMultilevel"/>
    <w:tmpl w:val="8254730E"/>
    <w:lvl w:ilvl="0" w:tplc="AD425ABA">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F679F"/>
    <w:multiLevelType w:val="hybridMultilevel"/>
    <w:tmpl w:val="08ECB220"/>
    <w:lvl w:ilvl="0" w:tplc="BBECE2D0">
      <w:start w:val="6"/>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077BB2"/>
    <w:multiLevelType w:val="hybridMultilevel"/>
    <w:tmpl w:val="F35EDC84"/>
    <w:lvl w:ilvl="0" w:tplc="A8E0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860E3A"/>
    <w:multiLevelType w:val="multilevel"/>
    <w:tmpl w:val="D20831B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
      <w:lvlJc w:val="left"/>
      <w:pPr>
        <w:tabs>
          <w:tab w:val="num" w:pos="1530"/>
        </w:tabs>
        <w:ind w:left="1530" w:hanging="360"/>
      </w:pPr>
      <w:rPr>
        <w:rFonts w:ascii="Symbol" w:hAnsi="Symbol" w:hint="default"/>
        <w:sz w:val="20"/>
      </w:rPr>
    </w:lvl>
    <w:lvl w:ilvl="2" w:tentative="1">
      <w:start w:val="1"/>
      <w:numFmt w:val="bullet"/>
      <w:lvlText w:val=""/>
      <w:lvlJc w:val="left"/>
      <w:pPr>
        <w:tabs>
          <w:tab w:val="num" w:pos="2250"/>
        </w:tabs>
        <w:ind w:left="2250" w:hanging="360"/>
      </w:pPr>
      <w:rPr>
        <w:rFonts w:ascii="Symbol" w:hAnsi="Symbol" w:hint="default"/>
        <w:sz w:val="20"/>
      </w:rPr>
    </w:lvl>
    <w:lvl w:ilvl="3" w:tentative="1">
      <w:start w:val="1"/>
      <w:numFmt w:val="bullet"/>
      <w:lvlText w:val=""/>
      <w:lvlJc w:val="left"/>
      <w:pPr>
        <w:tabs>
          <w:tab w:val="num" w:pos="2970"/>
        </w:tabs>
        <w:ind w:left="2970" w:hanging="360"/>
      </w:pPr>
      <w:rPr>
        <w:rFonts w:ascii="Symbol" w:hAnsi="Symbol" w:hint="default"/>
        <w:sz w:val="20"/>
      </w:rPr>
    </w:lvl>
    <w:lvl w:ilvl="4" w:tentative="1">
      <w:start w:val="1"/>
      <w:numFmt w:val="bullet"/>
      <w:lvlText w:val=""/>
      <w:lvlJc w:val="left"/>
      <w:pPr>
        <w:tabs>
          <w:tab w:val="num" w:pos="3690"/>
        </w:tabs>
        <w:ind w:left="3690" w:hanging="360"/>
      </w:pPr>
      <w:rPr>
        <w:rFonts w:ascii="Symbol" w:hAnsi="Symbol" w:hint="default"/>
        <w:sz w:val="20"/>
      </w:rPr>
    </w:lvl>
    <w:lvl w:ilvl="5" w:tentative="1">
      <w:start w:val="1"/>
      <w:numFmt w:val="bullet"/>
      <w:lvlText w:val=""/>
      <w:lvlJc w:val="left"/>
      <w:pPr>
        <w:tabs>
          <w:tab w:val="num" w:pos="4410"/>
        </w:tabs>
        <w:ind w:left="4410" w:hanging="360"/>
      </w:pPr>
      <w:rPr>
        <w:rFonts w:ascii="Symbol" w:hAnsi="Symbol" w:hint="default"/>
        <w:sz w:val="20"/>
      </w:rPr>
    </w:lvl>
    <w:lvl w:ilvl="6" w:tentative="1">
      <w:start w:val="1"/>
      <w:numFmt w:val="bullet"/>
      <w:lvlText w:val=""/>
      <w:lvlJc w:val="left"/>
      <w:pPr>
        <w:tabs>
          <w:tab w:val="num" w:pos="5130"/>
        </w:tabs>
        <w:ind w:left="5130" w:hanging="360"/>
      </w:pPr>
      <w:rPr>
        <w:rFonts w:ascii="Symbol" w:hAnsi="Symbol" w:hint="default"/>
        <w:sz w:val="20"/>
      </w:rPr>
    </w:lvl>
    <w:lvl w:ilvl="7" w:tentative="1">
      <w:start w:val="1"/>
      <w:numFmt w:val="bullet"/>
      <w:lvlText w:val=""/>
      <w:lvlJc w:val="left"/>
      <w:pPr>
        <w:tabs>
          <w:tab w:val="num" w:pos="5850"/>
        </w:tabs>
        <w:ind w:left="5850" w:hanging="360"/>
      </w:pPr>
      <w:rPr>
        <w:rFonts w:ascii="Symbol" w:hAnsi="Symbol" w:hint="default"/>
        <w:sz w:val="20"/>
      </w:rPr>
    </w:lvl>
    <w:lvl w:ilvl="8" w:tentative="1">
      <w:start w:val="1"/>
      <w:numFmt w:val="bullet"/>
      <w:lvlText w:val=""/>
      <w:lvlJc w:val="left"/>
      <w:pPr>
        <w:tabs>
          <w:tab w:val="num" w:pos="6570"/>
        </w:tabs>
        <w:ind w:left="6570" w:hanging="360"/>
      </w:pPr>
      <w:rPr>
        <w:rFonts w:ascii="Symbol" w:hAnsi="Symbol" w:hint="default"/>
        <w:sz w:val="20"/>
      </w:rPr>
    </w:lvl>
  </w:abstractNum>
  <w:abstractNum w:abstractNumId="14" w15:restartNumberingAfterBreak="0">
    <w:nsid w:val="338E17D7"/>
    <w:multiLevelType w:val="hybridMultilevel"/>
    <w:tmpl w:val="780E4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B770B"/>
    <w:multiLevelType w:val="hybridMultilevel"/>
    <w:tmpl w:val="8C02AF70"/>
    <w:lvl w:ilvl="0" w:tplc="2612C8B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7D630E"/>
    <w:multiLevelType w:val="hybridMultilevel"/>
    <w:tmpl w:val="8D3CB74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7" w15:restartNumberingAfterBreak="0">
    <w:nsid w:val="41691446"/>
    <w:multiLevelType w:val="hybridMultilevel"/>
    <w:tmpl w:val="631A7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7F083A"/>
    <w:multiLevelType w:val="hybridMultilevel"/>
    <w:tmpl w:val="B3C0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7F110D"/>
    <w:multiLevelType w:val="hybridMultilevel"/>
    <w:tmpl w:val="FD962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A81810"/>
    <w:multiLevelType w:val="multilevel"/>
    <w:tmpl w:val="F196B5A4"/>
    <w:lvl w:ilvl="0">
      <w:start w:val="3"/>
      <w:numFmt w:val="decimal"/>
      <w:lvlText w:val="%1."/>
      <w:lvlJc w:val="left"/>
      <w:pPr>
        <w:ind w:left="1080" w:hanging="360"/>
      </w:pPr>
      <w:rPr>
        <w:rFonts w:hint="default"/>
        <w:b/>
      </w:rPr>
    </w:lvl>
    <w:lvl w:ilvl="1">
      <w:start w:val="3"/>
      <w:numFmt w:val="decimal"/>
      <w:isLgl/>
      <w:lvlText w:val="%1.%2"/>
      <w:lvlJc w:val="left"/>
      <w:pPr>
        <w:ind w:left="3915" w:hanging="720"/>
      </w:pPr>
      <w:rPr>
        <w:rFonts w:hint="default"/>
      </w:rPr>
    </w:lvl>
    <w:lvl w:ilvl="2">
      <w:start w:val="1"/>
      <w:numFmt w:val="decimal"/>
      <w:isLgl/>
      <w:lvlText w:val="%1.%2.%3"/>
      <w:lvlJc w:val="left"/>
      <w:pPr>
        <w:ind w:left="6390" w:hanging="720"/>
      </w:pPr>
      <w:rPr>
        <w:rFonts w:hint="default"/>
      </w:rPr>
    </w:lvl>
    <w:lvl w:ilvl="3">
      <w:start w:val="1"/>
      <w:numFmt w:val="decimal"/>
      <w:isLgl/>
      <w:lvlText w:val="%1.%2.%3.%4"/>
      <w:lvlJc w:val="left"/>
      <w:pPr>
        <w:ind w:left="9225" w:hanging="1080"/>
      </w:pPr>
      <w:rPr>
        <w:rFonts w:hint="default"/>
      </w:rPr>
    </w:lvl>
    <w:lvl w:ilvl="4">
      <w:start w:val="1"/>
      <w:numFmt w:val="decimal"/>
      <w:isLgl/>
      <w:lvlText w:val="%1.%2.%3.%4.%5"/>
      <w:lvlJc w:val="left"/>
      <w:pPr>
        <w:ind w:left="12060" w:hanging="1440"/>
      </w:pPr>
      <w:rPr>
        <w:rFonts w:hint="default"/>
      </w:rPr>
    </w:lvl>
    <w:lvl w:ilvl="5">
      <w:start w:val="1"/>
      <w:numFmt w:val="decimal"/>
      <w:isLgl/>
      <w:lvlText w:val="%1.%2.%3.%4.%5.%6"/>
      <w:lvlJc w:val="left"/>
      <w:pPr>
        <w:ind w:left="14535" w:hanging="1440"/>
      </w:pPr>
      <w:rPr>
        <w:rFonts w:hint="default"/>
      </w:rPr>
    </w:lvl>
    <w:lvl w:ilvl="6">
      <w:start w:val="1"/>
      <w:numFmt w:val="decimal"/>
      <w:isLgl/>
      <w:lvlText w:val="%1.%2.%3.%4.%5.%6.%7"/>
      <w:lvlJc w:val="left"/>
      <w:pPr>
        <w:ind w:left="17370" w:hanging="1800"/>
      </w:pPr>
      <w:rPr>
        <w:rFonts w:hint="default"/>
      </w:rPr>
    </w:lvl>
    <w:lvl w:ilvl="7">
      <w:start w:val="1"/>
      <w:numFmt w:val="decimal"/>
      <w:isLgl/>
      <w:lvlText w:val="%1.%2.%3.%4.%5.%6.%7.%8"/>
      <w:lvlJc w:val="left"/>
      <w:pPr>
        <w:ind w:left="20205" w:hanging="2160"/>
      </w:pPr>
      <w:rPr>
        <w:rFonts w:hint="default"/>
      </w:rPr>
    </w:lvl>
    <w:lvl w:ilvl="8">
      <w:start w:val="1"/>
      <w:numFmt w:val="decimal"/>
      <w:isLgl/>
      <w:lvlText w:val="%1.%2.%3.%4.%5.%6.%7.%8.%9"/>
      <w:lvlJc w:val="left"/>
      <w:pPr>
        <w:ind w:left="22680" w:hanging="2160"/>
      </w:pPr>
      <w:rPr>
        <w:rFonts w:hint="default"/>
      </w:rPr>
    </w:lvl>
  </w:abstractNum>
  <w:abstractNum w:abstractNumId="21" w15:restartNumberingAfterBreak="0">
    <w:nsid w:val="75C60B3A"/>
    <w:multiLevelType w:val="hybridMultilevel"/>
    <w:tmpl w:val="0110329E"/>
    <w:lvl w:ilvl="0" w:tplc="4FA6FF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2" w15:restartNumberingAfterBreak="0">
    <w:nsid w:val="7B8039EB"/>
    <w:multiLevelType w:val="hybridMultilevel"/>
    <w:tmpl w:val="01FC8838"/>
    <w:lvl w:ilvl="0" w:tplc="AD425AB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7BAB0F76"/>
    <w:multiLevelType w:val="multilevel"/>
    <w:tmpl w:val="423665FE"/>
    <w:lvl w:ilvl="0">
      <w:start w:val="1"/>
      <w:numFmt w:val="decimal"/>
      <w:lvlText w:val="%1."/>
      <w:lvlJc w:val="left"/>
      <w:pPr>
        <w:ind w:left="1080" w:hanging="360"/>
      </w:pPr>
      <w:rPr>
        <w:rFonts w:hint="default"/>
        <w:b/>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7FE84D8E"/>
    <w:multiLevelType w:val="hybridMultilevel"/>
    <w:tmpl w:val="167A87BA"/>
    <w:lvl w:ilvl="0" w:tplc="0409000F">
      <w:start w:val="1"/>
      <w:numFmt w:val="decimal"/>
      <w:lvlText w:val="%1."/>
      <w:lvlJc w:val="left"/>
      <w:pPr>
        <w:ind w:left="4410" w:hanging="360"/>
      </w:pPr>
      <w:rPr>
        <w:rFonts w:hint="default"/>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num w:numId="1">
    <w:abstractNumId w:val="24"/>
  </w:num>
  <w:num w:numId="2">
    <w:abstractNumId w:val="22"/>
  </w:num>
  <w:num w:numId="3">
    <w:abstractNumId w:val="10"/>
  </w:num>
  <w:num w:numId="4">
    <w:abstractNumId w:val="2"/>
  </w:num>
  <w:num w:numId="5">
    <w:abstractNumId w:val="3"/>
  </w:num>
  <w:num w:numId="6">
    <w:abstractNumId w:val="17"/>
  </w:num>
  <w:num w:numId="7">
    <w:abstractNumId w:val="8"/>
  </w:num>
  <w:num w:numId="8">
    <w:abstractNumId w:val="19"/>
  </w:num>
  <w:num w:numId="9">
    <w:abstractNumId w:val="12"/>
  </w:num>
  <w:num w:numId="10">
    <w:abstractNumId w:val="23"/>
  </w:num>
  <w:num w:numId="11">
    <w:abstractNumId w:val="0"/>
  </w:num>
  <w:num w:numId="12">
    <w:abstractNumId w:val="15"/>
  </w:num>
  <w:num w:numId="13">
    <w:abstractNumId w:val="13"/>
  </w:num>
  <w:num w:numId="14">
    <w:abstractNumId w:val="16"/>
  </w:num>
  <w:num w:numId="15">
    <w:abstractNumId w:val="6"/>
  </w:num>
  <w:num w:numId="16">
    <w:abstractNumId w:val="20"/>
  </w:num>
  <w:num w:numId="17">
    <w:abstractNumId w:val="7"/>
  </w:num>
  <w:num w:numId="18">
    <w:abstractNumId w:val="21"/>
  </w:num>
  <w:num w:numId="19">
    <w:abstractNumId w:val="18"/>
  </w:num>
  <w:num w:numId="20">
    <w:abstractNumId w:val="14"/>
  </w:num>
  <w:num w:numId="21">
    <w:abstractNumId w:val="9"/>
  </w:num>
  <w:num w:numId="22">
    <w:abstractNumId w:val="4"/>
  </w:num>
  <w:num w:numId="23">
    <w:abstractNumId w:val="11"/>
  </w:num>
  <w:num w:numId="24">
    <w:abstractNumId w:val="1"/>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C13"/>
    <w:rsid w:val="0003145E"/>
    <w:rsid w:val="00053289"/>
    <w:rsid w:val="000C6D65"/>
    <w:rsid w:val="000F666E"/>
    <w:rsid w:val="001013B6"/>
    <w:rsid w:val="00122434"/>
    <w:rsid w:val="00196377"/>
    <w:rsid w:val="001E31CA"/>
    <w:rsid w:val="00277526"/>
    <w:rsid w:val="00296FCD"/>
    <w:rsid w:val="002B2ACF"/>
    <w:rsid w:val="002F4C13"/>
    <w:rsid w:val="00405EC3"/>
    <w:rsid w:val="00406B21"/>
    <w:rsid w:val="00470350"/>
    <w:rsid w:val="00475779"/>
    <w:rsid w:val="00485E86"/>
    <w:rsid w:val="004A5DCF"/>
    <w:rsid w:val="00536830"/>
    <w:rsid w:val="0055268F"/>
    <w:rsid w:val="005A2F0E"/>
    <w:rsid w:val="005C6A5F"/>
    <w:rsid w:val="00624999"/>
    <w:rsid w:val="006324E8"/>
    <w:rsid w:val="006B55DC"/>
    <w:rsid w:val="006D1241"/>
    <w:rsid w:val="006D1452"/>
    <w:rsid w:val="00765F85"/>
    <w:rsid w:val="007F2BF6"/>
    <w:rsid w:val="008066B7"/>
    <w:rsid w:val="00832AA0"/>
    <w:rsid w:val="0083481E"/>
    <w:rsid w:val="008411E1"/>
    <w:rsid w:val="00885096"/>
    <w:rsid w:val="00894604"/>
    <w:rsid w:val="00894E1D"/>
    <w:rsid w:val="008B3E7E"/>
    <w:rsid w:val="008D14C7"/>
    <w:rsid w:val="008D1705"/>
    <w:rsid w:val="00954DEA"/>
    <w:rsid w:val="0097072C"/>
    <w:rsid w:val="009A2E41"/>
    <w:rsid w:val="009B76F8"/>
    <w:rsid w:val="00AD7366"/>
    <w:rsid w:val="00B16051"/>
    <w:rsid w:val="00B26535"/>
    <w:rsid w:val="00C3294E"/>
    <w:rsid w:val="00C44B94"/>
    <w:rsid w:val="00C87800"/>
    <w:rsid w:val="00CC31BF"/>
    <w:rsid w:val="00CD1F80"/>
    <w:rsid w:val="00D707EB"/>
    <w:rsid w:val="00DE02FB"/>
    <w:rsid w:val="00E52A31"/>
    <w:rsid w:val="00E67670"/>
    <w:rsid w:val="00E75210"/>
    <w:rsid w:val="00E92011"/>
    <w:rsid w:val="00F52FFB"/>
    <w:rsid w:val="00F93C6B"/>
    <w:rsid w:val="00F95D21"/>
    <w:rsid w:val="00FC0263"/>
    <w:rsid w:val="00FC0E15"/>
    <w:rsid w:val="00FE3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668582-BAAF-4853-9911-45F50CA0F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4C13"/>
    <w:pPr>
      <w:ind w:left="720"/>
      <w:contextualSpacing/>
    </w:pPr>
  </w:style>
  <w:style w:type="character" w:customStyle="1" w:styleId="apple-converted-space">
    <w:name w:val="apple-converted-space"/>
    <w:basedOn w:val="DefaultParagraphFont"/>
    <w:rsid w:val="0055268F"/>
  </w:style>
  <w:style w:type="character" w:styleId="Hyperlink">
    <w:name w:val="Hyperlink"/>
    <w:basedOn w:val="DefaultParagraphFont"/>
    <w:uiPriority w:val="99"/>
    <w:semiHidden/>
    <w:unhideWhenUsed/>
    <w:rsid w:val="0055268F"/>
    <w:rPr>
      <w:color w:val="0000FF"/>
      <w:u w:val="single"/>
    </w:rPr>
  </w:style>
  <w:style w:type="paragraph" w:styleId="NormalWeb">
    <w:name w:val="Normal (Web)"/>
    <w:basedOn w:val="Normal"/>
    <w:uiPriority w:val="99"/>
    <w:semiHidden/>
    <w:unhideWhenUsed/>
    <w:rsid w:val="0047577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70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7EB"/>
  </w:style>
  <w:style w:type="paragraph" w:styleId="Footer">
    <w:name w:val="footer"/>
    <w:basedOn w:val="Normal"/>
    <w:link w:val="FooterChar"/>
    <w:uiPriority w:val="99"/>
    <w:unhideWhenUsed/>
    <w:rsid w:val="00D70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7EB"/>
  </w:style>
  <w:style w:type="paragraph" w:styleId="BalloonText">
    <w:name w:val="Balloon Text"/>
    <w:basedOn w:val="Normal"/>
    <w:link w:val="BalloonTextChar"/>
    <w:uiPriority w:val="99"/>
    <w:semiHidden/>
    <w:unhideWhenUsed/>
    <w:rsid w:val="00954D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4DE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957109">
      <w:bodyDiv w:val="1"/>
      <w:marLeft w:val="0"/>
      <w:marRight w:val="0"/>
      <w:marTop w:val="0"/>
      <w:marBottom w:val="0"/>
      <w:divBdr>
        <w:top w:val="none" w:sz="0" w:space="0" w:color="auto"/>
        <w:left w:val="none" w:sz="0" w:space="0" w:color="auto"/>
        <w:bottom w:val="none" w:sz="0" w:space="0" w:color="auto"/>
        <w:right w:val="none" w:sz="0" w:space="0" w:color="auto"/>
      </w:divBdr>
    </w:div>
    <w:div w:id="846016723">
      <w:bodyDiv w:val="1"/>
      <w:marLeft w:val="0"/>
      <w:marRight w:val="0"/>
      <w:marTop w:val="0"/>
      <w:marBottom w:val="0"/>
      <w:divBdr>
        <w:top w:val="none" w:sz="0" w:space="0" w:color="auto"/>
        <w:left w:val="none" w:sz="0" w:space="0" w:color="auto"/>
        <w:bottom w:val="none" w:sz="0" w:space="0" w:color="auto"/>
        <w:right w:val="none" w:sz="0" w:space="0" w:color="auto"/>
      </w:divBdr>
    </w:div>
    <w:div w:id="902331831">
      <w:bodyDiv w:val="1"/>
      <w:marLeft w:val="0"/>
      <w:marRight w:val="0"/>
      <w:marTop w:val="0"/>
      <w:marBottom w:val="0"/>
      <w:divBdr>
        <w:top w:val="none" w:sz="0" w:space="0" w:color="auto"/>
        <w:left w:val="none" w:sz="0" w:space="0" w:color="auto"/>
        <w:bottom w:val="none" w:sz="0" w:space="0" w:color="auto"/>
        <w:right w:val="none" w:sz="0" w:space="0" w:color="auto"/>
      </w:divBdr>
    </w:div>
    <w:div w:id="163528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t.wikipedia.org/wiki/Window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t.wikipedia.org/wiki/Monitorius_(O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t.wikipedia.org/wiki/Duomeny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lt.wikipedia.org/w/index.php?title=Virtuali_ma%C5%A1ina&amp;action=edit&amp;redlink=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lt.wikipedia.org/wiki/Taikomoji_programin%C4%97_%C4%AFranga"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t.wikipedia.org/wiki/Technin%C4%97_%C4%AFranga" TargetMode="External"/><Relationship Id="rId14" Type="http://schemas.openxmlformats.org/officeDocument/2006/relationships/hyperlink" Target="https://lt.wikipedia.org/w/index.php?title=Mikrobranduolys&amp;action=edit&amp;redlink=1"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lt.wikipedia.org/wiki/Programin%C4%97_%C4%AFrang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lt.wikipedia.org/wiki/UNI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78E9A-6CB6-46A6-ABFB-6205449EC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23</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Šarūnas Živila</dc:creator>
  <cp:keywords/>
  <dc:description/>
  <cp:lastModifiedBy>Šarūnas Živila</cp:lastModifiedBy>
  <cp:revision>8</cp:revision>
  <cp:lastPrinted>2016-04-11T04:20:00Z</cp:lastPrinted>
  <dcterms:created xsi:type="dcterms:W3CDTF">2016-04-08T14:54:00Z</dcterms:created>
  <dcterms:modified xsi:type="dcterms:W3CDTF">2016-04-11T05:18:00Z</dcterms:modified>
</cp:coreProperties>
</file>