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CC5" w:rsidRDefault="00E86CC5" w:rsidP="00CB1304">
      <w:pPr>
        <w:pStyle w:val="HTMLPreformatted"/>
        <w:wordWrap w:val="0"/>
        <w:ind w:left="426"/>
        <w:rPr>
          <w:rFonts w:ascii="Times New Roman" w:hAnsi="Times New Roman" w:cs="Times New Roman"/>
          <w:color w:val="000000"/>
          <w:sz w:val="28"/>
          <w:szCs w:val="28"/>
        </w:rPr>
      </w:pPr>
    </w:p>
    <w:p w:rsidR="00A1244E" w:rsidRDefault="00A1244E" w:rsidP="00CB1304">
      <w:pPr>
        <w:pStyle w:val="HTMLPreformatted"/>
        <w:wordWrap w:val="0"/>
        <w:ind w:left="426"/>
        <w:rPr>
          <w:rFonts w:ascii="Times New Roman" w:hAnsi="Times New Roman" w:cs="Times New Roman"/>
          <w:b/>
          <w:color w:val="000000"/>
          <w:sz w:val="28"/>
          <w:szCs w:val="28"/>
        </w:rPr>
      </w:pPr>
      <w:r w:rsidRPr="00A1244E">
        <w:rPr>
          <w:rFonts w:ascii="Times New Roman" w:hAnsi="Times New Roman" w:cs="Times New Roman"/>
          <w:b/>
          <w:color w:val="000000"/>
          <w:sz w:val="28"/>
          <w:szCs w:val="28"/>
        </w:rPr>
        <w:t>Write and submit R code to solve the following. Also comment on findings.</w:t>
      </w:r>
    </w:p>
    <w:p w:rsidR="00A1244E" w:rsidRPr="00CE055A" w:rsidRDefault="00A1244E" w:rsidP="00CB1304">
      <w:pPr>
        <w:pStyle w:val="HTMLPreformatted"/>
        <w:wordWrap w:val="0"/>
        <w:ind w:left="426"/>
        <w:rPr>
          <w:rFonts w:ascii="Times New Roman" w:hAnsi="Times New Roman" w:cs="Times New Roman"/>
          <w:b/>
          <w:color w:val="000000"/>
          <w:sz w:val="18"/>
          <w:szCs w:val="28"/>
        </w:rPr>
      </w:pPr>
    </w:p>
    <w:p w:rsidR="00A1244E" w:rsidRDefault="00A1244E" w:rsidP="00CB1304">
      <w:pPr>
        <w:pStyle w:val="HTMLPreformatted"/>
        <w:wordWrap w:val="0"/>
        <w:ind w:left="426" w:hanging="426"/>
        <w:jc w:val="both"/>
        <w:rPr>
          <w:rFonts w:ascii="Times New Roman" w:hAnsi="Times New Roman" w:cs="Times New Roman"/>
          <w:b/>
          <w:color w:val="000000"/>
          <w:sz w:val="28"/>
          <w:szCs w:val="28"/>
        </w:rPr>
      </w:pPr>
      <w:r w:rsidRPr="00A1244E">
        <w:rPr>
          <w:rFonts w:ascii="Times New Roman" w:hAnsi="Times New Roman" w:cs="Times New Roman"/>
          <w:b/>
          <w:color w:val="000000"/>
          <w:sz w:val="28"/>
          <w:szCs w:val="28"/>
        </w:rPr>
        <w:t xml:space="preserve">1. </w:t>
      </w:r>
      <w:r>
        <w:rPr>
          <w:rFonts w:ascii="Times New Roman" w:hAnsi="Times New Roman" w:cs="Times New Roman"/>
          <w:b/>
          <w:color w:val="000000"/>
          <w:sz w:val="28"/>
          <w:szCs w:val="28"/>
        </w:rPr>
        <w:tab/>
      </w:r>
      <w:r w:rsidRPr="00A1244E">
        <w:rPr>
          <w:rFonts w:ascii="Times New Roman" w:hAnsi="Times New Roman" w:cs="Times New Roman"/>
          <w:b/>
          <w:color w:val="000000"/>
          <w:sz w:val="28"/>
          <w:szCs w:val="28"/>
        </w:rPr>
        <w:t xml:space="preserve">University Hospital has been concerned with the number of errors found in its billing </w:t>
      </w:r>
      <w:r w:rsidR="006E66D1">
        <w:rPr>
          <w:rFonts w:ascii="Times New Roman" w:hAnsi="Times New Roman" w:cs="Times New Roman"/>
          <w:b/>
          <w:color w:val="000000"/>
          <w:sz w:val="28"/>
          <w:szCs w:val="28"/>
        </w:rPr>
        <w:t xml:space="preserve">  </w:t>
      </w:r>
      <w:r w:rsidRPr="00A1244E">
        <w:rPr>
          <w:rFonts w:ascii="Times New Roman" w:hAnsi="Times New Roman" w:cs="Times New Roman"/>
          <w:b/>
          <w:color w:val="000000"/>
          <w:sz w:val="28"/>
          <w:szCs w:val="28"/>
        </w:rPr>
        <w:t>statements to patients. An audit of 100 bills per week ov</w:t>
      </w:r>
      <w:r w:rsidR="00591244">
        <w:rPr>
          <w:rFonts w:ascii="Times New Roman" w:hAnsi="Times New Roman" w:cs="Times New Roman"/>
          <w:b/>
          <w:color w:val="000000"/>
          <w:sz w:val="28"/>
          <w:szCs w:val="28"/>
        </w:rPr>
        <w:t xml:space="preserve">er the past 12 weeks revealed </w:t>
      </w:r>
      <w:r w:rsidR="00876277">
        <w:rPr>
          <w:rFonts w:ascii="Times New Roman" w:hAnsi="Times New Roman" w:cs="Times New Roman"/>
          <w:b/>
          <w:color w:val="000000"/>
          <w:sz w:val="28"/>
          <w:szCs w:val="28"/>
        </w:rPr>
        <w:t xml:space="preserve">   </w:t>
      </w:r>
      <w:r w:rsidR="00591244">
        <w:rPr>
          <w:rFonts w:ascii="Times New Roman" w:hAnsi="Times New Roman" w:cs="Times New Roman"/>
          <w:b/>
          <w:color w:val="000000"/>
          <w:sz w:val="28"/>
          <w:szCs w:val="28"/>
        </w:rPr>
        <w:t>th</w:t>
      </w:r>
      <w:r w:rsidRPr="00A1244E">
        <w:rPr>
          <w:rFonts w:ascii="Times New Roman" w:hAnsi="Times New Roman" w:cs="Times New Roman"/>
          <w:b/>
          <w:color w:val="000000"/>
          <w:sz w:val="28"/>
          <w:szCs w:val="28"/>
        </w:rPr>
        <w:t>e following number of errors:</w:t>
      </w:r>
    </w:p>
    <w:p w:rsidR="00A1244E" w:rsidRPr="00366F3D" w:rsidRDefault="00A1244E" w:rsidP="00CB1304">
      <w:pPr>
        <w:pStyle w:val="HTMLPreformatted"/>
        <w:wordWrap w:val="0"/>
        <w:ind w:left="426"/>
        <w:rPr>
          <w:rFonts w:ascii="Times New Roman" w:hAnsi="Times New Roman" w:cs="Times New Roman"/>
          <w:b/>
          <w:color w:val="000000"/>
          <w:sz w:val="18"/>
          <w:szCs w:val="28"/>
        </w:rPr>
      </w:pPr>
    </w:p>
    <w:tbl>
      <w:tblPr>
        <w:tblStyle w:val="TableGrid"/>
        <w:tblW w:w="0" w:type="auto"/>
        <w:jc w:val="center"/>
        <w:tblLook w:val="04A0" w:firstRow="1" w:lastRow="0" w:firstColumn="1" w:lastColumn="0" w:noHBand="0" w:noVBand="1"/>
      </w:tblPr>
      <w:tblGrid>
        <w:gridCol w:w="1413"/>
        <w:gridCol w:w="2835"/>
      </w:tblGrid>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Week</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Number of errors</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1</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2</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3</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6</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4</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6</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5</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3</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6</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2</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7</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6</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8</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7</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9</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3</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10</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11</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r>
      <w:tr w:rsidR="00876277" w:rsidTr="00016341">
        <w:trPr>
          <w:jc w:val="center"/>
        </w:trPr>
        <w:tc>
          <w:tcPr>
            <w:tcW w:w="1413" w:type="dxa"/>
          </w:tcPr>
          <w:p w:rsidR="00876277" w:rsidRPr="00876277" w:rsidRDefault="00876277" w:rsidP="00CB1304">
            <w:pPr>
              <w:pStyle w:val="HTMLPreformatted"/>
              <w:wordWrap w:val="0"/>
              <w:ind w:left="426"/>
              <w:jc w:val="center"/>
              <w:rPr>
                <w:rFonts w:ascii="Times New Roman" w:hAnsi="Times New Roman" w:cs="Times New Roman"/>
                <w:b/>
                <w:color w:val="000000"/>
                <w:sz w:val="28"/>
                <w:szCs w:val="28"/>
              </w:rPr>
            </w:pPr>
            <w:r w:rsidRPr="00876277">
              <w:rPr>
                <w:rFonts w:ascii="Times New Roman" w:hAnsi="Times New Roman" w:cs="Times New Roman"/>
                <w:b/>
                <w:color w:val="000000"/>
                <w:sz w:val="28"/>
                <w:szCs w:val="28"/>
              </w:rPr>
              <w:t>12</w:t>
            </w:r>
          </w:p>
        </w:tc>
        <w:tc>
          <w:tcPr>
            <w:tcW w:w="2835" w:type="dxa"/>
          </w:tcPr>
          <w:p w:rsidR="00876277" w:rsidRDefault="00876277" w:rsidP="00CB1304">
            <w:pPr>
              <w:pStyle w:val="HTMLPreformatted"/>
              <w:wordWrap w:val="0"/>
              <w:ind w:left="426"/>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r>
    </w:tbl>
    <w:p w:rsidR="00A1244E" w:rsidRDefault="00A1244E" w:rsidP="00CB1304">
      <w:pPr>
        <w:pStyle w:val="HTMLPreformatted"/>
        <w:wordWrap w:val="0"/>
        <w:ind w:left="426"/>
        <w:rPr>
          <w:rFonts w:ascii="Times New Roman" w:hAnsi="Times New Roman" w:cs="Times New Roman"/>
          <w:b/>
          <w:color w:val="000000"/>
          <w:sz w:val="28"/>
          <w:szCs w:val="28"/>
        </w:rPr>
      </w:pPr>
    </w:p>
    <w:p w:rsidR="00A1244E" w:rsidRPr="00A1244E" w:rsidRDefault="00A1244E" w:rsidP="00CB1304">
      <w:pPr>
        <w:pStyle w:val="HTMLPreformatted"/>
        <w:wordWrap w:val="0"/>
        <w:ind w:left="426"/>
        <w:rPr>
          <w:rFonts w:ascii="Times New Roman" w:hAnsi="Times New Roman" w:cs="Times New Roman"/>
          <w:b/>
          <w:color w:val="000000"/>
          <w:sz w:val="28"/>
          <w:szCs w:val="28"/>
        </w:rPr>
      </w:pPr>
      <w:r w:rsidRPr="00A1244E">
        <w:rPr>
          <w:rFonts w:ascii="Times New Roman" w:hAnsi="Times New Roman" w:cs="Times New Roman"/>
          <w:b/>
          <w:color w:val="000000"/>
          <w:sz w:val="28"/>
          <w:szCs w:val="28"/>
        </w:rPr>
        <w:t>(a) Develop suitable control chart (use 3σ control limits).</w:t>
      </w:r>
    </w:p>
    <w:p w:rsidR="00A1244E" w:rsidRDefault="00A1244E" w:rsidP="00CB1304">
      <w:pPr>
        <w:pStyle w:val="HTMLPreformatted"/>
        <w:wordWrap w:val="0"/>
        <w:ind w:left="426"/>
        <w:rPr>
          <w:rFonts w:ascii="Times New Roman" w:hAnsi="Times New Roman" w:cs="Times New Roman"/>
          <w:b/>
          <w:color w:val="000000"/>
          <w:sz w:val="28"/>
          <w:szCs w:val="28"/>
        </w:rPr>
      </w:pPr>
      <w:r w:rsidRPr="00A1244E">
        <w:rPr>
          <w:rFonts w:ascii="Times New Roman" w:hAnsi="Times New Roman" w:cs="Times New Roman"/>
          <w:b/>
          <w:color w:val="000000"/>
          <w:sz w:val="28"/>
          <w:szCs w:val="28"/>
        </w:rPr>
        <w:t>(b) Is the process in control?</w:t>
      </w:r>
    </w:p>
    <w:p w:rsidR="00BA40E0" w:rsidRDefault="00BA40E0" w:rsidP="007A195C">
      <w:pPr>
        <w:pStyle w:val="HTMLPreformatted"/>
        <w:ind w:left="426"/>
        <w:rPr>
          <w:rFonts w:ascii="Times New Roman" w:hAnsi="Times New Roman" w:cs="Times New Roman"/>
          <w:b/>
          <w:color w:val="000000"/>
          <w:sz w:val="28"/>
          <w:szCs w:val="28"/>
        </w:rPr>
      </w:pPr>
    </w:p>
    <w:p w:rsidR="00BA3006" w:rsidRPr="00A43DDE" w:rsidRDefault="00BA3006" w:rsidP="00BA3006">
      <w:pPr>
        <w:shd w:val="clear" w:color="auto" w:fill="FFFFFF"/>
        <w:spacing w:after="0" w:line="240" w:lineRule="auto"/>
        <w:ind w:left="425"/>
        <w:rPr>
          <w:rFonts w:ascii="Times New Roman" w:eastAsia="Times New Roman" w:hAnsi="Times New Roman" w:cs="Times New Roman"/>
          <w:sz w:val="28"/>
          <w:szCs w:val="28"/>
        </w:rPr>
      </w:pPr>
      <w:r w:rsidRPr="006B3A4B">
        <w:rPr>
          <w:rFonts w:ascii="Times New Roman" w:eastAsia="Times New Roman" w:hAnsi="Times New Roman" w:cs="Times New Roman"/>
          <w:sz w:val="28"/>
          <w:szCs w:val="28"/>
        </w:rPr>
        <w:t xml:space="preserve">C-charts </w:t>
      </w:r>
      <w:r>
        <w:rPr>
          <w:rFonts w:ascii="Times New Roman" w:eastAsia="Times New Roman" w:hAnsi="Times New Roman" w:cs="Times New Roman"/>
          <w:sz w:val="28"/>
          <w:szCs w:val="28"/>
        </w:rPr>
        <w:t>can be</w:t>
      </w:r>
      <w:r w:rsidRPr="006B3A4B">
        <w:rPr>
          <w:rFonts w:ascii="Times New Roman" w:eastAsia="Times New Roman" w:hAnsi="Times New Roman" w:cs="Times New Roman"/>
          <w:sz w:val="28"/>
          <w:szCs w:val="28"/>
        </w:rPr>
        <w:t xml:space="preserve"> used to monitor the number </w:t>
      </w:r>
      <w:r>
        <w:rPr>
          <w:rFonts w:ascii="Times New Roman" w:eastAsia="Times New Roman" w:hAnsi="Times New Roman" w:cs="Times New Roman"/>
          <w:sz w:val="28"/>
          <w:szCs w:val="28"/>
        </w:rPr>
        <w:t>of errors per week</w:t>
      </w:r>
      <w:r w:rsidRPr="006B3A4B">
        <w:rPr>
          <w:rFonts w:ascii="Times New Roman" w:eastAsia="Times New Roman" w:hAnsi="Times New Roman" w:cs="Times New Roman"/>
          <w:sz w:val="28"/>
          <w:szCs w:val="28"/>
        </w:rPr>
        <w:t>.</w:t>
      </w:r>
    </w:p>
    <w:p w:rsidR="00A43DDE" w:rsidRDefault="00BA40E0" w:rsidP="003F510A">
      <w:pPr>
        <w:pStyle w:val="HTMLPreformatted"/>
        <w:ind w:left="426"/>
        <w:rPr>
          <w:rFonts w:ascii="Times New Roman" w:hAnsi="Times New Roman" w:cs="Times New Roman"/>
          <w:color w:val="000000"/>
          <w:sz w:val="28"/>
          <w:szCs w:val="28"/>
        </w:rPr>
      </w:pPr>
      <w:r w:rsidRPr="00BA40E0">
        <w:rPr>
          <w:rFonts w:ascii="Times New Roman" w:hAnsi="Times New Roman" w:cs="Times New Roman"/>
          <w:color w:val="000000"/>
          <w:sz w:val="28"/>
          <w:szCs w:val="28"/>
        </w:rPr>
        <w:t>Z-value for control charts</w:t>
      </w:r>
      <w:r>
        <w:rPr>
          <w:rFonts w:ascii="Times New Roman" w:hAnsi="Times New Roman" w:cs="Times New Roman"/>
          <w:color w:val="000000"/>
          <w:sz w:val="28"/>
          <w:szCs w:val="28"/>
        </w:rPr>
        <w:t xml:space="preserve"> = 3</w:t>
      </w:r>
    </w:p>
    <w:p w:rsidR="004C1EEE" w:rsidRPr="00FB06E3" w:rsidRDefault="004C1EEE" w:rsidP="007A195C">
      <w:pPr>
        <w:spacing w:after="0" w:line="240" w:lineRule="auto"/>
        <w:rPr>
          <w:rFonts w:ascii="Times New Roman" w:eastAsia="Times New Roman" w:hAnsi="Times New Roman" w:cs="Times New Roman"/>
          <w:b/>
          <w:color w:val="000000"/>
          <w:sz w:val="18"/>
          <w:szCs w:val="28"/>
        </w:rPr>
      </w:pPr>
    </w:p>
    <w:p w:rsidR="00DB53A6" w:rsidRPr="00DB53A6" w:rsidRDefault="00DB53A6" w:rsidP="007A195C">
      <w:pPr>
        <w:spacing w:after="0" w:line="240" w:lineRule="auto"/>
        <w:ind w:left="426"/>
        <w:rPr>
          <w:rFonts w:ascii="Times New Roman" w:eastAsia="Times New Roman" w:hAnsi="Times New Roman" w:cs="Times New Roman"/>
          <w:color w:val="000000"/>
          <w:sz w:val="28"/>
          <w:szCs w:val="28"/>
        </w:rPr>
      </w:pPr>
      <w:r w:rsidRPr="00DB53A6">
        <w:rPr>
          <w:rFonts w:ascii="Times New Roman" w:eastAsia="Times New Roman" w:hAnsi="Times New Roman" w:cs="Times New Roman"/>
          <w:color w:val="000000"/>
          <w:sz w:val="28"/>
          <w:szCs w:val="28"/>
        </w:rPr>
        <w:t>Let c = number of errors</w:t>
      </w:r>
    </w:p>
    <w:p w:rsidR="00DB53A6" w:rsidRDefault="00FB59B8" w:rsidP="007A195C">
      <w:pPr>
        <w:spacing w:after="0" w:line="240" w:lineRule="auto"/>
        <w:ind w:left="426"/>
        <w:rPr>
          <w:rFonts w:ascii="Times New Roman" w:hAnsi="Times New Roman" w:cs="Times New Roman"/>
          <w:sz w:val="28"/>
          <w:szCs w:val="28"/>
        </w:rPr>
      </w:pPr>
      <w:r w:rsidRPr="00FB59B8">
        <w:rPr>
          <w:rFonts w:ascii="Times New Roman" w:eastAsia="Times New Roman" w:hAnsi="Times New Roman" w:cs="Times New Roman"/>
          <w:color w:val="000000"/>
          <w:sz w:val="28"/>
          <w:szCs w:val="28"/>
        </w:rPr>
        <w:t xml:space="preserve">The average </w:t>
      </w:r>
      <w:r>
        <w:rPr>
          <w:rFonts w:ascii="Times New Roman" w:eastAsia="Times New Roman" w:hAnsi="Times New Roman" w:cs="Times New Roman"/>
          <w:color w:val="000000"/>
          <w:sz w:val="28"/>
          <w:szCs w:val="28"/>
        </w:rPr>
        <w:t xml:space="preserve">number of </w:t>
      </w:r>
      <w:r w:rsidR="00A64051">
        <w:rPr>
          <w:rFonts w:ascii="Times New Roman" w:eastAsia="Times New Roman" w:hAnsi="Times New Roman" w:cs="Times New Roman"/>
          <w:color w:val="000000"/>
          <w:sz w:val="28"/>
          <w:szCs w:val="28"/>
        </w:rPr>
        <w:t>errors</w:t>
      </w:r>
      <w:r>
        <w:rPr>
          <w:rFonts w:ascii="Times New Roman" w:eastAsia="Times New Roman" w:hAnsi="Times New Roman" w:cs="Times New Roman"/>
          <w:color w:val="000000"/>
          <w:sz w:val="28"/>
          <w:szCs w:val="28"/>
        </w:rPr>
        <w:t xml:space="preserve"> per week </w:t>
      </w:r>
      <w:r w:rsidR="00DB53A6" w:rsidRPr="00FB59B8">
        <w:rPr>
          <w:rFonts w:ascii="Times New Roman" w:hAnsi="Times New Roman" w:cs="Times New Roman"/>
          <w:position w:val="-26"/>
          <w:sz w:val="28"/>
          <w:szCs w:val="28"/>
        </w:rPr>
        <w:object w:dxaOrig="1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4.8pt" o:ole="">
            <v:imagedata r:id="rId8" o:title=""/>
          </v:shape>
          <o:OLEObject Type="Embed" ProgID="Equation.DSMT4" ShapeID="_x0000_i1025" DrawAspect="Content" ObjectID="_1600378465" r:id="rId9"/>
        </w:object>
      </w:r>
    </w:p>
    <w:p w:rsidR="00DB53A6" w:rsidRDefault="008A5766" w:rsidP="007A195C">
      <w:pPr>
        <w:spacing w:after="0" w:line="240" w:lineRule="auto"/>
        <w:ind w:left="426"/>
        <w:rPr>
          <w:rFonts w:ascii="Times New Roman" w:hAnsi="Times New Roman" w:cs="Times New Roman"/>
          <w:sz w:val="28"/>
          <w:szCs w:val="28"/>
        </w:rPr>
      </w:pPr>
      <w:r>
        <w:rPr>
          <w:rFonts w:ascii="Times New Roman" w:hAnsi="Times New Roman" w:cs="Times New Roman"/>
          <w:sz w:val="28"/>
          <w:szCs w:val="28"/>
        </w:rPr>
        <w:t>Control limits of chart are as follows:</w:t>
      </w:r>
    </w:p>
    <w:p w:rsidR="008A5766" w:rsidRDefault="008A5766" w:rsidP="007A195C">
      <w:pPr>
        <w:spacing w:after="0" w:line="240" w:lineRule="auto"/>
        <w:ind w:left="425" w:firstLine="720"/>
        <w:rPr>
          <w:rFonts w:ascii="Times New Roman" w:hAnsi="Times New Roman" w:cs="Times New Roman"/>
          <w:sz w:val="28"/>
          <w:szCs w:val="28"/>
        </w:rPr>
      </w:pPr>
      <w:r>
        <w:rPr>
          <w:rFonts w:ascii="Times New Roman" w:hAnsi="Times New Roman" w:cs="Times New Roman"/>
          <w:sz w:val="28"/>
          <w:szCs w:val="28"/>
        </w:rPr>
        <w:t>CL = 4.5</w:t>
      </w:r>
    </w:p>
    <w:p w:rsidR="005E0063" w:rsidRPr="0055618F" w:rsidRDefault="005E0063" w:rsidP="007A195C">
      <w:pPr>
        <w:spacing w:after="0" w:line="240" w:lineRule="auto"/>
        <w:ind w:left="425" w:firstLine="720"/>
        <w:rPr>
          <w:rFonts w:ascii="Times New Roman" w:hAnsi="Times New Roman" w:cs="Times New Roman"/>
          <w:sz w:val="18"/>
          <w:szCs w:val="28"/>
        </w:rPr>
      </w:pPr>
    </w:p>
    <w:p w:rsidR="008A5766" w:rsidRDefault="00DC4D2A" w:rsidP="007A195C">
      <w:pPr>
        <w:spacing w:after="0" w:line="240" w:lineRule="auto"/>
        <w:ind w:left="425" w:firstLine="720"/>
        <w:rPr>
          <w:rFonts w:ascii="Times New Roman" w:hAnsi="Times New Roman" w:cs="Times New Roman"/>
          <w:sz w:val="28"/>
          <w:szCs w:val="28"/>
        </w:rPr>
      </w:pPr>
      <w:r w:rsidRPr="00DC4D2A">
        <w:rPr>
          <w:rFonts w:ascii="Times New Roman" w:hAnsi="Times New Roman" w:cs="Times New Roman"/>
          <w:position w:val="-80"/>
          <w:sz w:val="28"/>
          <w:szCs w:val="28"/>
        </w:rPr>
        <w:object w:dxaOrig="2400" w:dyaOrig="1740">
          <v:shape id="_x0000_i1026" type="#_x0000_t75" style="width:119.4pt;height:87pt" o:ole="">
            <v:imagedata r:id="rId10" o:title=""/>
          </v:shape>
          <o:OLEObject Type="Embed" ProgID="Equation.DSMT4" ShapeID="_x0000_i1026" DrawAspect="Content" ObjectID="_1600378466" r:id="rId11"/>
        </w:object>
      </w:r>
    </w:p>
    <w:p w:rsidR="005E0063" w:rsidRPr="0055618F" w:rsidRDefault="005E0063" w:rsidP="007A195C">
      <w:pPr>
        <w:spacing w:after="0" w:line="240" w:lineRule="auto"/>
        <w:ind w:left="425" w:firstLine="720"/>
        <w:rPr>
          <w:rFonts w:ascii="Times New Roman" w:eastAsia="Times New Roman" w:hAnsi="Times New Roman" w:cs="Times New Roman"/>
          <w:color w:val="000000"/>
          <w:sz w:val="18"/>
          <w:szCs w:val="28"/>
        </w:rPr>
      </w:pPr>
    </w:p>
    <w:p w:rsidR="00A64051" w:rsidRPr="00A43DDE" w:rsidRDefault="00DC4D2A" w:rsidP="00A43DDE">
      <w:pPr>
        <w:spacing w:after="0" w:line="240" w:lineRule="auto"/>
        <w:ind w:left="425" w:firstLine="720"/>
        <w:rPr>
          <w:rFonts w:ascii="Times New Roman" w:hAnsi="Times New Roman" w:cs="Times New Roman"/>
          <w:sz w:val="28"/>
          <w:szCs w:val="28"/>
        </w:rPr>
      </w:pPr>
      <w:r w:rsidRPr="00DC4D2A">
        <w:rPr>
          <w:rFonts w:ascii="Times New Roman" w:hAnsi="Times New Roman" w:cs="Times New Roman"/>
          <w:position w:val="-80"/>
          <w:sz w:val="28"/>
          <w:szCs w:val="28"/>
        </w:rPr>
        <w:object w:dxaOrig="2360" w:dyaOrig="1740">
          <v:shape id="_x0000_i1027" type="#_x0000_t75" style="width:118.2pt;height:87pt" o:ole="">
            <v:imagedata r:id="rId12" o:title=""/>
          </v:shape>
          <o:OLEObject Type="Embed" ProgID="Equation.DSMT4" ShapeID="_x0000_i1027" DrawAspect="Content" ObjectID="_1600378467" r:id="rId13"/>
        </w:object>
      </w:r>
    </w:p>
    <w:p w:rsidR="004C1EEE" w:rsidRDefault="00E9794D" w:rsidP="007A195C">
      <w:pPr>
        <w:spacing w:after="0" w:line="240" w:lineRule="auto"/>
        <w:ind w:left="425"/>
        <w:rPr>
          <w:rFonts w:ascii="Times New Roman" w:eastAsia="Times New Roman" w:hAnsi="Times New Roman" w:cs="Times New Roman"/>
          <w:color w:val="000000"/>
          <w:sz w:val="28"/>
          <w:szCs w:val="28"/>
        </w:rPr>
      </w:pPr>
      <w:r w:rsidRPr="00E9794D">
        <w:rPr>
          <w:rFonts w:ascii="Times New Roman" w:eastAsia="Times New Roman" w:hAnsi="Times New Roman" w:cs="Times New Roman"/>
          <w:color w:val="000000"/>
          <w:sz w:val="28"/>
          <w:szCs w:val="28"/>
        </w:rPr>
        <w:t>Since the number of complaints cannot be negative</w:t>
      </w:r>
      <w:r w:rsidR="007D14F1">
        <w:rPr>
          <w:rFonts w:ascii="Times New Roman" w:eastAsia="Times New Roman" w:hAnsi="Times New Roman" w:cs="Times New Roman"/>
          <w:color w:val="000000"/>
          <w:sz w:val="28"/>
          <w:szCs w:val="28"/>
        </w:rPr>
        <w:t>,</w:t>
      </w:r>
      <w:r w:rsidRPr="00E9794D">
        <w:rPr>
          <w:rFonts w:ascii="Times New Roman" w:eastAsia="Times New Roman" w:hAnsi="Times New Roman" w:cs="Times New Roman"/>
          <w:color w:val="000000"/>
          <w:sz w:val="28"/>
          <w:szCs w:val="28"/>
        </w:rPr>
        <w:t xml:space="preserve"> </w:t>
      </w:r>
      <w:r w:rsidRPr="008D029F">
        <w:rPr>
          <w:rFonts w:ascii="Times New Roman" w:eastAsia="Times New Roman" w:hAnsi="Times New Roman" w:cs="Times New Roman"/>
          <w:b/>
          <w:color w:val="000000"/>
          <w:sz w:val="28"/>
          <w:szCs w:val="28"/>
        </w:rPr>
        <w:t>LCL = 0</w:t>
      </w:r>
    </w:p>
    <w:p w:rsidR="00A43DDE" w:rsidRDefault="00A43DDE" w:rsidP="002955DF">
      <w:pPr>
        <w:shd w:val="clear" w:color="auto" w:fill="FFFFFF"/>
        <w:spacing w:after="0" w:line="240" w:lineRule="auto"/>
        <w:ind w:left="425"/>
        <w:rPr>
          <w:rFonts w:ascii="Times New Roman" w:eastAsia="Times New Roman" w:hAnsi="Times New Roman" w:cs="Times New Roman"/>
          <w:sz w:val="28"/>
          <w:szCs w:val="28"/>
        </w:rPr>
      </w:pPr>
    </w:p>
    <w:p w:rsidR="002955DF" w:rsidRDefault="002955DF" w:rsidP="002955DF">
      <w:pPr>
        <w:shd w:val="clear" w:color="auto" w:fill="FFFFFF"/>
        <w:spacing w:after="0" w:line="240" w:lineRule="auto"/>
        <w:ind w:left="425"/>
        <w:rPr>
          <w:rFonts w:ascii="Times New Roman" w:eastAsia="Times New Roman" w:hAnsi="Times New Roman" w:cs="Times New Roman"/>
          <w:b/>
          <w:sz w:val="28"/>
          <w:szCs w:val="28"/>
        </w:rPr>
      </w:pPr>
    </w:p>
    <w:p w:rsidR="00726103" w:rsidRDefault="00726103" w:rsidP="002955DF">
      <w:pPr>
        <w:shd w:val="clear" w:color="auto" w:fill="FFFFFF"/>
        <w:spacing w:after="0" w:line="240" w:lineRule="auto"/>
        <w:ind w:left="425"/>
        <w:rPr>
          <w:rFonts w:ascii="Times New Roman" w:eastAsia="Times New Roman" w:hAnsi="Times New Roman" w:cs="Times New Roman"/>
          <w:b/>
          <w:sz w:val="28"/>
          <w:szCs w:val="28"/>
        </w:rPr>
      </w:pPr>
      <w:bookmarkStart w:id="0" w:name="_GoBack"/>
      <w:bookmarkEnd w:id="0"/>
    </w:p>
    <w:p w:rsidR="002955DF" w:rsidRPr="00CD270C" w:rsidRDefault="002955DF" w:rsidP="004F7C1A">
      <w:pPr>
        <w:shd w:val="clear" w:color="auto" w:fill="FFFFFF"/>
        <w:spacing w:after="0" w:line="240" w:lineRule="auto"/>
        <w:ind w:left="425"/>
        <w:rPr>
          <w:rFonts w:ascii="Times New Roman" w:eastAsia="Times New Roman" w:hAnsi="Times New Roman" w:cs="Times New Roman"/>
          <w:b/>
          <w:sz w:val="24"/>
          <w:szCs w:val="28"/>
        </w:rPr>
      </w:pPr>
      <w:r w:rsidRPr="00CD270C">
        <w:rPr>
          <w:rFonts w:ascii="Times New Roman" w:eastAsia="Times New Roman" w:hAnsi="Times New Roman" w:cs="Times New Roman"/>
          <w:b/>
          <w:sz w:val="24"/>
          <w:szCs w:val="28"/>
        </w:rPr>
        <w:lastRenderedPageBreak/>
        <w:t xml:space="preserve">R </w:t>
      </w:r>
      <w:proofErr w:type="gramStart"/>
      <w:r w:rsidRPr="00CD270C">
        <w:rPr>
          <w:rFonts w:ascii="Times New Roman" w:eastAsia="Times New Roman" w:hAnsi="Times New Roman" w:cs="Times New Roman"/>
          <w:b/>
          <w:sz w:val="24"/>
          <w:szCs w:val="28"/>
        </w:rPr>
        <w:t>Script :</w:t>
      </w:r>
      <w:proofErr w:type="gramEnd"/>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w:t>
      </w:r>
      <w:proofErr w:type="spellStart"/>
      <w:proofErr w:type="gramStart"/>
      <w:r w:rsidRPr="005D386D">
        <w:rPr>
          <w:rFonts w:ascii="Lucida Console" w:eastAsia="Times New Roman" w:hAnsi="Lucida Console" w:cs="Courier New"/>
          <w:color w:val="00A800"/>
          <w:sz w:val="20"/>
          <w:szCs w:val="20"/>
        </w:rPr>
        <w:t>install.packages</w:t>
      </w:r>
      <w:proofErr w:type="spellEnd"/>
      <w:r w:rsidRPr="005D386D">
        <w:rPr>
          <w:rFonts w:ascii="Lucida Console" w:eastAsia="Times New Roman" w:hAnsi="Lucida Console" w:cs="Courier New"/>
          <w:color w:val="00A800"/>
          <w:sz w:val="20"/>
          <w:szCs w:val="20"/>
        </w:rPr>
        <w:t>(</w:t>
      </w:r>
      <w:proofErr w:type="gramEnd"/>
      <w:r w:rsidRPr="005D386D">
        <w:rPr>
          <w:rFonts w:ascii="Lucida Console" w:eastAsia="Times New Roman" w:hAnsi="Lucida Console" w:cs="Courier New"/>
          <w:color w:val="00A800"/>
          <w:sz w:val="20"/>
          <w:szCs w:val="20"/>
        </w:rPr>
        <w:t>"</w:t>
      </w:r>
      <w:proofErr w:type="spellStart"/>
      <w:r w:rsidRPr="005D386D">
        <w:rPr>
          <w:rFonts w:ascii="Lucida Console" w:eastAsia="Times New Roman" w:hAnsi="Lucida Console" w:cs="Courier New"/>
          <w:color w:val="00A800"/>
          <w:sz w:val="20"/>
          <w:szCs w:val="20"/>
        </w:rPr>
        <w:t>qcc</w:t>
      </w:r>
      <w:proofErr w:type="spellEnd"/>
      <w:r w:rsidRPr="005D386D">
        <w:rPr>
          <w:rFonts w:ascii="Lucida Console" w:eastAsia="Times New Roman" w:hAnsi="Lucida Console" w:cs="Courier New"/>
          <w:color w:val="00A800"/>
          <w:sz w:val="20"/>
          <w:szCs w:val="20"/>
        </w:rPr>
        <w:t xml:space="preserve">")      ## installation of </w:t>
      </w:r>
      <w:proofErr w:type="spellStart"/>
      <w:r w:rsidRPr="005D386D">
        <w:rPr>
          <w:rFonts w:ascii="Lucida Console" w:eastAsia="Times New Roman" w:hAnsi="Lucida Console" w:cs="Courier New"/>
          <w:color w:val="00A800"/>
          <w:sz w:val="20"/>
          <w:szCs w:val="20"/>
        </w:rPr>
        <w:t>qcc</w:t>
      </w:r>
      <w:proofErr w:type="spellEnd"/>
      <w:r w:rsidRPr="005D386D">
        <w:rPr>
          <w:rFonts w:ascii="Lucida Console" w:eastAsia="Times New Roman" w:hAnsi="Lucida Console" w:cs="Courier New"/>
          <w:color w:val="00A800"/>
          <w:sz w:val="20"/>
          <w:szCs w:val="20"/>
        </w:rPr>
        <w:t xml:space="preserve"> package</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5D386D">
        <w:rPr>
          <w:rFonts w:ascii="Lucida Console" w:eastAsia="Times New Roman" w:hAnsi="Lucida Console" w:cs="Courier New"/>
          <w:color w:val="0000FF"/>
          <w:sz w:val="20"/>
          <w:szCs w:val="20"/>
        </w:rPr>
        <w:t>library</w:t>
      </w:r>
      <w:r w:rsidRPr="005D386D">
        <w:rPr>
          <w:rFonts w:ascii="Lucida Console" w:eastAsia="Times New Roman" w:hAnsi="Lucida Console" w:cs="Courier New"/>
          <w:b/>
          <w:bCs/>
          <w:color w:val="000080"/>
          <w:sz w:val="20"/>
          <w:szCs w:val="20"/>
        </w:rPr>
        <w:t>(</w:t>
      </w:r>
      <w:proofErr w:type="spellStart"/>
      <w:proofErr w:type="gramEnd"/>
      <w:r w:rsidRPr="005D386D">
        <w:rPr>
          <w:rFonts w:ascii="Lucida Console" w:eastAsia="Times New Roman" w:hAnsi="Lucida Console" w:cs="Courier New"/>
          <w:color w:val="000000"/>
          <w:sz w:val="20"/>
          <w:szCs w:val="20"/>
        </w:rPr>
        <w:t>qcc</w:t>
      </w:r>
      <w:proofErr w:type="spellEnd"/>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xml:space="preserve">## load </w:t>
      </w:r>
      <w:proofErr w:type="spellStart"/>
      <w:r w:rsidRPr="005D386D">
        <w:rPr>
          <w:rFonts w:ascii="Lucida Console" w:eastAsia="Times New Roman" w:hAnsi="Lucida Console" w:cs="Courier New"/>
          <w:color w:val="00A800"/>
          <w:sz w:val="20"/>
          <w:szCs w:val="20"/>
        </w:rPr>
        <w:t>qcc</w:t>
      </w:r>
      <w:proofErr w:type="spellEnd"/>
      <w:r w:rsidRPr="005D386D">
        <w:rPr>
          <w:rFonts w:ascii="Lucida Console" w:eastAsia="Times New Roman" w:hAnsi="Lucida Console" w:cs="Courier New"/>
          <w:color w:val="00A800"/>
          <w:sz w:val="20"/>
          <w:szCs w:val="20"/>
        </w:rPr>
        <w:t xml:space="preserve"> library</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5D386D">
        <w:rPr>
          <w:rFonts w:ascii="Lucida Console" w:eastAsia="Times New Roman" w:hAnsi="Lucida Console" w:cs="Courier New"/>
          <w:color w:val="000000"/>
          <w:sz w:val="20"/>
          <w:szCs w:val="20"/>
        </w:rPr>
        <w:t>set.seed</w:t>
      </w:r>
      <w:proofErr w:type="spellEnd"/>
      <w:r w:rsidRPr="005D386D">
        <w:rPr>
          <w:rFonts w:ascii="Lucida Console" w:eastAsia="Times New Roman" w:hAnsi="Lucida Console" w:cs="Courier New"/>
          <w:b/>
          <w:bCs/>
          <w:color w:val="000080"/>
          <w:sz w:val="20"/>
          <w:szCs w:val="20"/>
        </w:rPr>
        <w:t>(</w:t>
      </w:r>
      <w:proofErr w:type="gramEnd"/>
      <w:r w:rsidRPr="005D386D">
        <w:rPr>
          <w:rFonts w:ascii="Lucida Console" w:eastAsia="Times New Roman" w:hAnsi="Lucida Console" w:cs="Courier New"/>
          <w:color w:val="000000"/>
          <w:sz w:val="20"/>
          <w:szCs w:val="20"/>
        </w:rPr>
        <w:t>111</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set seed for reproducing same results</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20"/>
          <w:szCs w:val="20"/>
        </w:rPr>
        <w:t>x</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&lt;-</w:t>
      </w:r>
      <w:r w:rsidRPr="005D386D">
        <w:rPr>
          <w:rFonts w:ascii="Lucida Console" w:eastAsia="Times New Roman" w:hAnsi="Lucida Console" w:cs="Courier New"/>
          <w:color w:val="000000"/>
          <w:sz w:val="18"/>
          <w:szCs w:val="18"/>
        </w:rPr>
        <w:t xml:space="preserve"> </w:t>
      </w:r>
      <w:proofErr w:type="gramStart"/>
      <w:r w:rsidRPr="005D386D">
        <w:rPr>
          <w:rFonts w:ascii="Lucida Console" w:eastAsia="Times New Roman" w:hAnsi="Lucida Console" w:cs="Courier New"/>
          <w:color w:val="0000FF"/>
          <w:sz w:val="20"/>
          <w:szCs w:val="20"/>
        </w:rPr>
        <w:t>c</w:t>
      </w:r>
      <w:r w:rsidRPr="005D386D">
        <w:rPr>
          <w:rFonts w:ascii="Lucida Console" w:eastAsia="Times New Roman" w:hAnsi="Lucida Console" w:cs="Courier New"/>
          <w:b/>
          <w:bCs/>
          <w:color w:val="000080"/>
          <w:sz w:val="20"/>
          <w:szCs w:val="20"/>
        </w:rPr>
        <w:t>(</w:t>
      </w:r>
      <w:proofErr w:type="gramEnd"/>
      <w:r w:rsidRPr="005D386D">
        <w:rPr>
          <w:rFonts w:ascii="Lucida Console" w:eastAsia="Times New Roman" w:hAnsi="Lucida Console" w:cs="Courier New"/>
          <w:color w:val="000000"/>
          <w:sz w:val="20"/>
          <w:szCs w:val="20"/>
        </w:rPr>
        <w:t>4</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5</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6</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6</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3</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2</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6</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7</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3</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4</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4</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4</w:t>
      </w:r>
      <w:r w:rsidRPr="005D386D">
        <w:rPr>
          <w:rFonts w:ascii="Lucida Console" w:eastAsia="Times New Roman" w:hAnsi="Lucida Console" w:cs="Courier New"/>
          <w:b/>
          <w:bCs/>
          <w:color w:val="000080"/>
          <w:sz w:val="20"/>
          <w:szCs w:val="20"/>
        </w:rPr>
        <w: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Number of errors of 12 weeks</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5D386D">
        <w:rPr>
          <w:rFonts w:ascii="Lucida Console" w:eastAsia="Times New Roman" w:hAnsi="Lucida Console" w:cs="Courier New"/>
          <w:color w:val="000000"/>
          <w:sz w:val="20"/>
          <w:szCs w:val="20"/>
        </w:rPr>
        <w:t>obj</w:t>
      </w:r>
      <w:proofErr w:type="spellEnd"/>
      <w:proofErr w:type="gramEnd"/>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&lt;-</w:t>
      </w:r>
      <w:r w:rsidRPr="005D386D">
        <w:rPr>
          <w:rFonts w:ascii="Lucida Console" w:eastAsia="Times New Roman" w:hAnsi="Lucida Console" w:cs="Courier New"/>
          <w:color w:val="000000"/>
          <w:sz w:val="18"/>
          <w:szCs w:val="18"/>
        </w:rPr>
        <w:t xml:space="preserve"> </w:t>
      </w:r>
      <w:proofErr w:type="spellStart"/>
      <w:r w:rsidRPr="005D386D">
        <w:rPr>
          <w:rFonts w:ascii="Lucida Console" w:eastAsia="Times New Roman" w:hAnsi="Lucida Console" w:cs="Courier New"/>
          <w:color w:val="000000"/>
          <w:sz w:val="20"/>
          <w:szCs w:val="20"/>
        </w:rPr>
        <w:t>qcc</w:t>
      </w:r>
      <w:proofErr w:type="spellEnd"/>
      <w:r w:rsidRPr="005D386D">
        <w:rPr>
          <w:rFonts w:ascii="Lucida Console" w:eastAsia="Times New Roman" w:hAnsi="Lucida Console" w:cs="Courier New"/>
          <w:b/>
          <w:bCs/>
          <w:color w:val="000080"/>
          <w:sz w:val="20"/>
          <w:szCs w:val="20"/>
        </w:rPr>
        <w:t>(</w:t>
      </w:r>
      <w:r w:rsidR="006F5944">
        <w:rPr>
          <w:rFonts w:ascii="Lucida Console" w:eastAsia="Times New Roman" w:hAnsi="Lucida Console" w:cs="Courier New"/>
          <w:b/>
          <w:bCs/>
          <w:color w:val="000080"/>
          <w:sz w:val="20"/>
          <w:szCs w:val="20"/>
        </w:rPr>
        <w:t xml:space="preserve">   </w:t>
      </w:r>
      <w:r w:rsidRPr="005D386D">
        <w:rPr>
          <w:rFonts w:ascii="Lucida Console" w:eastAsia="Times New Roman" w:hAnsi="Lucida Console" w:cs="Courier New"/>
          <w:color w:val="0000FF"/>
          <w:sz w:val="20"/>
          <w:szCs w:val="20"/>
        </w:rPr>
        <w:t>data</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x</w:t>
      </w:r>
      <w:r w:rsidRPr="005D386D">
        <w:rPr>
          <w:rFonts w:ascii="Lucida Console" w:eastAsia="Times New Roman" w:hAnsi="Lucida Console" w:cs="Courier New"/>
          <w:color w:val="000000"/>
          <w:sz w:val="18"/>
          <w:szCs w:val="18"/>
        </w:rPr>
        <w: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00C40CA7">
        <w:rPr>
          <w:rFonts w:ascii="Lucida Console" w:eastAsia="Times New Roman" w:hAnsi="Lucida Console" w:cs="Courier New"/>
          <w:color w:val="000000"/>
          <w:sz w:val="18"/>
          <w:szCs w:val="18"/>
        </w:rPr>
        <w:tab/>
      </w:r>
      <w:r w:rsidR="00C40CA7">
        <w:rPr>
          <w:rFonts w:ascii="Lucida Console" w:eastAsia="Times New Roman" w:hAnsi="Lucida Console" w:cs="Courier New"/>
          <w:color w:val="000000"/>
          <w:sz w:val="18"/>
          <w:szCs w:val="18"/>
        </w:rPr>
        <w:tab/>
      </w:r>
      <w:proofErr w:type="gramStart"/>
      <w:r w:rsidRPr="005D386D">
        <w:rPr>
          <w:rFonts w:ascii="Lucida Console" w:eastAsia="Times New Roman" w:hAnsi="Lucida Console" w:cs="Courier New"/>
          <w:color w:val="000000"/>
          <w:sz w:val="20"/>
          <w:szCs w:val="20"/>
        </w:rPr>
        <w:t>type</w:t>
      </w:r>
      <w:proofErr w:type="gramEnd"/>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808080"/>
          <w:sz w:val="20"/>
          <w:szCs w:val="20"/>
        </w:rPr>
        <w:t>"c"</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plots c-chart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00C40CA7">
        <w:rPr>
          <w:rFonts w:ascii="Lucida Console" w:eastAsia="Times New Roman" w:hAnsi="Lucida Console" w:cs="Courier New"/>
          <w:color w:val="000000"/>
          <w:sz w:val="18"/>
          <w:szCs w:val="18"/>
        </w:rPr>
        <w:tab/>
      </w:r>
      <w:r w:rsidR="00C40CA7">
        <w:rPr>
          <w:rFonts w:ascii="Lucida Console" w:eastAsia="Times New Roman" w:hAnsi="Lucida Console" w:cs="Courier New"/>
          <w:color w:val="000000"/>
          <w:sz w:val="18"/>
          <w:szCs w:val="18"/>
        </w:rPr>
        <w:tab/>
      </w:r>
      <w:proofErr w:type="spellStart"/>
      <w:proofErr w:type="gramStart"/>
      <w:r w:rsidRPr="005D386D">
        <w:rPr>
          <w:rFonts w:ascii="Lucida Console" w:eastAsia="Times New Roman" w:hAnsi="Lucida Console" w:cs="Courier New"/>
          <w:color w:val="000000"/>
          <w:sz w:val="20"/>
          <w:szCs w:val="20"/>
        </w:rPr>
        <w:t>nsigmas</w:t>
      </w:r>
      <w:proofErr w:type="spellEnd"/>
      <w:proofErr w:type="gramEnd"/>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0000"/>
          <w:sz w:val="20"/>
          <w:szCs w:val="20"/>
        </w:rPr>
        <w:t>3</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3-sigma control</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00C40CA7">
        <w:rPr>
          <w:rFonts w:ascii="Lucida Console" w:eastAsia="Times New Roman" w:hAnsi="Lucida Console" w:cs="Courier New"/>
          <w:color w:val="000000"/>
          <w:sz w:val="18"/>
          <w:szCs w:val="18"/>
        </w:rPr>
        <w:tab/>
      </w:r>
      <w:r w:rsidR="00C40CA7">
        <w:rPr>
          <w:rFonts w:ascii="Lucida Console" w:eastAsia="Times New Roman" w:hAnsi="Lucida Console" w:cs="Courier New"/>
          <w:color w:val="000000"/>
          <w:sz w:val="18"/>
          <w:szCs w:val="18"/>
        </w:rPr>
        <w:tab/>
      </w:r>
      <w:proofErr w:type="spellStart"/>
      <w:proofErr w:type="gramStart"/>
      <w:r w:rsidRPr="005D386D">
        <w:rPr>
          <w:rFonts w:ascii="Lucida Console" w:eastAsia="Times New Roman" w:hAnsi="Lucida Console" w:cs="Courier New"/>
          <w:color w:val="000000"/>
          <w:sz w:val="20"/>
          <w:szCs w:val="20"/>
        </w:rPr>
        <w:t>xlab</w:t>
      </w:r>
      <w:proofErr w:type="spellEnd"/>
      <w:proofErr w:type="gramEnd"/>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808080"/>
          <w:sz w:val="20"/>
          <w:szCs w:val="20"/>
        </w:rPr>
        <w:t>"Week"</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00A800"/>
          <w:sz w:val="20"/>
          <w:szCs w:val="20"/>
        </w:rPr>
        <w:t>## labels</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00C40CA7">
        <w:rPr>
          <w:rFonts w:ascii="Lucida Console" w:eastAsia="Times New Roman" w:hAnsi="Lucida Console" w:cs="Courier New"/>
          <w:color w:val="000000"/>
          <w:sz w:val="18"/>
          <w:szCs w:val="18"/>
        </w:rPr>
        <w:tab/>
      </w:r>
      <w:r w:rsidR="00C40CA7">
        <w:rPr>
          <w:rFonts w:ascii="Lucida Console" w:eastAsia="Times New Roman" w:hAnsi="Lucida Console" w:cs="Courier New"/>
          <w:color w:val="000000"/>
          <w:sz w:val="18"/>
          <w:szCs w:val="18"/>
        </w:rPr>
        <w:tab/>
      </w:r>
      <w:proofErr w:type="spellStart"/>
      <w:proofErr w:type="gramStart"/>
      <w:r w:rsidRPr="005D386D">
        <w:rPr>
          <w:rFonts w:ascii="Lucida Console" w:eastAsia="Times New Roman" w:hAnsi="Lucida Console" w:cs="Courier New"/>
          <w:color w:val="000000"/>
          <w:sz w:val="20"/>
          <w:szCs w:val="20"/>
        </w:rPr>
        <w:t>ylab</w:t>
      </w:r>
      <w:proofErr w:type="spellEnd"/>
      <w:proofErr w:type="gramEnd"/>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808080"/>
          <w:sz w:val="20"/>
          <w:szCs w:val="20"/>
        </w:rPr>
        <w:t>"No. of errors"</w:t>
      </w:r>
      <w:r w:rsidRPr="005D386D">
        <w:rPr>
          <w:rFonts w:ascii="Lucida Console" w:eastAsia="Times New Roman" w:hAnsi="Lucida Console" w:cs="Courier New"/>
          <w:color w:val="000000"/>
          <w:sz w:val="18"/>
          <w:szCs w:val="18"/>
        </w:rPr>
        <w: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0000"/>
          <w:sz w:val="18"/>
          <w:szCs w:val="18"/>
        </w:rPr>
        <w:t xml:space="preserve">    </w:t>
      </w:r>
      <w:r w:rsidR="00C40CA7">
        <w:rPr>
          <w:rFonts w:ascii="Lucida Console" w:eastAsia="Times New Roman" w:hAnsi="Lucida Console" w:cs="Courier New"/>
          <w:color w:val="000000"/>
          <w:sz w:val="18"/>
          <w:szCs w:val="18"/>
        </w:rPr>
        <w:tab/>
      </w:r>
      <w:r w:rsidR="00C40CA7">
        <w:rPr>
          <w:rFonts w:ascii="Lucida Console" w:eastAsia="Times New Roman" w:hAnsi="Lucida Console" w:cs="Courier New"/>
          <w:color w:val="000000"/>
          <w:sz w:val="18"/>
          <w:szCs w:val="18"/>
        </w:rPr>
        <w:tab/>
      </w:r>
      <w:proofErr w:type="gramStart"/>
      <w:r w:rsidRPr="005D386D">
        <w:rPr>
          <w:rFonts w:ascii="Lucida Console" w:eastAsia="Times New Roman" w:hAnsi="Lucida Console" w:cs="Courier New"/>
          <w:color w:val="0000FF"/>
          <w:sz w:val="20"/>
          <w:szCs w:val="20"/>
        </w:rPr>
        <w:t>title</w:t>
      </w:r>
      <w:proofErr w:type="gramEnd"/>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b/>
          <w:bCs/>
          <w:color w:val="000080"/>
          <w:sz w:val="20"/>
          <w:szCs w:val="20"/>
        </w:rPr>
        <w:t>=</w:t>
      </w:r>
      <w:r w:rsidRPr="005D386D">
        <w:rPr>
          <w:rFonts w:ascii="Lucida Console" w:eastAsia="Times New Roman" w:hAnsi="Lucida Console" w:cs="Courier New"/>
          <w:color w:val="000000"/>
          <w:sz w:val="18"/>
          <w:szCs w:val="18"/>
        </w:rPr>
        <w:t xml:space="preserve"> </w:t>
      </w:r>
      <w:r w:rsidRPr="005D386D">
        <w:rPr>
          <w:rFonts w:ascii="Lucida Console" w:eastAsia="Times New Roman" w:hAnsi="Lucida Console" w:cs="Courier New"/>
          <w:color w:val="808080"/>
          <w:sz w:val="20"/>
          <w:szCs w:val="20"/>
        </w:rPr>
        <w:t>"C Chart for No. of errors of 12 weeks"</w:t>
      </w:r>
      <w:r w:rsidRPr="005D386D">
        <w:rPr>
          <w:rFonts w:ascii="Lucida Console" w:eastAsia="Times New Roman" w:hAnsi="Lucida Console" w:cs="Courier New"/>
          <w:b/>
          <w:bCs/>
          <w:color w:val="000080"/>
          <w:sz w:val="20"/>
          <w:szCs w:val="20"/>
        </w:rPr>
        <w: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5D386D">
        <w:rPr>
          <w:rFonts w:ascii="Lucida Console" w:eastAsia="Times New Roman" w:hAnsi="Lucida Console" w:cs="Courier New"/>
          <w:color w:val="0000FF"/>
          <w:sz w:val="20"/>
          <w:szCs w:val="20"/>
        </w:rPr>
        <w:t>summary</w:t>
      </w:r>
      <w:r w:rsidRPr="005D386D">
        <w:rPr>
          <w:rFonts w:ascii="Lucida Console" w:eastAsia="Times New Roman" w:hAnsi="Lucida Console" w:cs="Courier New"/>
          <w:b/>
          <w:bCs/>
          <w:color w:val="000080"/>
          <w:sz w:val="20"/>
          <w:szCs w:val="20"/>
        </w:rPr>
        <w:t>(</w:t>
      </w:r>
      <w:proofErr w:type="spellStart"/>
      <w:proofErr w:type="gramEnd"/>
      <w:r w:rsidRPr="005D386D">
        <w:rPr>
          <w:rFonts w:ascii="Lucida Console" w:eastAsia="Times New Roman" w:hAnsi="Lucida Console" w:cs="Courier New"/>
          <w:color w:val="000000"/>
          <w:sz w:val="20"/>
          <w:szCs w:val="20"/>
        </w:rPr>
        <w:t>obj</w:t>
      </w:r>
      <w:proofErr w:type="spellEnd"/>
      <w:r w:rsidRPr="005D386D">
        <w:rPr>
          <w:rFonts w:ascii="Lucida Console" w:eastAsia="Times New Roman" w:hAnsi="Lucida Console" w:cs="Courier New"/>
          <w:b/>
          <w:bCs/>
          <w:color w:val="000080"/>
          <w:sz w:val="20"/>
          <w:szCs w:val="20"/>
        </w:rPr>
        <w:t>)</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Summary of group statistics:</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xml:space="preserve">#   Min. 1st Qu.  Median    Mean 3rd Qu.    Max.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xml:space="preserve"># 2.00    3.75    4.00    4.50    6.00    7.00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xml:space="preserve">#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Group sample size:  1</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Number of groups:  12</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Center of group statistics:  4.5</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xml:space="preserve"># Standard deviation:  2.12132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xml:space="preserve"># </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Control limits:</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LCL      UCL</w:t>
      </w:r>
    </w:p>
    <w:p w:rsidR="005D386D" w:rsidRPr="005D386D" w:rsidRDefault="005D386D" w:rsidP="005D386D">
      <w:pPr>
        <w:shd w:val="clear" w:color="auto" w:fill="FFFFFF"/>
        <w:spacing w:after="0" w:line="240" w:lineRule="auto"/>
        <w:ind w:left="426"/>
        <w:rPr>
          <w:rFonts w:ascii="Lucida Console" w:eastAsia="Times New Roman" w:hAnsi="Lucida Console" w:cs="Courier New"/>
          <w:color w:val="000000"/>
          <w:sz w:val="18"/>
          <w:szCs w:val="18"/>
        </w:rPr>
      </w:pPr>
      <w:r w:rsidRPr="005D386D">
        <w:rPr>
          <w:rFonts w:ascii="Lucida Console" w:eastAsia="Times New Roman" w:hAnsi="Lucida Console" w:cs="Courier New"/>
          <w:color w:val="00A800"/>
          <w:sz w:val="20"/>
          <w:szCs w:val="20"/>
        </w:rPr>
        <w:t># 0 10.86396</w:t>
      </w:r>
    </w:p>
    <w:p w:rsidR="005D386D" w:rsidRPr="005D386D" w:rsidRDefault="005D386D" w:rsidP="005D386D">
      <w:pPr>
        <w:shd w:val="clear" w:color="auto" w:fill="FFFFFF"/>
        <w:spacing w:after="0" w:line="240" w:lineRule="auto"/>
        <w:ind w:left="426"/>
        <w:rPr>
          <w:rFonts w:ascii="Times New Roman" w:eastAsia="Times New Roman" w:hAnsi="Times New Roman" w:cs="Times New Roman"/>
          <w:sz w:val="24"/>
          <w:szCs w:val="24"/>
        </w:rPr>
      </w:pPr>
      <w:proofErr w:type="gramStart"/>
      <w:r w:rsidRPr="005D386D">
        <w:rPr>
          <w:rFonts w:ascii="Lucida Console" w:eastAsia="Times New Roman" w:hAnsi="Lucida Console" w:cs="Courier New"/>
          <w:color w:val="0000FF"/>
          <w:sz w:val="20"/>
          <w:szCs w:val="20"/>
        </w:rPr>
        <w:t>plot</w:t>
      </w:r>
      <w:r w:rsidRPr="005D386D">
        <w:rPr>
          <w:rFonts w:ascii="Lucida Console" w:eastAsia="Times New Roman" w:hAnsi="Lucida Console" w:cs="Courier New"/>
          <w:b/>
          <w:bCs/>
          <w:color w:val="000080"/>
          <w:sz w:val="20"/>
          <w:szCs w:val="20"/>
        </w:rPr>
        <w:t>(</w:t>
      </w:r>
      <w:proofErr w:type="spellStart"/>
      <w:proofErr w:type="gramEnd"/>
      <w:r w:rsidRPr="005D386D">
        <w:rPr>
          <w:rFonts w:ascii="Lucida Console" w:eastAsia="Times New Roman" w:hAnsi="Lucida Console" w:cs="Courier New"/>
          <w:color w:val="000000"/>
          <w:sz w:val="20"/>
          <w:szCs w:val="20"/>
        </w:rPr>
        <w:t>obj</w:t>
      </w:r>
      <w:proofErr w:type="spellEnd"/>
      <w:r w:rsidRPr="005D386D">
        <w:rPr>
          <w:rFonts w:ascii="Lucida Console" w:eastAsia="Times New Roman" w:hAnsi="Lucida Console" w:cs="Courier New"/>
          <w:b/>
          <w:bCs/>
          <w:color w:val="000080"/>
          <w:sz w:val="20"/>
          <w:szCs w:val="20"/>
        </w:rPr>
        <w:t>)</w:t>
      </w:r>
    </w:p>
    <w:p w:rsidR="00B327DA" w:rsidRPr="00F92401" w:rsidRDefault="00B327DA" w:rsidP="00B95CC3">
      <w:pPr>
        <w:shd w:val="clear" w:color="auto" w:fill="FFFFFF"/>
        <w:spacing w:after="0" w:line="240" w:lineRule="auto"/>
        <w:rPr>
          <w:rFonts w:ascii="Lucida Console" w:eastAsia="Times New Roman" w:hAnsi="Lucida Console" w:cs="Courier New"/>
          <w:color w:val="000000"/>
          <w:sz w:val="18"/>
          <w:szCs w:val="18"/>
        </w:rPr>
      </w:pPr>
    </w:p>
    <w:p w:rsidR="00A41EAF" w:rsidRDefault="00A43DDE" w:rsidP="00D652E7">
      <w:pPr>
        <w:ind w:left="426"/>
        <w:jc w:val="center"/>
        <w:rPr>
          <w:rFonts w:ascii="Times New Roman" w:eastAsia="Times New Roman" w:hAnsi="Times New Roman" w:cs="Times New Roman"/>
          <w:color w:val="000000"/>
          <w:sz w:val="28"/>
          <w:szCs w:val="28"/>
        </w:rPr>
      </w:pPr>
      <w:r>
        <w:rPr>
          <w:noProof/>
          <w:lang w:val="en-IN" w:eastAsia="en-IN"/>
        </w:rPr>
        <w:drawing>
          <wp:inline distT="0" distB="0" distL="0" distR="0" wp14:anchorId="4AB2811E" wp14:editId="15BCC330">
            <wp:extent cx="5190476" cy="38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476" cy="3885714"/>
                    </a:xfrm>
                    <a:prstGeom prst="rect">
                      <a:avLst/>
                    </a:prstGeom>
                  </pic:spPr>
                </pic:pic>
              </a:graphicData>
            </a:graphic>
          </wp:inline>
        </w:drawing>
      </w:r>
    </w:p>
    <w:p w:rsidR="00E303D7" w:rsidRDefault="00220464" w:rsidP="00220464">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the above control chart</w:t>
      </w:r>
      <w:r w:rsidR="00E303D7">
        <w:rPr>
          <w:rFonts w:ascii="Times New Roman" w:eastAsia="Times New Roman" w:hAnsi="Times New Roman" w:cs="Times New Roman"/>
          <w:color w:val="000000"/>
          <w:sz w:val="28"/>
          <w:szCs w:val="28"/>
        </w:rPr>
        <w:t>, we can clearly see that number of errors are within the control limits (UCL, LCL).</w:t>
      </w:r>
    </w:p>
    <w:p w:rsidR="00637B48" w:rsidRDefault="00E303D7" w:rsidP="00637B48">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w:t>
      </w:r>
      <w:r w:rsidR="00220464">
        <w:rPr>
          <w:rFonts w:ascii="Times New Roman" w:eastAsia="Times New Roman" w:hAnsi="Times New Roman" w:cs="Times New Roman"/>
          <w:color w:val="000000"/>
          <w:sz w:val="28"/>
          <w:szCs w:val="28"/>
        </w:rPr>
        <w:t xml:space="preserve"> we can conclude that the process is in control.</w:t>
      </w:r>
    </w:p>
    <w:p w:rsidR="00141496" w:rsidRPr="00637B48" w:rsidRDefault="00637B48" w:rsidP="00746B3C">
      <w:pPr>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r w:rsidR="009607CB" w:rsidRPr="009607CB">
        <w:rPr>
          <w:rFonts w:ascii="Times New Roman" w:eastAsia="Times New Roman" w:hAnsi="Times New Roman" w:cs="Times New Roman"/>
          <w:b/>
          <w:color w:val="000000"/>
          <w:sz w:val="28"/>
          <w:szCs w:val="28"/>
        </w:rPr>
        <w:lastRenderedPageBreak/>
        <w:t xml:space="preserve">2. </w:t>
      </w:r>
      <w:r w:rsidR="00CB1304">
        <w:rPr>
          <w:rFonts w:ascii="Times New Roman" w:eastAsia="Times New Roman" w:hAnsi="Times New Roman" w:cs="Times New Roman"/>
          <w:b/>
          <w:color w:val="000000"/>
          <w:sz w:val="28"/>
          <w:szCs w:val="28"/>
        </w:rPr>
        <w:tab/>
      </w:r>
      <w:r w:rsidR="009607CB" w:rsidRPr="009607CB">
        <w:rPr>
          <w:rFonts w:ascii="Times New Roman" w:eastAsia="Times New Roman" w:hAnsi="Times New Roman" w:cs="Times New Roman"/>
          <w:b/>
          <w:color w:val="000000"/>
          <w:sz w:val="28"/>
          <w:szCs w:val="28"/>
        </w:rPr>
        <w:t>XYZ Toothpaste Company makes tubes of toothpaste. The product is produced and then pumped into tubes and capped. The production manager is concerned whether the filling process for the tubes of toothpaste is in statistical control. The process should be centered on 6 ounces per tube. Six samples of 5 tubes were taken and each tube was weighed. The weights are:</w:t>
      </w:r>
    </w:p>
    <w:tbl>
      <w:tblPr>
        <w:tblStyle w:val="TableGrid"/>
        <w:tblW w:w="0" w:type="auto"/>
        <w:jc w:val="center"/>
        <w:tblLook w:val="04A0" w:firstRow="1" w:lastRow="0" w:firstColumn="1" w:lastColumn="0" w:noHBand="0" w:noVBand="1"/>
      </w:tblPr>
      <w:tblGrid>
        <w:gridCol w:w="1103"/>
        <w:gridCol w:w="883"/>
        <w:gridCol w:w="883"/>
        <w:gridCol w:w="883"/>
        <w:gridCol w:w="883"/>
        <w:gridCol w:w="883"/>
      </w:tblGrid>
      <w:tr w:rsidR="00F11668" w:rsidRPr="00F11668" w:rsidTr="009B0596">
        <w:trPr>
          <w:trHeight w:val="294"/>
          <w:jc w:val="center"/>
        </w:trPr>
        <w:tc>
          <w:tcPr>
            <w:tcW w:w="882" w:type="dxa"/>
          </w:tcPr>
          <w:p w:rsidR="00F11668" w:rsidRPr="00F11668" w:rsidRDefault="00F11668" w:rsidP="00CB1304">
            <w:pPr>
              <w:rPr>
                <w:rFonts w:ascii="Times New Roman" w:eastAsia="Times New Roman" w:hAnsi="Times New Roman" w:cs="Times New Roman"/>
                <w:b/>
                <w:color w:val="000000"/>
                <w:sz w:val="28"/>
                <w:szCs w:val="28"/>
              </w:rPr>
            </w:pPr>
          </w:p>
        </w:tc>
        <w:tc>
          <w:tcPr>
            <w:tcW w:w="4415" w:type="dxa"/>
            <w:gridSpan w:val="5"/>
          </w:tcPr>
          <w:p w:rsidR="00F11668"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Ounces of tooth paste per tube</w:t>
            </w:r>
          </w:p>
        </w:tc>
      </w:tr>
      <w:tr w:rsidR="00F34D2E" w:rsidRPr="00F11668" w:rsidTr="009B0596">
        <w:trPr>
          <w:trHeight w:val="294"/>
          <w:jc w:val="center"/>
        </w:trPr>
        <w:tc>
          <w:tcPr>
            <w:tcW w:w="882" w:type="dxa"/>
          </w:tcPr>
          <w:p w:rsidR="00F34D2E" w:rsidRPr="00F11668" w:rsidRDefault="00E57DEB"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Sample</w:t>
            </w:r>
          </w:p>
        </w:tc>
        <w:tc>
          <w:tcPr>
            <w:tcW w:w="883" w:type="dxa"/>
          </w:tcPr>
          <w:p w:rsidR="00F34D2E"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1</w:t>
            </w:r>
          </w:p>
        </w:tc>
        <w:tc>
          <w:tcPr>
            <w:tcW w:w="883" w:type="dxa"/>
          </w:tcPr>
          <w:p w:rsidR="00F34D2E"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2</w:t>
            </w:r>
          </w:p>
        </w:tc>
        <w:tc>
          <w:tcPr>
            <w:tcW w:w="883" w:type="dxa"/>
          </w:tcPr>
          <w:p w:rsidR="00F34D2E"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3</w:t>
            </w:r>
          </w:p>
        </w:tc>
        <w:tc>
          <w:tcPr>
            <w:tcW w:w="883" w:type="dxa"/>
          </w:tcPr>
          <w:p w:rsidR="00F34D2E"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4</w:t>
            </w:r>
          </w:p>
        </w:tc>
        <w:tc>
          <w:tcPr>
            <w:tcW w:w="883" w:type="dxa"/>
          </w:tcPr>
          <w:p w:rsidR="00F34D2E" w:rsidRPr="00F11668" w:rsidRDefault="00F11668" w:rsidP="00F11668">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5</w:t>
            </w:r>
          </w:p>
        </w:tc>
      </w:tr>
      <w:tr w:rsidR="009A6D8C" w:rsidRPr="00F11668" w:rsidTr="009B0596">
        <w:trPr>
          <w:trHeight w:val="294"/>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1</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6.34</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6.24</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5.23</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6.12</w:t>
            </w:r>
          </w:p>
        </w:tc>
      </w:tr>
      <w:tr w:rsidR="009A6D8C" w:rsidRPr="00F11668" w:rsidTr="009B0596">
        <w:trPr>
          <w:trHeight w:val="294"/>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2</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5.89</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5.87</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6.12</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6.21</w:t>
            </w:r>
          </w:p>
        </w:tc>
        <w:tc>
          <w:tcPr>
            <w:tcW w:w="883" w:type="dxa"/>
          </w:tcPr>
          <w:p w:rsidR="009A6D8C" w:rsidRPr="00282722" w:rsidRDefault="009A6D8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5.99</w:t>
            </w:r>
          </w:p>
        </w:tc>
      </w:tr>
      <w:tr w:rsidR="009A6D8C" w:rsidRPr="00F11668" w:rsidTr="009B0596">
        <w:trPr>
          <w:trHeight w:val="285"/>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3</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6.22</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5.76</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6.10</w:t>
            </w:r>
          </w:p>
        </w:tc>
      </w:tr>
      <w:tr w:rsidR="009A6D8C" w:rsidRPr="00F11668" w:rsidTr="009B0596">
        <w:trPr>
          <w:trHeight w:val="294"/>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4</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5.56</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6.21</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6.23</w:t>
            </w:r>
          </w:p>
        </w:tc>
        <w:tc>
          <w:tcPr>
            <w:tcW w:w="883" w:type="dxa"/>
          </w:tcPr>
          <w:p w:rsidR="009A6D8C" w:rsidRPr="00282722" w:rsidRDefault="004550CC"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6.00</w:t>
            </w:r>
          </w:p>
        </w:tc>
      </w:tr>
      <w:tr w:rsidR="009A6D8C" w:rsidRPr="00F11668" w:rsidTr="009B0596">
        <w:trPr>
          <w:trHeight w:val="294"/>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5</w:t>
            </w:r>
          </w:p>
        </w:tc>
        <w:tc>
          <w:tcPr>
            <w:tcW w:w="883" w:type="dxa"/>
          </w:tcPr>
          <w:p w:rsidR="009A6D8C" w:rsidRPr="00282722" w:rsidRDefault="00FA68A7"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5.77</w:t>
            </w:r>
          </w:p>
        </w:tc>
        <w:tc>
          <w:tcPr>
            <w:tcW w:w="883" w:type="dxa"/>
          </w:tcPr>
          <w:p w:rsidR="009A6D8C" w:rsidRPr="00282722" w:rsidRDefault="00FA68A7"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5.76</w:t>
            </w:r>
          </w:p>
        </w:tc>
        <w:tc>
          <w:tcPr>
            <w:tcW w:w="883" w:type="dxa"/>
          </w:tcPr>
          <w:p w:rsidR="009A6D8C" w:rsidRPr="00282722" w:rsidRDefault="00FA68A7"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5.87</w:t>
            </w:r>
          </w:p>
        </w:tc>
        <w:tc>
          <w:tcPr>
            <w:tcW w:w="883" w:type="dxa"/>
          </w:tcPr>
          <w:p w:rsidR="009A6D8C" w:rsidRPr="00282722" w:rsidRDefault="00FA68A7"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9A6D8C" w:rsidRPr="00282722" w:rsidRDefault="00FA68A7"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6.03</w:t>
            </w:r>
          </w:p>
        </w:tc>
      </w:tr>
      <w:tr w:rsidR="009A6D8C" w:rsidRPr="00F11668" w:rsidTr="009B0596">
        <w:trPr>
          <w:trHeight w:val="294"/>
          <w:jc w:val="center"/>
        </w:trPr>
        <w:tc>
          <w:tcPr>
            <w:tcW w:w="882" w:type="dxa"/>
          </w:tcPr>
          <w:p w:rsidR="009A6D8C" w:rsidRPr="00CD4D76" w:rsidRDefault="009335AA" w:rsidP="00F11668">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6</w:t>
            </w:r>
          </w:p>
        </w:tc>
        <w:tc>
          <w:tcPr>
            <w:tcW w:w="883" w:type="dxa"/>
          </w:tcPr>
          <w:p w:rsidR="009A6D8C" w:rsidRPr="00282722" w:rsidRDefault="00575522"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6.00</w:t>
            </w:r>
          </w:p>
        </w:tc>
        <w:tc>
          <w:tcPr>
            <w:tcW w:w="883" w:type="dxa"/>
          </w:tcPr>
          <w:p w:rsidR="009A6D8C" w:rsidRPr="00282722" w:rsidRDefault="00575522"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5.89</w:t>
            </w:r>
          </w:p>
        </w:tc>
        <w:tc>
          <w:tcPr>
            <w:tcW w:w="883" w:type="dxa"/>
          </w:tcPr>
          <w:p w:rsidR="009A6D8C" w:rsidRPr="00282722" w:rsidRDefault="00575522"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9A6D8C" w:rsidRPr="00282722" w:rsidRDefault="00575522"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5.98</w:t>
            </w:r>
          </w:p>
        </w:tc>
        <w:tc>
          <w:tcPr>
            <w:tcW w:w="883" w:type="dxa"/>
          </w:tcPr>
          <w:p w:rsidR="009A6D8C" w:rsidRPr="00282722" w:rsidRDefault="00575522" w:rsidP="00F11668">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r>
    </w:tbl>
    <w:p w:rsidR="00E9794D" w:rsidRPr="00E9794D" w:rsidRDefault="00E9794D" w:rsidP="009C7149">
      <w:pPr>
        <w:spacing w:after="0" w:line="240" w:lineRule="auto"/>
        <w:rPr>
          <w:rFonts w:ascii="Times New Roman" w:eastAsia="Times New Roman" w:hAnsi="Times New Roman" w:cs="Times New Roman"/>
          <w:color w:val="000000"/>
          <w:sz w:val="28"/>
          <w:szCs w:val="28"/>
        </w:rPr>
      </w:pPr>
    </w:p>
    <w:p w:rsidR="004E2D74" w:rsidRPr="004E2D74" w:rsidRDefault="004E2D74" w:rsidP="004E2D74">
      <w:pPr>
        <w:ind w:left="426"/>
        <w:rPr>
          <w:rFonts w:ascii="Times New Roman" w:eastAsia="Times New Roman" w:hAnsi="Times New Roman" w:cs="Times New Roman"/>
          <w:b/>
          <w:color w:val="000000"/>
          <w:sz w:val="28"/>
          <w:szCs w:val="28"/>
        </w:rPr>
      </w:pPr>
      <w:r w:rsidRPr="004E2D74">
        <w:rPr>
          <w:rFonts w:ascii="Times New Roman" w:eastAsia="Times New Roman" w:hAnsi="Times New Roman" w:cs="Times New Roman"/>
          <w:b/>
          <w:color w:val="000000"/>
          <w:sz w:val="28"/>
          <w:szCs w:val="28"/>
        </w:rPr>
        <w:t>(a) Develop a control chart for the mean and range for the available toothpaste data (use 3σ control limits).</w:t>
      </w:r>
    </w:p>
    <w:p w:rsidR="004C1EEE" w:rsidRDefault="004E2D74" w:rsidP="00E0627A">
      <w:pPr>
        <w:ind w:left="426"/>
        <w:rPr>
          <w:rFonts w:ascii="Times New Roman" w:eastAsia="Times New Roman" w:hAnsi="Times New Roman" w:cs="Times New Roman"/>
          <w:b/>
          <w:color w:val="000000"/>
          <w:sz w:val="28"/>
          <w:szCs w:val="28"/>
        </w:rPr>
      </w:pPr>
      <w:r w:rsidRPr="004E2D74">
        <w:rPr>
          <w:rFonts w:ascii="Times New Roman" w:eastAsia="Times New Roman" w:hAnsi="Times New Roman" w:cs="Times New Roman"/>
          <w:b/>
          <w:color w:val="000000"/>
          <w:sz w:val="28"/>
          <w:szCs w:val="28"/>
        </w:rPr>
        <w:t>(b) Plot the observations on the control chart and comment on your findings.</w:t>
      </w:r>
    </w:p>
    <w:tbl>
      <w:tblPr>
        <w:tblStyle w:val="TableGrid"/>
        <w:tblW w:w="0" w:type="auto"/>
        <w:jc w:val="center"/>
        <w:tblLook w:val="04A0" w:firstRow="1" w:lastRow="0" w:firstColumn="1" w:lastColumn="0" w:noHBand="0" w:noVBand="1"/>
      </w:tblPr>
      <w:tblGrid>
        <w:gridCol w:w="1103"/>
        <w:gridCol w:w="883"/>
        <w:gridCol w:w="883"/>
        <w:gridCol w:w="883"/>
        <w:gridCol w:w="883"/>
        <w:gridCol w:w="932"/>
        <w:gridCol w:w="986"/>
        <w:gridCol w:w="979"/>
      </w:tblGrid>
      <w:tr w:rsidR="00E6194B" w:rsidRPr="00F11668" w:rsidTr="00E6194B">
        <w:trPr>
          <w:trHeight w:val="294"/>
          <w:jc w:val="center"/>
        </w:trPr>
        <w:tc>
          <w:tcPr>
            <w:tcW w:w="1103" w:type="dxa"/>
          </w:tcPr>
          <w:p w:rsidR="00E6194B" w:rsidRPr="00F11668" w:rsidRDefault="00E6194B" w:rsidP="006F27CB">
            <w:pPr>
              <w:rPr>
                <w:rFonts w:ascii="Times New Roman" w:eastAsia="Times New Roman" w:hAnsi="Times New Roman" w:cs="Times New Roman"/>
                <w:b/>
                <w:color w:val="000000"/>
                <w:sz w:val="28"/>
                <w:szCs w:val="28"/>
              </w:rPr>
            </w:pPr>
          </w:p>
        </w:tc>
        <w:tc>
          <w:tcPr>
            <w:tcW w:w="4415" w:type="dxa"/>
            <w:gridSpan w:val="5"/>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Ounces of tooth paste per tube</w:t>
            </w:r>
          </w:p>
        </w:tc>
        <w:tc>
          <w:tcPr>
            <w:tcW w:w="901" w:type="dxa"/>
          </w:tcPr>
          <w:p w:rsidR="00E6194B" w:rsidRPr="00F11668" w:rsidRDefault="00E6194B" w:rsidP="006F27CB">
            <w:pPr>
              <w:jc w:val="center"/>
              <w:rPr>
                <w:rFonts w:ascii="Times New Roman" w:eastAsia="Times New Roman" w:hAnsi="Times New Roman" w:cs="Times New Roman"/>
                <w:b/>
                <w:color w:val="000000"/>
                <w:sz w:val="28"/>
                <w:szCs w:val="28"/>
              </w:rPr>
            </w:pPr>
          </w:p>
        </w:tc>
        <w:tc>
          <w:tcPr>
            <w:tcW w:w="901" w:type="dxa"/>
          </w:tcPr>
          <w:p w:rsidR="00E6194B" w:rsidRPr="00F11668" w:rsidRDefault="00E6194B" w:rsidP="006F27CB">
            <w:pPr>
              <w:jc w:val="center"/>
              <w:rPr>
                <w:rFonts w:ascii="Times New Roman" w:eastAsia="Times New Roman" w:hAnsi="Times New Roman" w:cs="Times New Roman"/>
                <w:b/>
                <w:color w:val="000000"/>
                <w:sz w:val="28"/>
                <w:szCs w:val="28"/>
              </w:rPr>
            </w:pPr>
          </w:p>
        </w:tc>
      </w:tr>
      <w:tr w:rsidR="00E6194B" w:rsidRPr="00F11668" w:rsidTr="00E6194B">
        <w:trPr>
          <w:trHeight w:val="294"/>
          <w:jc w:val="center"/>
        </w:trPr>
        <w:tc>
          <w:tcPr>
            <w:tcW w:w="110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Sample</w:t>
            </w:r>
          </w:p>
        </w:tc>
        <w:tc>
          <w:tcPr>
            <w:tcW w:w="88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1</w:t>
            </w:r>
          </w:p>
        </w:tc>
        <w:tc>
          <w:tcPr>
            <w:tcW w:w="88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2</w:t>
            </w:r>
          </w:p>
        </w:tc>
        <w:tc>
          <w:tcPr>
            <w:tcW w:w="88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3</w:t>
            </w:r>
          </w:p>
        </w:tc>
        <w:tc>
          <w:tcPr>
            <w:tcW w:w="88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4</w:t>
            </w:r>
          </w:p>
        </w:tc>
        <w:tc>
          <w:tcPr>
            <w:tcW w:w="883" w:type="dxa"/>
          </w:tcPr>
          <w:p w:rsidR="00E6194B" w:rsidRPr="00F11668" w:rsidRDefault="00E6194B" w:rsidP="006F27CB">
            <w:pPr>
              <w:jc w:val="center"/>
              <w:rPr>
                <w:rFonts w:ascii="Times New Roman" w:eastAsia="Times New Roman" w:hAnsi="Times New Roman" w:cs="Times New Roman"/>
                <w:b/>
                <w:color w:val="000000"/>
                <w:sz w:val="28"/>
                <w:szCs w:val="28"/>
              </w:rPr>
            </w:pPr>
            <w:r w:rsidRPr="00F11668">
              <w:rPr>
                <w:rFonts w:ascii="Times New Roman" w:eastAsia="Times New Roman" w:hAnsi="Times New Roman" w:cs="Times New Roman"/>
                <w:b/>
                <w:color w:val="000000"/>
                <w:sz w:val="28"/>
                <w:szCs w:val="28"/>
              </w:rPr>
              <w:t>5</w:t>
            </w:r>
          </w:p>
        </w:tc>
        <w:tc>
          <w:tcPr>
            <w:tcW w:w="901" w:type="dxa"/>
          </w:tcPr>
          <w:p w:rsidR="00E6194B" w:rsidRPr="00F11668" w:rsidRDefault="00E6194B"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Mean</w:t>
            </w:r>
          </w:p>
        </w:tc>
        <w:tc>
          <w:tcPr>
            <w:tcW w:w="901" w:type="dxa"/>
          </w:tcPr>
          <w:p w:rsidR="00E6194B" w:rsidRDefault="00E6194B"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Range</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1</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6.34</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6.24</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5.23</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6.12</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5.942</w:t>
            </w:r>
          </w:p>
        </w:tc>
        <w:tc>
          <w:tcPr>
            <w:tcW w:w="901" w:type="dxa"/>
          </w:tcPr>
          <w:p w:rsidR="00E6194B" w:rsidRPr="00282722" w:rsidRDefault="00553683" w:rsidP="006F27C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5.89</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5.87</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6.21</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5.99</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6.016</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0.34</w:t>
            </w:r>
          </w:p>
        </w:tc>
      </w:tr>
      <w:tr w:rsidR="00E6194B" w:rsidRPr="00F11668" w:rsidTr="00E6194B">
        <w:trPr>
          <w:trHeight w:val="285"/>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3</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5.76</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6.10</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5.976</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0.46</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4</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5.56</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6.21</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6.23</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6.00</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6.004</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0.67</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5</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5.77</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5.76</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5.87</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6.03</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5.842</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0.27</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r w:rsidRPr="00CD4D76">
              <w:rPr>
                <w:rFonts w:ascii="Times New Roman" w:eastAsia="Times New Roman" w:hAnsi="Times New Roman" w:cs="Times New Roman"/>
                <w:b/>
                <w:color w:val="000000"/>
                <w:sz w:val="28"/>
                <w:szCs w:val="28"/>
              </w:rPr>
              <w:t>6</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6.00</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5.89</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6.02</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5.98</w:t>
            </w: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sidRPr="00282722">
              <w:rPr>
                <w:rFonts w:ascii="Times New Roman" w:eastAsia="Times New Roman" w:hAnsi="Times New Roman" w:cs="Times New Roman"/>
                <w:color w:val="000000"/>
                <w:sz w:val="28"/>
                <w:szCs w:val="28"/>
              </w:rPr>
              <w:t>5.78</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5.934</w:t>
            </w:r>
          </w:p>
        </w:tc>
        <w:tc>
          <w:tcPr>
            <w:tcW w:w="901" w:type="dxa"/>
          </w:tcPr>
          <w:p w:rsidR="00E6194B" w:rsidRPr="00282722" w:rsidRDefault="00E6194B" w:rsidP="006F27C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0.24</w:t>
            </w:r>
          </w:p>
        </w:tc>
      </w:tr>
      <w:tr w:rsidR="00E6194B" w:rsidRPr="00F11668" w:rsidTr="00E6194B">
        <w:trPr>
          <w:trHeight w:val="294"/>
          <w:jc w:val="center"/>
        </w:trPr>
        <w:tc>
          <w:tcPr>
            <w:tcW w:w="1103" w:type="dxa"/>
          </w:tcPr>
          <w:p w:rsidR="00E6194B" w:rsidRPr="00CD4D76" w:rsidRDefault="00E6194B" w:rsidP="006F27CB">
            <w:pPr>
              <w:jc w:val="center"/>
              <w:rPr>
                <w:rFonts w:ascii="Times New Roman" w:eastAsia="Times New Roman" w:hAnsi="Times New Roman" w:cs="Times New Roman"/>
                <w:b/>
                <w:color w:val="000000"/>
                <w:sz w:val="28"/>
                <w:szCs w:val="28"/>
              </w:rPr>
            </w:pP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p>
        </w:tc>
        <w:tc>
          <w:tcPr>
            <w:tcW w:w="883" w:type="dxa"/>
          </w:tcPr>
          <w:p w:rsidR="00E6194B" w:rsidRPr="00282722" w:rsidRDefault="00E6194B" w:rsidP="006F27C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Mean:</w:t>
            </w:r>
          </w:p>
        </w:tc>
        <w:tc>
          <w:tcPr>
            <w:tcW w:w="901" w:type="dxa"/>
          </w:tcPr>
          <w:p w:rsidR="00E6194B" w:rsidRPr="00E6194B" w:rsidRDefault="00E6194B" w:rsidP="00E6194B">
            <w:pPr>
              <w:jc w:val="center"/>
              <w:rPr>
                <w:rFonts w:ascii="Times New Roman" w:eastAsia="Times New Roman" w:hAnsi="Times New Roman" w:cs="Times New Roman"/>
                <w:color w:val="000000"/>
                <w:sz w:val="28"/>
                <w:szCs w:val="28"/>
              </w:rPr>
            </w:pPr>
            <w:r w:rsidRPr="00E6194B">
              <w:rPr>
                <w:rFonts w:ascii="Times New Roman" w:eastAsia="Times New Roman" w:hAnsi="Times New Roman" w:cs="Times New Roman"/>
                <w:color w:val="000000"/>
                <w:sz w:val="28"/>
                <w:szCs w:val="28"/>
              </w:rPr>
              <w:t>5.9523</w:t>
            </w:r>
          </w:p>
        </w:tc>
        <w:tc>
          <w:tcPr>
            <w:tcW w:w="901" w:type="dxa"/>
          </w:tcPr>
          <w:p w:rsidR="00E6194B" w:rsidRPr="00282722" w:rsidRDefault="00553683" w:rsidP="00E6194B">
            <w:pPr>
              <w:jc w:val="center"/>
              <w:rPr>
                <w:rFonts w:ascii="Times New Roman" w:eastAsia="Times New Roman" w:hAnsi="Times New Roman" w:cs="Times New Roman"/>
                <w:color w:val="000000"/>
                <w:sz w:val="28"/>
                <w:szCs w:val="28"/>
              </w:rPr>
            </w:pPr>
            <w:r w:rsidRPr="00553683">
              <w:rPr>
                <w:rFonts w:ascii="Times New Roman" w:eastAsia="Times New Roman" w:hAnsi="Times New Roman" w:cs="Times New Roman"/>
                <w:color w:val="000000"/>
                <w:sz w:val="28"/>
                <w:szCs w:val="28"/>
              </w:rPr>
              <w:t>0.515</w:t>
            </w:r>
          </w:p>
        </w:tc>
      </w:tr>
    </w:tbl>
    <w:p w:rsidR="00E6194B" w:rsidRDefault="00E6194B" w:rsidP="004D70D6">
      <w:pPr>
        <w:pStyle w:val="HTMLPreformatted"/>
        <w:rPr>
          <w:rFonts w:ascii="Times New Roman" w:hAnsi="Times New Roman" w:cs="Times New Roman"/>
          <w:color w:val="000000"/>
          <w:sz w:val="28"/>
          <w:szCs w:val="28"/>
        </w:rPr>
      </w:pPr>
    </w:p>
    <w:p w:rsidR="009E0E7D" w:rsidRPr="00892EB9" w:rsidRDefault="009E0E7D" w:rsidP="00892EB9">
      <w:pPr>
        <w:pStyle w:val="HTMLPreformatted"/>
        <w:ind w:left="426"/>
        <w:rPr>
          <w:rFonts w:ascii="Times New Roman" w:hAnsi="Times New Roman" w:cs="Times New Roman"/>
          <w:color w:val="000000"/>
          <w:sz w:val="28"/>
          <w:szCs w:val="28"/>
        </w:rPr>
      </w:pPr>
      <w:r w:rsidRPr="00BA40E0">
        <w:rPr>
          <w:rFonts w:ascii="Times New Roman" w:hAnsi="Times New Roman" w:cs="Times New Roman"/>
          <w:color w:val="000000"/>
          <w:sz w:val="28"/>
          <w:szCs w:val="28"/>
        </w:rPr>
        <w:t>Z-value for control charts</w:t>
      </w:r>
      <w:r>
        <w:rPr>
          <w:rFonts w:ascii="Times New Roman" w:hAnsi="Times New Roman" w:cs="Times New Roman"/>
          <w:color w:val="000000"/>
          <w:sz w:val="28"/>
          <w:szCs w:val="28"/>
        </w:rPr>
        <w:t xml:space="preserve"> = 3</w:t>
      </w:r>
    </w:p>
    <w:p w:rsidR="007F5BAE" w:rsidRDefault="007F5BAE" w:rsidP="008E5B75">
      <w:pPr>
        <w:ind w:left="426"/>
        <w:rPr>
          <w:rFonts w:ascii="Times New Roman" w:hAnsi="Times New Roman" w:cs="Times New Roman"/>
          <w:sz w:val="28"/>
          <w:szCs w:val="28"/>
        </w:rPr>
      </w:pPr>
      <w:r w:rsidRPr="00CA6C4F">
        <w:rPr>
          <w:rFonts w:ascii="Times New Roman" w:hAnsi="Times New Roman" w:cs="Times New Roman"/>
          <w:position w:val="-6"/>
          <w:sz w:val="28"/>
          <w:szCs w:val="28"/>
        </w:rPr>
        <w:object w:dxaOrig="1300" w:dyaOrig="420">
          <v:shape id="_x0000_i1028" type="#_x0000_t75" style="width:65.4pt;height:21pt" o:ole="">
            <v:imagedata r:id="rId15" o:title=""/>
          </v:shape>
          <o:OLEObject Type="Embed" ProgID="Equation.DSMT4" ShapeID="_x0000_i1028" DrawAspect="Content" ObjectID="_1600378468" r:id="rId16"/>
        </w:object>
      </w:r>
      <w:proofErr w:type="gramStart"/>
      <w:r>
        <w:rPr>
          <w:rFonts w:ascii="Times New Roman" w:hAnsi="Times New Roman" w:cs="Times New Roman"/>
          <w:sz w:val="28"/>
          <w:szCs w:val="28"/>
        </w:rPr>
        <w:t xml:space="preserve">, </w:t>
      </w:r>
      <w:proofErr w:type="gramEnd"/>
      <w:r w:rsidR="0058636E" w:rsidRPr="00CA6C4F">
        <w:rPr>
          <w:rFonts w:ascii="Times New Roman" w:hAnsi="Times New Roman" w:cs="Times New Roman"/>
          <w:position w:val="-6"/>
          <w:sz w:val="28"/>
          <w:szCs w:val="28"/>
        </w:rPr>
        <w:object w:dxaOrig="1180" w:dyaOrig="380">
          <v:shape id="_x0000_i1029" type="#_x0000_t75" style="width:59.4pt;height:19.2pt" o:ole="">
            <v:imagedata r:id="rId17" o:title=""/>
          </v:shape>
          <o:OLEObject Type="Embed" ProgID="Equation.DSMT4" ShapeID="_x0000_i1029" DrawAspect="Content" ObjectID="_1600378469" r:id="rId18"/>
        </w:object>
      </w:r>
      <w:r w:rsidR="001930FC">
        <w:rPr>
          <w:rFonts w:ascii="Times New Roman" w:hAnsi="Times New Roman" w:cs="Times New Roman"/>
          <w:sz w:val="28"/>
          <w:szCs w:val="28"/>
        </w:rPr>
        <w:t>, n = 5</w:t>
      </w:r>
    </w:p>
    <w:p w:rsidR="009E0E7D" w:rsidRDefault="0048274D" w:rsidP="009E0E7D">
      <w:pPr>
        <w:ind w:left="426"/>
        <w:rPr>
          <w:rFonts w:ascii="Times New Roman" w:hAnsi="Times New Roman" w:cs="Times New Roman"/>
          <w:sz w:val="28"/>
          <w:szCs w:val="28"/>
        </w:rPr>
      </w:pPr>
      <w:r>
        <w:rPr>
          <w:rFonts w:ascii="Times New Roman" w:hAnsi="Times New Roman" w:cs="Times New Roman"/>
          <w:sz w:val="28"/>
          <w:szCs w:val="28"/>
        </w:rPr>
        <w:t>Control Limits for</w:t>
      </w:r>
      <w:r w:rsidR="009E0E7D">
        <w:rPr>
          <w:rFonts w:ascii="Times New Roman" w:hAnsi="Times New Roman" w:cs="Times New Roman"/>
          <w:sz w:val="28"/>
          <w:szCs w:val="28"/>
        </w:rPr>
        <w:t xml:space="preserve"> </w:t>
      </w:r>
      <w:proofErr w:type="spellStart"/>
      <w:r w:rsidR="009E0E7D">
        <w:rPr>
          <w:rFonts w:ascii="Times New Roman" w:hAnsi="Times New Roman" w:cs="Times New Roman"/>
          <w:sz w:val="28"/>
          <w:szCs w:val="28"/>
        </w:rPr>
        <w:t>Xbar</w:t>
      </w:r>
      <w:proofErr w:type="spellEnd"/>
      <w:r w:rsidR="009E0E7D">
        <w:rPr>
          <w:rFonts w:ascii="Times New Roman" w:hAnsi="Times New Roman" w:cs="Times New Roman"/>
          <w:sz w:val="28"/>
          <w:szCs w:val="28"/>
        </w:rPr>
        <w:t xml:space="preserve"> Chart,</w:t>
      </w:r>
    </w:p>
    <w:p w:rsidR="0045327B" w:rsidRDefault="0045327B" w:rsidP="00E85587">
      <w:pPr>
        <w:ind w:left="1134"/>
        <w:rPr>
          <w:rFonts w:ascii="Times New Roman" w:hAnsi="Times New Roman" w:cs="Times New Roman"/>
          <w:sz w:val="28"/>
          <w:szCs w:val="28"/>
        </w:rPr>
      </w:pPr>
      <w:r>
        <w:rPr>
          <w:rFonts w:ascii="Times New Roman" w:hAnsi="Times New Roman" w:cs="Times New Roman"/>
          <w:sz w:val="28"/>
          <w:szCs w:val="28"/>
        </w:rPr>
        <w:t xml:space="preserve">CL = </w:t>
      </w:r>
      <w:r w:rsidR="00E21BBA">
        <w:rPr>
          <w:rFonts w:ascii="Times New Roman" w:hAnsi="Times New Roman" w:cs="Times New Roman"/>
          <w:sz w:val="28"/>
          <w:szCs w:val="28"/>
        </w:rPr>
        <w:t>5.95</w:t>
      </w:r>
      <w:r w:rsidR="009925A0">
        <w:rPr>
          <w:rFonts w:ascii="Times New Roman" w:hAnsi="Times New Roman" w:cs="Times New Roman"/>
          <w:sz w:val="28"/>
          <w:szCs w:val="28"/>
        </w:rPr>
        <w:t>23</w:t>
      </w:r>
    </w:p>
    <w:p w:rsidR="00B742F9" w:rsidRDefault="001930FC" w:rsidP="00E85587">
      <w:pPr>
        <w:ind w:left="1134"/>
        <w:rPr>
          <w:rFonts w:ascii="Times New Roman" w:hAnsi="Times New Roman" w:cs="Times New Roman"/>
          <w:sz w:val="28"/>
          <w:szCs w:val="28"/>
        </w:rPr>
      </w:pPr>
      <w:r w:rsidRPr="0054056E">
        <w:rPr>
          <w:rFonts w:ascii="Times New Roman" w:hAnsi="Times New Roman" w:cs="Times New Roman"/>
          <w:position w:val="-78"/>
          <w:sz w:val="28"/>
          <w:szCs w:val="28"/>
        </w:rPr>
        <w:object w:dxaOrig="3600" w:dyaOrig="1700">
          <v:shape id="_x0000_i1030" type="#_x0000_t75" style="width:180pt;height:85.2pt" o:ole="">
            <v:imagedata r:id="rId19" o:title=""/>
          </v:shape>
          <o:OLEObject Type="Embed" ProgID="Equation.DSMT4" ShapeID="_x0000_i1030" DrawAspect="Content" ObjectID="_1600378470" r:id="rId20"/>
        </w:object>
      </w:r>
    </w:p>
    <w:p w:rsidR="00B742F9" w:rsidRDefault="0045327B" w:rsidP="00E85587">
      <w:pPr>
        <w:ind w:left="1134"/>
        <w:rPr>
          <w:rFonts w:ascii="Times New Roman" w:hAnsi="Times New Roman" w:cs="Times New Roman"/>
          <w:sz w:val="28"/>
          <w:szCs w:val="28"/>
        </w:rPr>
      </w:pPr>
      <w:r w:rsidRPr="0054056E">
        <w:rPr>
          <w:rFonts w:ascii="Times New Roman" w:hAnsi="Times New Roman" w:cs="Times New Roman"/>
          <w:position w:val="-78"/>
          <w:sz w:val="28"/>
          <w:szCs w:val="28"/>
        </w:rPr>
        <w:object w:dxaOrig="3600" w:dyaOrig="1700">
          <v:shape id="_x0000_i1031" type="#_x0000_t75" style="width:180pt;height:85.2pt" o:ole="">
            <v:imagedata r:id="rId21" o:title=""/>
          </v:shape>
          <o:OLEObject Type="Embed" ProgID="Equation.DSMT4" ShapeID="_x0000_i1031" DrawAspect="Content" ObjectID="_1600378471" r:id="rId22"/>
        </w:object>
      </w:r>
    </w:p>
    <w:p w:rsidR="0048274D" w:rsidRDefault="0048274D" w:rsidP="00B742F9">
      <w:pPr>
        <w:ind w:left="426"/>
        <w:rPr>
          <w:rFonts w:ascii="Times New Roman" w:hAnsi="Times New Roman" w:cs="Times New Roman"/>
          <w:sz w:val="28"/>
          <w:szCs w:val="28"/>
        </w:rPr>
      </w:pPr>
    </w:p>
    <w:p w:rsidR="00B742F9" w:rsidRDefault="0048274D" w:rsidP="00B742F9">
      <w:pPr>
        <w:ind w:left="426"/>
        <w:rPr>
          <w:rFonts w:ascii="Times New Roman" w:hAnsi="Times New Roman" w:cs="Times New Roman"/>
          <w:sz w:val="28"/>
          <w:szCs w:val="28"/>
        </w:rPr>
      </w:pPr>
      <w:r>
        <w:rPr>
          <w:rFonts w:ascii="Times New Roman" w:hAnsi="Times New Roman" w:cs="Times New Roman"/>
          <w:sz w:val="28"/>
          <w:szCs w:val="28"/>
        </w:rPr>
        <w:lastRenderedPageBreak/>
        <w:t>Control Limits f</w:t>
      </w:r>
      <w:r w:rsidR="00B742F9">
        <w:rPr>
          <w:rFonts w:ascii="Times New Roman" w:hAnsi="Times New Roman" w:cs="Times New Roman"/>
          <w:sz w:val="28"/>
          <w:szCs w:val="28"/>
        </w:rPr>
        <w:t>or R-Chart,</w:t>
      </w:r>
    </w:p>
    <w:p w:rsidR="009925A0" w:rsidRDefault="009925A0" w:rsidP="00E85587">
      <w:pPr>
        <w:ind w:left="1134"/>
        <w:rPr>
          <w:rFonts w:ascii="Times New Roman" w:hAnsi="Times New Roman" w:cs="Times New Roman"/>
          <w:sz w:val="28"/>
          <w:szCs w:val="28"/>
        </w:rPr>
      </w:pPr>
      <w:r>
        <w:rPr>
          <w:rFonts w:ascii="Times New Roman" w:hAnsi="Times New Roman" w:cs="Times New Roman"/>
          <w:sz w:val="28"/>
          <w:szCs w:val="28"/>
        </w:rPr>
        <w:t>CL = 5.9523</w:t>
      </w:r>
    </w:p>
    <w:p w:rsidR="00F200D5" w:rsidRDefault="009925A0" w:rsidP="00E85587">
      <w:pPr>
        <w:ind w:left="1134"/>
        <w:rPr>
          <w:rFonts w:ascii="Times New Roman" w:hAnsi="Times New Roman" w:cs="Times New Roman"/>
          <w:sz w:val="28"/>
          <w:szCs w:val="28"/>
        </w:rPr>
      </w:pPr>
      <w:r w:rsidRPr="00F200D5">
        <w:rPr>
          <w:rFonts w:ascii="Times New Roman" w:hAnsi="Times New Roman" w:cs="Times New Roman"/>
          <w:position w:val="-48"/>
          <w:sz w:val="28"/>
          <w:szCs w:val="28"/>
        </w:rPr>
        <w:object w:dxaOrig="2400" w:dyaOrig="1219">
          <v:shape id="_x0000_i1032" type="#_x0000_t75" style="width:119.4pt;height:60.6pt" o:ole="">
            <v:imagedata r:id="rId23" o:title=""/>
          </v:shape>
          <o:OLEObject Type="Embed" ProgID="Equation.DSMT4" ShapeID="_x0000_i1032" DrawAspect="Content" ObjectID="_1600378472" r:id="rId24"/>
        </w:object>
      </w:r>
    </w:p>
    <w:p w:rsidR="004C1EEE" w:rsidRDefault="00B742F9" w:rsidP="00E85587">
      <w:pPr>
        <w:ind w:left="1134"/>
        <w:rPr>
          <w:rFonts w:ascii="Times New Roman" w:hAnsi="Times New Roman" w:cs="Times New Roman"/>
          <w:sz w:val="28"/>
          <w:szCs w:val="28"/>
        </w:rPr>
      </w:pPr>
      <w:r w:rsidRPr="00B742F9">
        <w:rPr>
          <w:rFonts w:ascii="Times New Roman" w:hAnsi="Times New Roman" w:cs="Times New Roman"/>
          <w:position w:val="-48"/>
          <w:sz w:val="28"/>
          <w:szCs w:val="28"/>
        </w:rPr>
        <w:object w:dxaOrig="2020" w:dyaOrig="1219">
          <v:shape id="_x0000_i1033" type="#_x0000_t75" style="width:101.4pt;height:60.6pt" o:ole="">
            <v:imagedata r:id="rId25" o:title=""/>
          </v:shape>
          <o:OLEObject Type="Embed" ProgID="Equation.DSMT4" ShapeID="_x0000_i1033" DrawAspect="Content" ObjectID="_1600378473" r:id="rId26"/>
        </w:object>
      </w:r>
    </w:p>
    <w:p w:rsidR="00FC295A" w:rsidRDefault="00FC295A" w:rsidP="009901EE">
      <w:pPr>
        <w:shd w:val="clear" w:color="auto" w:fill="FFFFFF"/>
        <w:spacing w:after="0" w:line="240" w:lineRule="auto"/>
        <w:ind w:left="426"/>
        <w:rPr>
          <w:rFonts w:ascii="Times New Roman" w:eastAsia="Times New Roman" w:hAnsi="Times New Roman" w:cs="Times New Roman"/>
          <w:b/>
          <w:sz w:val="24"/>
          <w:szCs w:val="28"/>
        </w:rPr>
      </w:pPr>
      <w:r w:rsidRPr="00CD270C">
        <w:rPr>
          <w:rFonts w:ascii="Times New Roman" w:eastAsia="Times New Roman" w:hAnsi="Times New Roman" w:cs="Times New Roman"/>
          <w:b/>
          <w:sz w:val="24"/>
          <w:szCs w:val="28"/>
        </w:rPr>
        <w:t xml:space="preserve">R </w:t>
      </w:r>
      <w:proofErr w:type="gramStart"/>
      <w:r w:rsidRPr="00CD270C">
        <w:rPr>
          <w:rFonts w:ascii="Times New Roman" w:eastAsia="Times New Roman" w:hAnsi="Times New Roman" w:cs="Times New Roman"/>
          <w:b/>
          <w:sz w:val="24"/>
          <w:szCs w:val="28"/>
        </w:rPr>
        <w:t>Script :</w:t>
      </w:r>
      <w:proofErr w:type="gramEnd"/>
    </w:p>
    <w:p w:rsidR="00F539CB" w:rsidRPr="00F539CB" w:rsidRDefault="00F539CB" w:rsidP="00FC295A">
      <w:pPr>
        <w:shd w:val="clear" w:color="auto" w:fill="FFFFFF"/>
        <w:spacing w:after="0" w:line="240" w:lineRule="auto"/>
        <w:ind w:left="425"/>
        <w:rPr>
          <w:rFonts w:ascii="Times New Roman" w:eastAsia="Times New Roman" w:hAnsi="Times New Roman" w:cs="Times New Roman"/>
          <w:b/>
          <w:sz w:val="14"/>
          <w:szCs w:val="28"/>
        </w:rPr>
      </w:pP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20"/>
          <w:szCs w:val="20"/>
        </w:rPr>
        <w:t>tube1</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c</w:t>
      </w:r>
      <w:r w:rsidRPr="007B0F96">
        <w:rPr>
          <w:rFonts w:ascii="Lucida Console" w:eastAsia="Times New Roman" w:hAnsi="Lucida Console" w:cs="Courier New"/>
          <w:b/>
          <w:bCs/>
          <w:color w:val="000080"/>
          <w:sz w:val="20"/>
          <w:szCs w:val="20"/>
        </w:rPr>
        <w:t>(</w:t>
      </w:r>
      <w:proofErr w:type="gramEnd"/>
      <w:r w:rsidRPr="007B0F96">
        <w:rPr>
          <w:rFonts w:ascii="Lucida Console" w:eastAsia="Times New Roman" w:hAnsi="Lucida Console" w:cs="Courier New"/>
          <w:color w:val="000000"/>
          <w:sz w:val="20"/>
          <w:szCs w:val="20"/>
        </w:rPr>
        <w:t>5.78</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5.89</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6.22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5.77</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6.00</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20"/>
          <w:szCs w:val="20"/>
        </w:rPr>
        <w:t>tube2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c</w:t>
      </w:r>
      <w:r w:rsidRPr="007B0F96">
        <w:rPr>
          <w:rFonts w:ascii="Lucida Console" w:eastAsia="Times New Roman" w:hAnsi="Lucida Console" w:cs="Courier New"/>
          <w:b/>
          <w:bCs/>
          <w:color w:val="000080"/>
          <w:sz w:val="20"/>
          <w:szCs w:val="20"/>
        </w:rPr>
        <w:t>(</w:t>
      </w:r>
      <w:proofErr w:type="gramEnd"/>
      <w:r w:rsidRPr="007B0F96">
        <w:rPr>
          <w:rFonts w:ascii="Lucida Console" w:eastAsia="Times New Roman" w:hAnsi="Lucida Console" w:cs="Courier New"/>
          <w:color w:val="000000"/>
          <w:sz w:val="20"/>
          <w:szCs w:val="20"/>
        </w:rPr>
        <w:t>6.34</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5.87</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5.78</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5.56</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5.76</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5.89</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20"/>
          <w:szCs w:val="20"/>
        </w:rPr>
        <w:t>tube3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c</w:t>
      </w:r>
      <w:r w:rsidRPr="007B0F96">
        <w:rPr>
          <w:rFonts w:ascii="Lucida Console" w:eastAsia="Times New Roman" w:hAnsi="Lucida Console" w:cs="Courier New"/>
          <w:b/>
          <w:bCs/>
          <w:color w:val="000080"/>
          <w:sz w:val="20"/>
          <w:szCs w:val="20"/>
        </w:rPr>
        <w:t>(</w:t>
      </w:r>
      <w:proofErr w:type="gramEnd"/>
      <w:r w:rsidRPr="007B0F96">
        <w:rPr>
          <w:rFonts w:ascii="Lucida Console" w:eastAsia="Times New Roman" w:hAnsi="Lucida Console" w:cs="Courier New"/>
          <w:color w:val="000000"/>
          <w:sz w:val="20"/>
          <w:szCs w:val="20"/>
        </w:rPr>
        <w:t>6.24</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6.12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5.76</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6.21</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5.87</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6.02</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20"/>
          <w:szCs w:val="20"/>
        </w:rPr>
        <w:t>tube4</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c</w:t>
      </w:r>
      <w:r w:rsidRPr="007B0F96">
        <w:rPr>
          <w:rFonts w:ascii="Lucida Console" w:eastAsia="Times New Roman" w:hAnsi="Lucida Console" w:cs="Courier New"/>
          <w:b/>
          <w:bCs/>
          <w:color w:val="000080"/>
          <w:sz w:val="20"/>
          <w:szCs w:val="20"/>
        </w:rPr>
        <w:t>(</w:t>
      </w:r>
      <w:proofErr w:type="gramEnd"/>
      <w:r w:rsidRPr="007B0F96">
        <w:rPr>
          <w:rFonts w:ascii="Lucida Console" w:eastAsia="Times New Roman" w:hAnsi="Lucida Console" w:cs="Courier New"/>
          <w:color w:val="000000"/>
          <w:sz w:val="20"/>
          <w:szCs w:val="20"/>
        </w:rPr>
        <w:t>5.23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6.21</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6.23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5.78</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5.98</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20"/>
          <w:szCs w:val="20"/>
        </w:rPr>
        <w:t>tube5</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c</w:t>
      </w:r>
      <w:r w:rsidRPr="007B0F96">
        <w:rPr>
          <w:rFonts w:ascii="Lucida Console" w:eastAsia="Times New Roman" w:hAnsi="Lucida Console" w:cs="Courier New"/>
          <w:b/>
          <w:bCs/>
          <w:color w:val="000080"/>
          <w:sz w:val="20"/>
          <w:szCs w:val="20"/>
        </w:rPr>
        <w:t>(</w:t>
      </w:r>
      <w:proofErr w:type="gramEnd"/>
      <w:r w:rsidRPr="007B0F96">
        <w:rPr>
          <w:rFonts w:ascii="Lucida Console" w:eastAsia="Times New Roman" w:hAnsi="Lucida Console" w:cs="Courier New"/>
          <w:color w:val="000000"/>
          <w:sz w:val="20"/>
          <w:szCs w:val="20"/>
        </w:rPr>
        <w:t>6.12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5.99</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6.10</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6.00</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6.03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5.78</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7B0F96">
        <w:rPr>
          <w:rFonts w:ascii="Lucida Console" w:eastAsia="Times New Roman" w:hAnsi="Lucida Console" w:cs="Courier New"/>
          <w:color w:val="0000FF"/>
          <w:sz w:val="20"/>
          <w:szCs w:val="20"/>
        </w:rPr>
        <w:t>df</w:t>
      </w:r>
      <w:proofErr w:type="spellEnd"/>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proofErr w:type="spellStart"/>
      <w:r w:rsidRPr="007B0F96">
        <w:rPr>
          <w:rFonts w:ascii="Lucida Console" w:eastAsia="Times New Roman" w:hAnsi="Lucida Console" w:cs="Courier New"/>
          <w:color w:val="000000"/>
          <w:sz w:val="20"/>
          <w:szCs w:val="20"/>
        </w:rPr>
        <w:t>data.frame</w:t>
      </w:r>
      <w:proofErr w:type="spellEnd"/>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20"/>
          <w:szCs w:val="20"/>
        </w:rPr>
        <w:t>tube1</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tube2</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tube3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tube4</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tube5</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w:t>
      </w:r>
      <w:proofErr w:type="spellStart"/>
      <w:r w:rsidRPr="007B0F96">
        <w:rPr>
          <w:rFonts w:ascii="Lucida Console" w:eastAsia="Times New Roman" w:hAnsi="Lucida Console" w:cs="Courier New"/>
          <w:color w:val="00A800"/>
          <w:sz w:val="20"/>
          <w:szCs w:val="20"/>
        </w:rPr>
        <w:t>Xbar</w:t>
      </w:r>
      <w:proofErr w:type="spellEnd"/>
      <w:r w:rsidRPr="007B0F96">
        <w:rPr>
          <w:rFonts w:ascii="Lucida Console" w:eastAsia="Times New Roman" w:hAnsi="Lucida Console" w:cs="Courier New"/>
          <w:color w:val="00A800"/>
          <w:sz w:val="20"/>
          <w:szCs w:val="20"/>
        </w:rPr>
        <w:t xml:space="preserve"> Chart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7B0F96">
        <w:rPr>
          <w:rFonts w:ascii="Lucida Console" w:eastAsia="Times New Roman" w:hAnsi="Lucida Console" w:cs="Courier New"/>
          <w:color w:val="000000"/>
          <w:sz w:val="20"/>
          <w:szCs w:val="20"/>
        </w:rPr>
        <w:t>objx</w:t>
      </w:r>
      <w:proofErr w:type="spellEnd"/>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&lt;-</w:t>
      </w:r>
      <w:r w:rsidRPr="007B0F96">
        <w:rPr>
          <w:rFonts w:ascii="Lucida Console" w:eastAsia="Times New Roman" w:hAnsi="Lucida Console" w:cs="Courier New"/>
          <w:color w:val="000000"/>
          <w:sz w:val="18"/>
          <w:szCs w:val="18"/>
        </w:rPr>
        <w:t xml:space="preserve"> </w:t>
      </w:r>
      <w:proofErr w:type="spellStart"/>
      <w:r w:rsidRPr="007B0F96">
        <w:rPr>
          <w:rFonts w:ascii="Lucida Console" w:eastAsia="Times New Roman" w:hAnsi="Lucida Console" w:cs="Courier New"/>
          <w:color w:val="000000"/>
          <w:sz w:val="20"/>
          <w:szCs w:val="20"/>
        </w:rPr>
        <w:t>qcc</w:t>
      </w:r>
      <w:proofErr w:type="spellEnd"/>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FF"/>
          <w:sz w:val="20"/>
          <w:szCs w:val="20"/>
        </w:rPr>
        <w:t>data</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proofErr w:type="spellStart"/>
      <w:r w:rsidRPr="007B0F96">
        <w:rPr>
          <w:rFonts w:ascii="Lucida Console" w:eastAsia="Times New Roman" w:hAnsi="Lucida Console" w:cs="Courier New"/>
          <w:color w:val="0000FF"/>
          <w:sz w:val="20"/>
          <w:szCs w:val="20"/>
        </w:rPr>
        <w:t>df</w:t>
      </w:r>
      <w:proofErr w:type="spellEnd"/>
      <w:r w:rsidRPr="007B0F96">
        <w:rPr>
          <w:rFonts w:ascii="Lucida Console" w:eastAsia="Times New Roman" w:hAnsi="Lucida Console" w:cs="Courier New"/>
          <w:color w:val="000000"/>
          <w:sz w:val="18"/>
          <w:szCs w:val="18"/>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00"/>
          <w:sz w:val="20"/>
          <w:szCs w:val="20"/>
        </w:rPr>
        <w:t>type</w:t>
      </w:r>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808080"/>
          <w:sz w:val="20"/>
          <w:szCs w:val="20"/>
        </w:rPr>
        <w:t>"</w:t>
      </w:r>
      <w:proofErr w:type="spellStart"/>
      <w:r w:rsidRPr="007B0F96">
        <w:rPr>
          <w:rFonts w:ascii="Lucida Console" w:eastAsia="Times New Roman" w:hAnsi="Lucida Console" w:cs="Courier New"/>
          <w:color w:val="808080"/>
          <w:sz w:val="20"/>
          <w:szCs w:val="20"/>
        </w:rPr>
        <w:t>xbar</w:t>
      </w:r>
      <w:proofErr w:type="spellEnd"/>
      <w:r w:rsidRPr="007B0F96">
        <w:rPr>
          <w:rFonts w:ascii="Lucida Console" w:eastAsia="Times New Roman" w:hAnsi="Lucida Console" w:cs="Courier New"/>
          <w:color w:val="808080"/>
          <w:sz w:val="20"/>
          <w:szCs w:val="20"/>
        </w:rPr>
        <w:t>"</w:t>
      </w:r>
      <w:r w:rsidRPr="007B0F96">
        <w:rPr>
          <w:rFonts w:ascii="Lucida Console" w:eastAsia="Times New Roman" w:hAnsi="Lucida Console" w:cs="Courier New"/>
          <w:color w:val="000000"/>
          <w:sz w:val="18"/>
          <w:szCs w:val="18"/>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roofErr w:type="spellStart"/>
      <w:proofErr w:type="gramStart"/>
      <w:r w:rsidRPr="007B0F96">
        <w:rPr>
          <w:rFonts w:ascii="Lucida Console" w:eastAsia="Times New Roman" w:hAnsi="Lucida Console" w:cs="Courier New"/>
          <w:color w:val="000000"/>
          <w:sz w:val="20"/>
          <w:szCs w:val="20"/>
        </w:rPr>
        <w:t>nsigmas</w:t>
      </w:r>
      <w:proofErr w:type="spellEnd"/>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0000"/>
          <w:sz w:val="20"/>
          <w:szCs w:val="20"/>
        </w:rPr>
        <w:t>3</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A800"/>
          <w:sz w:val="20"/>
          <w:szCs w:val="20"/>
        </w:rPr>
        <w:t>## 3-sigma control</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roofErr w:type="spellStart"/>
      <w:proofErr w:type="gramStart"/>
      <w:r w:rsidRPr="007B0F96">
        <w:rPr>
          <w:rFonts w:ascii="Lucida Console" w:eastAsia="Times New Roman" w:hAnsi="Lucida Console" w:cs="Courier New"/>
          <w:color w:val="000000"/>
          <w:sz w:val="20"/>
          <w:szCs w:val="20"/>
        </w:rPr>
        <w:t>xlab</w:t>
      </w:r>
      <w:proofErr w:type="spellEnd"/>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808080"/>
          <w:sz w:val="20"/>
          <w:szCs w:val="20"/>
        </w:rPr>
        <w:t>"Tube"</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00A800"/>
          <w:sz w:val="20"/>
          <w:szCs w:val="20"/>
        </w:rPr>
        <w:t>## labels</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roofErr w:type="spellStart"/>
      <w:proofErr w:type="gramStart"/>
      <w:r w:rsidRPr="007B0F96">
        <w:rPr>
          <w:rFonts w:ascii="Lucida Console" w:eastAsia="Times New Roman" w:hAnsi="Lucida Console" w:cs="Courier New"/>
          <w:color w:val="000000"/>
          <w:sz w:val="20"/>
          <w:szCs w:val="20"/>
        </w:rPr>
        <w:t>ylab</w:t>
      </w:r>
      <w:proofErr w:type="spellEnd"/>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808080"/>
          <w:sz w:val="20"/>
          <w:szCs w:val="20"/>
        </w:rPr>
        <w:t>"Ounces of toothpaste per tube"</w:t>
      </w:r>
      <w:r w:rsidRPr="007B0F96">
        <w:rPr>
          <w:rFonts w:ascii="Lucida Console" w:eastAsia="Times New Roman" w:hAnsi="Lucida Console" w:cs="Courier New"/>
          <w:color w:val="000000"/>
          <w:sz w:val="18"/>
          <w:szCs w:val="18"/>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roofErr w:type="gramStart"/>
      <w:r w:rsidRPr="007B0F96">
        <w:rPr>
          <w:rFonts w:ascii="Lucida Console" w:eastAsia="Times New Roman" w:hAnsi="Lucida Console" w:cs="Courier New"/>
          <w:color w:val="0000FF"/>
          <w:sz w:val="20"/>
          <w:szCs w:val="20"/>
        </w:rPr>
        <w:t>title</w:t>
      </w:r>
      <w:proofErr w:type="gramEnd"/>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b/>
          <w:bCs/>
          <w:color w:val="000080"/>
          <w:sz w:val="20"/>
          <w:szCs w:val="20"/>
        </w:rPr>
        <w:t>=</w:t>
      </w:r>
      <w:r w:rsidRPr="007B0F96">
        <w:rPr>
          <w:rFonts w:ascii="Lucida Console" w:eastAsia="Times New Roman" w:hAnsi="Lucida Console" w:cs="Courier New"/>
          <w:color w:val="000000"/>
          <w:sz w:val="18"/>
          <w:szCs w:val="18"/>
        </w:rPr>
        <w:t xml:space="preserve"> </w:t>
      </w:r>
      <w:r w:rsidRPr="007B0F96">
        <w:rPr>
          <w:rFonts w:ascii="Lucida Console" w:eastAsia="Times New Roman" w:hAnsi="Lucida Console" w:cs="Courier New"/>
          <w:color w:val="808080"/>
          <w:sz w:val="20"/>
          <w:szCs w:val="20"/>
        </w:rPr>
        <w:t>"Mean-Control Chart (</w:t>
      </w:r>
      <w:proofErr w:type="spellStart"/>
      <w:r w:rsidRPr="007B0F96">
        <w:rPr>
          <w:rFonts w:ascii="Lucida Console" w:eastAsia="Times New Roman" w:hAnsi="Lucida Console" w:cs="Courier New"/>
          <w:color w:val="808080"/>
          <w:sz w:val="20"/>
          <w:szCs w:val="20"/>
        </w:rPr>
        <w:t>Xbar</w:t>
      </w:r>
      <w:proofErr w:type="spellEnd"/>
      <w:r w:rsidRPr="007B0F96">
        <w:rPr>
          <w:rFonts w:ascii="Lucida Console" w:eastAsia="Times New Roman" w:hAnsi="Lucida Console" w:cs="Courier New"/>
          <w:color w:val="808080"/>
          <w:sz w:val="20"/>
          <w:szCs w:val="20"/>
        </w:rPr>
        <w:t>)for\</w:t>
      </w:r>
      <w:proofErr w:type="spellStart"/>
      <w:r w:rsidRPr="007B0F96">
        <w:rPr>
          <w:rFonts w:ascii="Lucida Console" w:eastAsia="Times New Roman" w:hAnsi="Lucida Console" w:cs="Courier New"/>
          <w:color w:val="808080"/>
          <w:sz w:val="20"/>
          <w:szCs w:val="20"/>
        </w:rPr>
        <w:t>nOunces</w:t>
      </w:r>
      <w:proofErr w:type="spellEnd"/>
      <w:r w:rsidRPr="007B0F96">
        <w:rPr>
          <w:rFonts w:ascii="Lucida Console" w:eastAsia="Times New Roman" w:hAnsi="Lucida Console" w:cs="Courier New"/>
          <w:color w:val="808080"/>
          <w:sz w:val="20"/>
          <w:szCs w:val="20"/>
        </w:rPr>
        <w:t xml:space="preserve"> of toothpaste per tube"</w:t>
      </w:r>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0000"/>
          <w:sz w:val="18"/>
          <w:szCs w:val="18"/>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7B0F96">
        <w:rPr>
          <w:rFonts w:ascii="Lucida Console" w:eastAsia="Times New Roman" w:hAnsi="Lucida Console" w:cs="Courier New"/>
          <w:color w:val="0000FF"/>
          <w:sz w:val="20"/>
          <w:szCs w:val="20"/>
        </w:rPr>
        <w:t>summary</w:t>
      </w:r>
      <w:r w:rsidRPr="007B0F96">
        <w:rPr>
          <w:rFonts w:ascii="Lucida Console" w:eastAsia="Times New Roman" w:hAnsi="Lucida Console" w:cs="Courier New"/>
          <w:b/>
          <w:bCs/>
          <w:color w:val="000080"/>
          <w:sz w:val="20"/>
          <w:szCs w:val="20"/>
        </w:rPr>
        <w:t>(</w:t>
      </w:r>
      <w:proofErr w:type="spellStart"/>
      <w:proofErr w:type="gramEnd"/>
      <w:r w:rsidRPr="007B0F96">
        <w:rPr>
          <w:rFonts w:ascii="Lucida Console" w:eastAsia="Times New Roman" w:hAnsi="Lucida Console" w:cs="Courier New"/>
          <w:color w:val="000000"/>
          <w:sz w:val="20"/>
          <w:szCs w:val="20"/>
        </w:rPr>
        <w:t>objx</w:t>
      </w:r>
      <w:proofErr w:type="spellEnd"/>
      <w:r w:rsidRPr="007B0F96">
        <w:rPr>
          <w:rFonts w:ascii="Lucida Console" w:eastAsia="Times New Roman" w:hAnsi="Lucida Console" w:cs="Courier New"/>
          <w:b/>
          <w:bCs/>
          <w:color w:val="000080"/>
          <w:sz w:val="20"/>
          <w:szCs w:val="20"/>
        </w:rPr>
        <w:t>)</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Summary of group statistics:</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Min.  1st Qu.   Median     </w:t>
      </w:r>
      <w:proofErr w:type="gramStart"/>
      <w:r w:rsidRPr="007B0F96">
        <w:rPr>
          <w:rFonts w:ascii="Lucida Console" w:eastAsia="Times New Roman" w:hAnsi="Lucida Console" w:cs="Courier New"/>
          <w:color w:val="00A800"/>
          <w:sz w:val="20"/>
          <w:szCs w:val="20"/>
        </w:rPr>
        <w:t>Mean  3rd</w:t>
      </w:r>
      <w:proofErr w:type="gramEnd"/>
      <w:r w:rsidRPr="007B0F96">
        <w:rPr>
          <w:rFonts w:ascii="Lucida Console" w:eastAsia="Times New Roman" w:hAnsi="Lucida Console" w:cs="Courier New"/>
          <w:color w:val="00A800"/>
          <w:sz w:val="20"/>
          <w:szCs w:val="20"/>
        </w:rPr>
        <w:t xml:space="preserve"> Qu.     Max.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5.842000 5.936000 5.959000 5.952333 5.997000 6.016000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Group sample size:  5</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Number of groups:  6</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Center of group statistics:  5.952333</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Standard deviation:  0.2214101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xml:space="preserve"># </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Control limits:</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LCL      UCL</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r w:rsidRPr="007B0F96">
        <w:rPr>
          <w:rFonts w:ascii="Lucida Console" w:eastAsia="Times New Roman" w:hAnsi="Lucida Console" w:cs="Courier New"/>
          <w:color w:val="00A800"/>
          <w:sz w:val="20"/>
          <w:szCs w:val="20"/>
        </w:rPr>
        <w:t># 5.65528 6.249386</w:t>
      </w:r>
    </w:p>
    <w:p w:rsidR="007B0F96" w:rsidRPr="007B0F96" w:rsidRDefault="007B0F96" w:rsidP="007B0F96">
      <w:pPr>
        <w:shd w:val="clear" w:color="auto" w:fill="FFFFFF"/>
        <w:spacing w:after="0" w:line="240" w:lineRule="auto"/>
        <w:ind w:left="426"/>
        <w:rPr>
          <w:rFonts w:ascii="Lucida Console" w:eastAsia="Times New Roman" w:hAnsi="Lucida Console" w:cs="Courier New"/>
          <w:color w:val="000000"/>
          <w:sz w:val="18"/>
          <w:szCs w:val="18"/>
        </w:rPr>
      </w:pPr>
    </w:p>
    <w:p w:rsidR="007B0F96" w:rsidRPr="007B0F96" w:rsidRDefault="007B0F96" w:rsidP="007B0F96">
      <w:pPr>
        <w:shd w:val="clear" w:color="auto" w:fill="FFFFFF"/>
        <w:spacing w:after="0" w:line="240" w:lineRule="auto"/>
        <w:ind w:left="426"/>
        <w:rPr>
          <w:rFonts w:ascii="Times New Roman" w:eastAsia="Times New Roman" w:hAnsi="Times New Roman" w:cs="Times New Roman"/>
          <w:sz w:val="24"/>
          <w:szCs w:val="24"/>
        </w:rPr>
      </w:pPr>
      <w:proofErr w:type="gramStart"/>
      <w:r w:rsidRPr="007B0F96">
        <w:rPr>
          <w:rFonts w:ascii="Lucida Console" w:eastAsia="Times New Roman" w:hAnsi="Lucida Console" w:cs="Courier New"/>
          <w:color w:val="0000FF"/>
          <w:sz w:val="20"/>
          <w:szCs w:val="20"/>
        </w:rPr>
        <w:t>plot</w:t>
      </w:r>
      <w:r w:rsidRPr="007B0F96">
        <w:rPr>
          <w:rFonts w:ascii="Lucida Console" w:eastAsia="Times New Roman" w:hAnsi="Lucida Console" w:cs="Courier New"/>
          <w:b/>
          <w:bCs/>
          <w:color w:val="000080"/>
          <w:sz w:val="20"/>
          <w:szCs w:val="20"/>
        </w:rPr>
        <w:t>(</w:t>
      </w:r>
      <w:proofErr w:type="spellStart"/>
      <w:proofErr w:type="gramEnd"/>
      <w:r w:rsidRPr="007B0F96">
        <w:rPr>
          <w:rFonts w:ascii="Lucida Console" w:eastAsia="Times New Roman" w:hAnsi="Lucida Console" w:cs="Courier New"/>
          <w:color w:val="000000"/>
          <w:sz w:val="20"/>
          <w:szCs w:val="20"/>
        </w:rPr>
        <w:t>objx</w:t>
      </w:r>
      <w:proofErr w:type="spellEnd"/>
      <w:r w:rsidRPr="007B0F96">
        <w:rPr>
          <w:rFonts w:ascii="Lucida Console" w:eastAsia="Times New Roman" w:hAnsi="Lucida Console" w:cs="Courier New"/>
          <w:b/>
          <w:bCs/>
          <w:color w:val="000080"/>
          <w:sz w:val="20"/>
          <w:szCs w:val="20"/>
        </w:rPr>
        <w:t>)</w:t>
      </w:r>
    </w:p>
    <w:p w:rsidR="00820CA5" w:rsidRDefault="00A27B32" w:rsidP="003B2FBC">
      <w:pPr>
        <w:ind w:left="426"/>
        <w:jc w:val="center"/>
        <w:rPr>
          <w:rFonts w:ascii="Times New Roman" w:eastAsia="Times New Roman" w:hAnsi="Times New Roman" w:cs="Times New Roman"/>
          <w:b/>
          <w:color w:val="000000"/>
          <w:sz w:val="28"/>
          <w:szCs w:val="28"/>
        </w:rPr>
      </w:pPr>
      <w:r>
        <w:rPr>
          <w:noProof/>
          <w:lang w:val="en-IN" w:eastAsia="en-IN"/>
        </w:rPr>
        <w:lastRenderedPageBreak/>
        <w:drawing>
          <wp:inline distT="0" distB="0" distL="0" distR="0" wp14:anchorId="68A42A62" wp14:editId="0E7A1C05">
            <wp:extent cx="5408763" cy="37172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7981" cy="3730498"/>
                    </a:xfrm>
                    <a:prstGeom prst="rect">
                      <a:avLst/>
                    </a:prstGeom>
                  </pic:spPr>
                </pic:pic>
              </a:graphicData>
            </a:graphic>
          </wp:inline>
        </w:drawing>
      </w:r>
    </w:p>
    <w:p w:rsidR="00EB422E" w:rsidRDefault="00EB422E" w:rsidP="00820CA5">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is no point outside the control limits.</w:t>
      </w:r>
    </w:p>
    <w:p w:rsidR="00372BC2" w:rsidRDefault="00AD7B2F" w:rsidP="00372BC2">
      <w:pPr>
        <w:ind w:left="426"/>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The </w:t>
      </w:r>
      <w:r w:rsidR="0033254E">
        <w:rPr>
          <w:rFonts w:ascii="Times New Roman" w:eastAsia="Times New Roman" w:hAnsi="Times New Roman" w:cs="Times New Roman"/>
          <w:color w:val="000000"/>
          <w:sz w:val="28"/>
          <w:szCs w:val="28"/>
        </w:rPr>
        <w:t xml:space="preserve">process </w:t>
      </w:r>
      <w:r>
        <w:rPr>
          <w:rFonts w:ascii="Times New Roman" w:eastAsia="Times New Roman" w:hAnsi="Times New Roman" w:cs="Times New Roman"/>
          <w:color w:val="000000"/>
          <w:sz w:val="28"/>
          <w:szCs w:val="28"/>
        </w:rPr>
        <w:t>mean is in control.</w:t>
      </w: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414B61" w:rsidRDefault="00414B61" w:rsidP="00A80E39">
      <w:pPr>
        <w:shd w:val="clear" w:color="auto" w:fill="FFFFFF"/>
        <w:spacing w:after="0" w:line="240" w:lineRule="auto"/>
        <w:ind w:left="426"/>
        <w:rPr>
          <w:rFonts w:ascii="Lucida Console" w:eastAsia="Times New Roman" w:hAnsi="Lucida Console" w:cs="Courier New"/>
          <w:color w:val="00A800"/>
          <w:sz w:val="20"/>
          <w:szCs w:val="20"/>
        </w:rPr>
      </w:pP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R Chart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A80E39">
        <w:rPr>
          <w:rFonts w:ascii="Lucida Console" w:eastAsia="Times New Roman" w:hAnsi="Lucida Console" w:cs="Courier New"/>
          <w:color w:val="000000"/>
          <w:sz w:val="20"/>
          <w:szCs w:val="20"/>
        </w:rPr>
        <w:t>objr</w:t>
      </w:r>
      <w:proofErr w:type="spellEnd"/>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&lt;-</w:t>
      </w:r>
      <w:r w:rsidRPr="00A80E39">
        <w:rPr>
          <w:rFonts w:ascii="Lucida Console" w:eastAsia="Times New Roman" w:hAnsi="Lucida Console" w:cs="Courier New"/>
          <w:color w:val="000000"/>
          <w:sz w:val="18"/>
          <w:szCs w:val="18"/>
        </w:rPr>
        <w:t xml:space="preserve"> </w:t>
      </w:r>
      <w:proofErr w:type="spellStart"/>
      <w:r w:rsidRPr="00A80E39">
        <w:rPr>
          <w:rFonts w:ascii="Lucida Console" w:eastAsia="Times New Roman" w:hAnsi="Lucida Console" w:cs="Courier New"/>
          <w:color w:val="000000"/>
          <w:sz w:val="20"/>
          <w:szCs w:val="20"/>
        </w:rPr>
        <w:t>qcc</w:t>
      </w:r>
      <w:proofErr w:type="spellEnd"/>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FF"/>
          <w:sz w:val="20"/>
          <w:szCs w:val="20"/>
        </w:rPr>
        <w:t>data</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proofErr w:type="spellStart"/>
      <w:r w:rsidRPr="00A80E39">
        <w:rPr>
          <w:rFonts w:ascii="Lucida Console" w:eastAsia="Times New Roman" w:hAnsi="Lucida Console" w:cs="Courier New"/>
          <w:color w:val="0000FF"/>
          <w:sz w:val="20"/>
          <w:szCs w:val="20"/>
        </w:rPr>
        <w:t>df</w:t>
      </w:r>
      <w:proofErr w:type="spellEnd"/>
      <w:r w:rsidRPr="00A80E39">
        <w:rPr>
          <w:rFonts w:ascii="Lucida Console" w:eastAsia="Times New Roman" w:hAnsi="Lucida Console" w:cs="Courier New"/>
          <w:color w:val="000000"/>
          <w:sz w:val="18"/>
          <w:szCs w:val="18"/>
        </w:rPr>
        <w:t xml:space="preserve">,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roofErr w:type="gramStart"/>
      <w:r w:rsidRPr="00A80E39">
        <w:rPr>
          <w:rFonts w:ascii="Lucida Console" w:eastAsia="Times New Roman" w:hAnsi="Lucida Console" w:cs="Courier New"/>
          <w:color w:val="000000"/>
          <w:sz w:val="20"/>
          <w:szCs w:val="20"/>
        </w:rPr>
        <w:t>type</w:t>
      </w:r>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808080"/>
          <w:sz w:val="20"/>
          <w:szCs w:val="20"/>
        </w:rPr>
        <w:t>"R"</w:t>
      </w:r>
      <w:r w:rsidRPr="00A80E39">
        <w:rPr>
          <w:rFonts w:ascii="Lucida Console" w:eastAsia="Times New Roman" w:hAnsi="Lucida Console" w:cs="Courier New"/>
          <w:color w:val="000000"/>
          <w:sz w:val="18"/>
          <w:szCs w:val="18"/>
        </w:rPr>
        <w:t>,</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roofErr w:type="spellStart"/>
      <w:proofErr w:type="gramStart"/>
      <w:r w:rsidRPr="00A80E39">
        <w:rPr>
          <w:rFonts w:ascii="Lucida Console" w:eastAsia="Times New Roman" w:hAnsi="Lucida Console" w:cs="Courier New"/>
          <w:color w:val="000000"/>
          <w:sz w:val="20"/>
          <w:szCs w:val="20"/>
        </w:rPr>
        <w:t>nsigmas</w:t>
      </w:r>
      <w:proofErr w:type="spellEnd"/>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000000"/>
          <w:sz w:val="20"/>
          <w:szCs w:val="20"/>
        </w:rPr>
        <w:t>3</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00A800"/>
          <w:sz w:val="20"/>
          <w:szCs w:val="20"/>
        </w:rPr>
        <w:t>## 3-sigma control</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roofErr w:type="spellStart"/>
      <w:proofErr w:type="gramStart"/>
      <w:r w:rsidRPr="00A80E39">
        <w:rPr>
          <w:rFonts w:ascii="Lucida Console" w:eastAsia="Times New Roman" w:hAnsi="Lucida Console" w:cs="Courier New"/>
          <w:color w:val="000000"/>
          <w:sz w:val="20"/>
          <w:szCs w:val="20"/>
        </w:rPr>
        <w:t>xlab</w:t>
      </w:r>
      <w:proofErr w:type="spellEnd"/>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808080"/>
          <w:sz w:val="20"/>
          <w:szCs w:val="20"/>
        </w:rPr>
        <w:t>"Tube"</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00A800"/>
          <w:sz w:val="20"/>
          <w:szCs w:val="20"/>
        </w:rPr>
        <w:t>## labels</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roofErr w:type="spellStart"/>
      <w:proofErr w:type="gramStart"/>
      <w:r w:rsidRPr="00A80E39">
        <w:rPr>
          <w:rFonts w:ascii="Lucida Console" w:eastAsia="Times New Roman" w:hAnsi="Lucida Console" w:cs="Courier New"/>
          <w:color w:val="000000"/>
          <w:sz w:val="20"/>
          <w:szCs w:val="20"/>
        </w:rPr>
        <w:t>ylab</w:t>
      </w:r>
      <w:proofErr w:type="spellEnd"/>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808080"/>
          <w:sz w:val="20"/>
          <w:szCs w:val="20"/>
        </w:rPr>
        <w:t>"Ounces of toothpaste per tube"</w:t>
      </w:r>
      <w:r w:rsidRPr="00A80E39">
        <w:rPr>
          <w:rFonts w:ascii="Lucida Console" w:eastAsia="Times New Roman" w:hAnsi="Lucida Console" w:cs="Courier New"/>
          <w:color w:val="000000"/>
          <w:sz w:val="18"/>
          <w:szCs w:val="18"/>
        </w:rPr>
        <w:t>,</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0000"/>
          <w:sz w:val="18"/>
          <w:szCs w:val="18"/>
        </w:rPr>
        <w:t xml:space="preserve">           </w:t>
      </w:r>
      <w:proofErr w:type="gramStart"/>
      <w:r w:rsidRPr="00A80E39">
        <w:rPr>
          <w:rFonts w:ascii="Lucida Console" w:eastAsia="Times New Roman" w:hAnsi="Lucida Console" w:cs="Courier New"/>
          <w:color w:val="0000FF"/>
          <w:sz w:val="20"/>
          <w:szCs w:val="20"/>
        </w:rPr>
        <w:t>title</w:t>
      </w:r>
      <w:proofErr w:type="gramEnd"/>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b/>
          <w:bCs/>
          <w:color w:val="000080"/>
          <w:sz w:val="20"/>
          <w:szCs w:val="20"/>
        </w:rPr>
        <w:t>=</w:t>
      </w:r>
      <w:r w:rsidRPr="00A80E39">
        <w:rPr>
          <w:rFonts w:ascii="Lucida Console" w:eastAsia="Times New Roman" w:hAnsi="Lucida Console" w:cs="Courier New"/>
          <w:color w:val="000000"/>
          <w:sz w:val="18"/>
          <w:szCs w:val="18"/>
        </w:rPr>
        <w:t xml:space="preserve"> </w:t>
      </w:r>
      <w:r w:rsidRPr="00A80E39">
        <w:rPr>
          <w:rFonts w:ascii="Lucida Console" w:eastAsia="Times New Roman" w:hAnsi="Lucida Console" w:cs="Courier New"/>
          <w:color w:val="808080"/>
          <w:sz w:val="20"/>
          <w:szCs w:val="20"/>
        </w:rPr>
        <w:t>"Range-Control Chart (R) for\</w:t>
      </w:r>
      <w:proofErr w:type="spellStart"/>
      <w:r w:rsidRPr="00A80E39">
        <w:rPr>
          <w:rFonts w:ascii="Lucida Console" w:eastAsia="Times New Roman" w:hAnsi="Lucida Console" w:cs="Courier New"/>
          <w:color w:val="808080"/>
          <w:sz w:val="20"/>
          <w:szCs w:val="20"/>
        </w:rPr>
        <w:t>nOunces</w:t>
      </w:r>
      <w:proofErr w:type="spellEnd"/>
      <w:r w:rsidRPr="00A80E39">
        <w:rPr>
          <w:rFonts w:ascii="Lucida Console" w:eastAsia="Times New Roman" w:hAnsi="Lucida Console" w:cs="Courier New"/>
          <w:color w:val="808080"/>
          <w:sz w:val="20"/>
          <w:szCs w:val="20"/>
        </w:rPr>
        <w:t xml:space="preserve"> of toothpaste per tube"</w:t>
      </w:r>
      <w:r w:rsidRPr="00A80E39">
        <w:rPr>
          <w:rFonts w:ascii="Lucida Console" w:eastAsia="Times New Roman" w:hAnsi="Lucida Console" w:cs="Courier New"/>
          <w:b/>
          <w:bCs/>
          <w:color w:val="000080"/>
          <w:sz w:val="20"/>
          <w:szCs w:val="20"/>
        </w:rPr>
        <w:t>)</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A80E39">
        <w:rPr>
          <w:rFonts w:ascii="Lucida Console" w:eastAsia="Times New Roman" w:hAnsi="Lucida Console" w:cs="Courier New"/>
          <w:color w:val="0000FF"/>
          <w:sz w:val="20"/>
          <w:szCs w:val="20"/>
        </w:rPr>
        <w:t>summary</w:t>
      </w:r>
      <w:r w:rsidRPr="00A80E39">
        <w:rPr>
          <w:rFonts w:ascii="Lucida Console" w:eastAsia="Times New Roman" w:hAnsi="Lucida Console" w:cs="Courier New"/>
          <w:b/>
          <w:bCs/>
          <w:color w:val="000080"/>
          <w:sz w:val="20"/>
          <w:szCs w:val="20"/>
        </w:rPr>
        <w:t>(</w:t>
      </w:r>
      <w:proofErr w:type="spellStart"/>
      <w:proofErr w:type="gramEnd"/>
      <w:r w:rsidRPr="00A80E39">
        <w:rPr>
          <w:rFonts w:ascii="Lucida Console" w:eastAsia="Times New Roman" w:hAnsi="Lucida Console" w:cs="Courier New"/>
          <w:color w:val="000000"/>
          <w:sz w:val="20"/>
          <w:szCs w:val="20"/>
        </w:rPr>
        <w:t>objr</w:t>
      </w:r>
      <w:proofErr w:type="spellEnd"/>
      <w:r w:rsidRPr="00A80E39">
        <w:rPr>
          <w:rFonts w:ascii="Lucida Console" w:eastAsia="Times New Roman" w:hAnsi="Lucida Console" w:cs="Courier New"/>
          <w:b/>
          <w:bCs/>
          <w:color w:val="000080"/>
          <w:sz w:val="20"/>
          <w:szCs w:val="20"/>
        </w:rPr>
        <w:t>)</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Summary of group statistics:</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xml:space="preserve">#   Min. 1st Qu.  Median    Mean 3rd Qu.    Max.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xml:space="preserve"># </w:t>
      </w:r>
      <w:proofErr w:type="gramStart"/>
      <w:r w:rsidRPr="00A80E39">
        <w:rPr>
          <w:rFonts w:ascii="Lucida Console" w:eastAsia="Times New Roman" w:hAnsi="Lucida Console" w:cs="Courier New"/>
          <w:color w:val="00A800"/>
          <w:sz w:val="20"/>
          <w:szCs w:val="20"/>
        </w:rPr>
        <w:t>0.2400  0.2875</w:t>
      </w:r>
      <w:proofErr w:type="gramEnd"/>
      <w:r w:rsidRPr="00A80E39">
        <w:rPr>
          <w:rFonts w:ascii="Lucida Console" w:eastAsia="Times New Roman" w:hAnsi="Lucida Console" w:cs="Courier New"/>
          <w:color w:val="00A800"/>
          <w:sz w:val="20"/>
          <w:szCs w:val="20"/>
        </w:rPr>
        <w:t xml:space="preserve">  0.4000  0.5150  0.6175  1.1100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xml:space="preserve">#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Group sample size:  5</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Number of groups:  6</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Center of group statistics:  0.515</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xml:space="preserve"># Standard deviation:  0.2214101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xml:space="preserve"># </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Control limits:</w:t>
      </w:r>
    </w:p>
    <w:p w:rsidR="00A80E39" w:rsidRPr="00A80E39" w:rsidRDefault="00A80E39" w:rsidP="00A80E39">
      <w:pPr>
        <w:shd w:val="clear" w:color="auto" w:fill="FFFFFF"/>
        <w:spacing w:after="0" w:line="240" w:lineRule="auto"/>
        <w:ind w:left="426"/>
        <w:rPr>
          <w:rFonts w:ascii="Lucida Console" w:eastAsia="Times New Roman" w:hAnsi="Lucida Console" w:cs="Courier New"/>
          <w:color w:val="000000"/>
          <w:sz w:val="18"/>
          <w:szCs w:val="18"/>
        </w:rPr>
      </w:pPr>
      <w:r w:rsidRPr="00A80E39">
        <w:rPr>
          <w:rFonts w:ascii="Lucida Console" w:eastAsia="Times New Roman" w:hAnsi="Lucida Console" w:cs="Courier New"/>
          <w:color w:val="00A800"/>
          <w:sz w:val="20"/>
          <w:szCs w:val="20"/>
        </w:rPr>
        <w:t>#   LCL      UCL</w:t>
      </w:r>
    </w:p>
    <w:p w:rsidR="00A80E39" w:rsidRDefault="00A80E39" w:rsidP="00A80E39">
      <w:pPr>
        <w:shd w:val="clear" w:color="auto" w:fill="FFFFFF"/>
        <w:spacing w:after="0" w:line="240" w:lineRule="auto"/>
        <w:ind w:left="426"/>
        <w:rPr>
          <w:rFonts w:ascii="Lucida Console" w:eastAsia="Times New Roman" w:hAnsi="Lucida Console" w:cs="Courier New"/>
          <w:color w:val="00A800"/>
          <w:sz w:val="20"/>
          <w:szCs w:val="20"/>
        </w:rPr>
      </w:pPr>
      <w:r w:rsidRPr="00A80E39">
        <w:rPr>
          <w:rFonts w:ascii="Lucida Console" w:eastAsia="Times New Roman" w:hAnsi="Lucida Console" w:cs="Courier New"/>
          <w:color w:val="00A800"/>
          <w:sz w:val="20"/>
          <w:szCs w:val="20"/>
        </w:rPr>
        <w:t># 0 1.088952</w:t>
      </w:r>
    </w:p>
    <w:p w:rsidR="0055731C" w:rsidRPr="00A80E39" w:rsidRDefault="0055731C" w:rsidP="00A80E39">
      <w:pPr>
        <w:shd w:val="clear" w:color="auto" w:fill="FFFFFF"/>
        <w:spacing w:after="0" w:line="240" w:lineRule="auto"/>
        <w:ind w:left="426"/>
        <w:rPr>
          <w:rFonts w:ascii="Lucida Console" w:eastAsia="Times New Roman" w:hAnsi="Lucida Console" w:cs="Courier New"/>
          <w:color w:val="000000"/>
          <w:sz w:val="18"/>
          <w:szCs w:val="18"/>
        </w:rPr>
      </w:pPr>
    </w:p>
    <w:p w:rsidR="00A80E39" w:rsidRPr="00A80E39" w:rsidRDefault="00A80E39" w:rsidP="00A80E39">
      <w:pPr>
        <w:shd w:val="clear" w:color="auto" w:fill="FFFFFF"/>
        <w:spacing w:after="0" w:line="240" w:lineRule="auto"/>
        <w:ind w:left="426"/>
        <w:rPr>
          <w:rFonts w:ascii="Times New Roman" w:eastAsia="Times New Roman" w:hAnsi="Times New Roman" w:cs="Times New Roman"/>
          <w:sz w:val="24"/>
          <w:szCs w:val="24"/>
        </w:rPr>
      </w:pPr>
      <w:proofErr w:type="gramStart"/>
      <w:r w:rsidRPr="00A80E39">
        <w:rPr>
          <w:rFonts w:ascii="Lucida Console" w:eastAsia="Times New Roman" w:hAnsi="Lucida Console" w:cs="Courier New"/>
          <w:color w:val="0000FF"/>
          <w:sz w:val="20"/>
          <w:szCs w:val="20"/>
        </w:rPr>
        <w:t>plot</w:t>
      </w:r>
      <w:r w:rsidRPr="00A80E39">
        <w:rPr>
          <w:rFonts w:ascii="Lucida Console" w:eastAsia="Times New Roman" w:hAnsi="Lucida Console" w:cs="Courier New"/>
          <w:b/>
          <w:bCs/>
          <w:color w:val="000080"/>
          <w:sz w:val="20"/>
          <w:szCs w:val="20"/>
        </w:rPr>
        <w:t>(</w:t>
      </w:r>
      <w:proofErr w:type="spellStart"/>
      <w:proofErr w:type="gramEnd"/>
      <w:r w:rsidRPr="00A80E39">
        <w:rPr>
          <w:rFonts w:ascii="Lucida Console" w:eastAsia="Times New Roman" w:hAnsi="Lucida Console" w:cs="Courier New"/>
          <w:color w:val="000000"/>
          <w:sz w:val="20"/>
          <w:szCs w:val="20"/>
        </w:rPr>
        <w:t>objr</w:t>
      </w:r>
      <w:proofErr w:type="spellEnd"/>
      <w:r w:rsidRPr="00A80E39">
        <w:rPr>
          <w:rFonts w:ascii="Lucida Console" w:eastAsia="Times New Roman" w:hAnsi="Lucida Console" w:cs="Courier New"/>
          <w:b/>
          <w:bCs/>
          <w:color w:val="000080"/>
          <w:sz w:val="20"/>
          <w:szCs w:val="20"/>
        </w:rPr>
        <w:t>)</w:t>
      </w:r>
    </w:p>
    <w:p w:rsidR="0001438B" w:rsidRPr="00D74525" w:rsidRDefault="00414ABF" w:rsidP="00D74525">
      <w:pPr>
        <w:jc w:val="center"/>
        <w:rPr>
          <w:rFonts w:ascii="Times New Roman" w:eastAsia="Times New Roman" w:hAnsi="Times New Roman" w:cs="Times New Roman"/>
          <w:b/>
          <w:color w:val="000000"/>
          <w:sz w:val="28"/>
          <w:szCs w:val="28"/>
        </w:rPr>
      </w:pPr>
      <w:r>
        <w:rPr>
          <w:noProof/>
          <w:lang w:val="en-IN" w:eastAsia="en-IN"/>
        </w:rPr>
        <w:lastRenderedPageBreak/>
        <w:drawing>
          <wp:inline distT="0" distB="0" distL="0" distR="0" wp14:anchorId="2518AF26" wp14:editId="112B8029">
            <wp:extent cx="6066667" cy="38857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66667" cy="3885714"/>
                    </a:xfrm>
                    <a:prstGeom prst="rect">
                      <a:avLst/>
                    </a:prstGeom>
                  </pic:spPr>
                </pic:pic>
              </a:graphicData>
            </a:graphic>
          </wp:inline>
        </w:drawing>
      </w:r>
    </w:p>
    <w:p w:rsidR="00E22092" w:rsidRDefault="00E22092" w:rsidP="0095753E">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Sample 1 record is outside UCL</w:t>
      </w:r>
      <w:r w:rsidR="00D311E7">
        <w:rPr>
          <w:rFonts w:ascii="Times New Roman" w:eastAsia="Times New Roman" w:hAnsi="Times New Roman" w:cs="Times New Roman"/>
          <w:color w:val="000000"/>
          <w:sz w:val="28"/>
          <w:szCs w:val="28"/>
        </w:rPr>
        <w:t>.</w:t>
      </w:r>
    </w:p>
    <w:p w:rsidR="00397F32" w:rsidRPr="00D311E7" w:rsidRDefault="00E22092" w:rsidP="00D311E7">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95753E" w:rsidRPr="00CC4742">
        <w:rPr>
          <w:rFonts w:ascii="Times New Roman" w:eastAsia="Times New Roman" w:hAnsi="Times New Roman" w:cs="Times New Roman"/>
          <w:color w:val="000000"/>
          <w:sz w:val="28"/>
          <w:szCs w:val="28"/>
        </w:rPr>
        <w:t xml:space="preserve">he </w:t>
      </w:r>
      <w:r>
        <w:rPr>
          <w:rFonts w:ascii="Times New Roman" w:eastAsia="Times New Roman" w:hAnsi="Times New Roman" w:cs="Times New Roman"/>
          <w:color w:val="000000"/>
          <w:sz w:val="28"/>
          <w:szCs w:val="28"/>
        </w:rPr>
        <w:t xml:space="preserve">process </w:t>
      </w:r>
      <w:r w:rsidR="0095753E" w:rsidRPr="00CC4742">
        <w:rPr>
          <w:rFonts w:ascii="Times New Roman" w:eastAsia="Times New Roman" w:hAnsi="Times New Roman" w:cs="Times New Roman"/>
          <w:color w:val="000000"/>
          <w:sz w:val="28"/>
          <w:szCs w:val="28"/>
        </w:rPr>
        <w:t>range is not</w:t>
      </w:r>
      <w:r>
        <w:rPr>
          <w:rFonts w:ascii="Times New Roman" w:eastAsia="Times New Roman" w:hAnsi="Times New Roman" w:cs="Times New Roman"/>
          <w:color w:val="000000"/>
          <w:sz w:val="28"/>
          <w:szCs w:val="28"/>
        </w:rPr>
        <w:t xml:space="preserve"> in control</w:t>
      </w:r>
      <w:r w:rsidR="0095753E" w:rsidRPr="00CC4742">
        <w:rPr>
          <w:rFonts w:ascii="Times New Roman" w:eastAsia="Times New Roman" w:hAnsi="Times New Roman" w:cs="Times New Roman"/>
          <w:color w:val="000000"/>
          <w:sz w:val="28"/>
          <w:szCs w:val="28"/>
        </w:rPr>
        <w:t>.</w:t>
      </w:r>
      <w:r w:rsidR="00397F32">
        <w:rPr>
          <w:rFonts w:ascii="Times New Roman" w:eastAsia="Times New Roman" w:hAnsi="Times New Roman" w:cs="Times New Roman"/>
          <w:b/>
          <w:color w:val="000000"/>
          <w:sz w:val="28"/>
          <w:szCs w:val="28"/>
        </w:rPr>
        <w:br w:type="page"/>
      </w:r>
    </w:p>
    <w:p w:rsidR="00C43D41" w:rsidRPr="00D531E3" w:rsidRDefault="00662E16" w:rsidP="00206648">
      <w:pPr>
        <w:ind w:left="426" w:hanging="4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w:t>
      </w:r>
      <w:r>
        <w:rPr>
          <w:rFonts w:ascii="Times New Roman" w:eastAsia="Times New Roman" w:hAnsi="Times New Roman" w:cs="Times New Roman"/>
          <w:b/>
          <w:color w:val="000000"/>
          <w:sz w:val="28"/>
          <w:szCs w:val="28"/>
        </w:rPr>
        <w:tab/>
      </w:r>
      <w:r w:rsidR="00D531E3" w:rsidRPr="00D531E3">
        <w:rPr>
          <w:rFonts w:ascii="Times New Roman" w:eastAsia="Times New Roman" w:hAnsi="Times New Roman" w:cs="Times New Roman"/>
          <w:b/>
          <w:color w:val="000000"/>
          <w:sz w:val="28"/>
          <w:szCs w:val="28"/>
        </w:rPr>
        <w:t>A quality control manager at a manufacturing facility has taken 4 samples with 4 observations each of the diameter of a part.</w:t>
      </w:r>
    </w:p>
    <w:tbl>
      <w:tblPr>
        <w:tblStyle w:val="TableGrid"/>
        <w:tblW w:w="0" w:type="auto"/>
        <w:jc w:val="center"/>
        <w:tblLook w:val="04A0" w:firstRow="1" w:lastRow="0" w:firstColumn="1" w:lastColumn="0" w:noHBand="0" w:noVBand="1"/>
      </w:tblPr>
      <w:tblGrid>
        <w:gridCol w:w="1265"/>
        <w:gridCol w:w="1243"/>
        <w:gridCol w:w="1243"/>
        <w:gridCol w:w="1246"/>
      </w:tblGrid>
      <w:tr w:rsidR="00206648" w:rsidTr="00206648">
        <w:trPr>
          <w:trHeight w:val="346"/>
          <w:jc w:val="center"/>
        </w:trPr>
        <w:tc>
          <w:tcPr>
            <w:tcW w:w="4997" w:type="dxa"/>
            <w:gridSpan w:val="4"/>
          </w:tcPr>
          <w:p w:rsidR="00206648" w:rsidRDefault="00206648" w:rsidP="0020664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Sample of part diameter in inches</w:t>
            </w:r>
          </w:p>
        </w:tc>
      </w:tr>
      <w:tr w:rsidR="00206648" w:rsidTr="00206648">
        <w:trPr>
          <w:trHeight w:val="346"/>
          <w:jc w:val="center"/>
        </w:trPr>
        <w:tc>
          <w:tcPr>
            <w:tcW w:w="1265" w:type="dxa"/>
          </w:tcPr>
          <w:p w:rsidR="00206648" w:rsidRDefault="00206648" w:rsidP="0020664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243" w:type="dxa"/>
          </w:tcPr>
          <w:p w:rsidR="00206648" w:rsidRDefault="00206648" w:rsidP="0020664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243" w:type="dxa"/>
          </w:tcPr>
          <w:p w:rsidR="00206648" w:rsidRDefault="00206648" w:rsidP="0020664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243" w:type="dxa"/>
          </w:tcPr>
          <w:p w:rsidR="00206648" w:rsidRDefault="00206648" w:rsidP="0020664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r>
      <w:tr w:rsidR="00206648" w:rsidTr="00206648">
        <w:trPr>
          <w:trHeight w:val="346"/>
          <w:jc w:val="center"/>
        </w:trPr>
        <w:tc>
          <w:tcPr>
            <w:tcW w:w="1265"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5.8</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6.2</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r>
      <w:tr w:rsidR="00206648" w:rsidTr="00206648">
        <w:trPr>
          <w:trHeight w:val="346"/>
          <w:jc w:val="center"/>
        </w:trPr>
        <w:tc>
          <w:tcPr>
            <w:tcW w:w="1265"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r>
      <w:tr w:rsidR="00206648" w:rsidTr="00206648">
        <w:trPr>
          <w:trHeight w:val="335"/>
          <w:jc w:val="center"/>
        </w:trPr>
        <w:tc>
          <w:tcPr>
            <w:tcW w:w="1265"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r>
      <w:tr w:rsidR="00206648" w:rsidTr="00206648">
        <w:trPr>
          <w:trHeight w:val="346"/>
          <w:jc w:val="center"/>
        </w:trPr>
        <w:tc>
          <w:tcPr>
            <w:tcW w:w="1265"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5.8</w:t>
            </w:r>
          </w:p>
        </w:tc>
        <w:tc>
          <w:tcPr>
            <w:tcW w:w="1243" w:type="dxa"/>
          </w:tcPr>
          <w:p w:rsidR="00206648" w:rsidRPr="00206648" w:rsidRDefault="00206648" w:rsidP="00206648">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r>
    </w:tbl>
    <w:p w:rsidR="00206648" w:rsidRDefault="00206648" w:rsidP="00206648">
      <w:pPr>
        <w:spacing w:after="0" w:line="240" w:lineRule="auto"/>
        <w:rPr>
          <w:rFonts w:ascii="Times New Roman" w:eastAsia="Times New Roman" w:hAnsi="Times New Roman" w:cs="Times New Roman"/>
          <w:b/>
          <w:color w:val="000000"/>
          <w:sz w:val="28"/>
          <w:szCs w:val="28"/>
        </w:rPr>
      </w:pPr>
    </w:p>
    <w:p w:rsidR="00D531E3" w:rsidRPr="00D531E3" w:rsidRDefault="00D531E3" w:rsidP="00D531E3">
      <w:pPr>
        <w:ind w:left="426"/>
        <w:rPr>
          <w:rFonts w:ascii="Times New Roman" w:eastAsia="Times New Roman" w:hAnsi="Times New Roman" w:cs="Times New Roman"/>
          <w:b/>
          <w:color w:val="000000"/>
          <w:sz w:val="28"/>
          <w:szCs w:val="28"/>
        </w:rPr>
      </w:pPr>
      <w:r w:rsidRPr="00D531E3">
        <w:rPr>
          <w:rFonts w:ascii="Times New Roman" w:eastAsia="Times New Roman" w:hAnsi="Times New Roman" w:cs="Times New Roman"/>
          <w:b/>
          <w:color w:val="000000"/>
          <w:sz w:val="28"/>
          <w:szCs w:val="28"/>
        </w:rPr>
        <w:t>(a) Develop suitable control limits for 3σ of the product diameter.</w:t>
      </w:r>
    </w:p>
    <w:p w:rsidR="00662E16" w:rsidRDefault="00D531E3" w:rsidP="00B94393">
      <w:pPr>
        <w:ind w:left="426"/>
        <w:rPr>
          <w:rFonts w:ascii="Times New Roman" w:eastAsia="Times New Roman" w:hAnsi="Times New Roman" w:cs="Times New Roman"/>
          <w:b/>
          <w:color w:val="000000"/>
          <w:sz w:val="28"/>
          <w:szCs w:val="28"/>
        </w:rPr>
      </w:pPr>
      <w:r w:rsidRPr="00D531E3">
        <w:rPr>
          <w:rFonts w:ascii="Times New Roman" w:eastAsia="Times New Roman" w:hAnsi="Times New Roman" w:cs="Times New Roman"/>
          <w:b/>
          <w:color w:val="000000"/>
          <w:sz w:val="28"/>
          <w:szCs w:val="28"/>
        </w:rPr>
        <w:t>(b) Comment on your findings.</w:t>
      </w:r>
    </w:p>
    <w:tbl>
      <w:tblPr>
        <w:tblStyle w:val="TableGrid"/>
        <w:tblW w:w="0" w:type="auto"/>
        <w:jc w:val="center"/>
        <w:tblLook w:val="04A0" w:firstRow="1" w:lastRow="0" w:firstColumn="1" w:lastColumn="0" w:noHBand="0" w:noVBand="1"/>
      </w:tblPr>
      <w:tblGrid>
        <w:gridCol w:w="1265"/>
        <w:gridCol w:w="1243"/>
        <w:gridCol w:w="1243"/>
        <w:gridCol w:w="1246"/>
        <w:gridCol w:w="1246"/>
      </w:tblGrid>
      <w:tr w:rsidR="00382F65" w:rsidTr="00176273">
        <w:trPr>
          <w:trHeight w:val="346"/>
          <w:jc w:val="center"/>
        </w:trPr>
        <w:tc>
          <w:tcPr>
            <w:tcW w:w="4997" w:type="dxa"/>
            <w:gridSpan w:val="4"/>
          </w:tcPr>
          <w:p w:rsidR="00382F65" w:rsidRDefault="00382F65"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Sample of part diameter in inches</w:t>
            </w:r>
          </w:p>
        </w:tc>
        <w:tc>
          <w:tcPr>
            <w:tcW w:w="1246" w:type="dxa"/>
          </w:tcPr>
          <w:p w:rsidR="00382F65" w:rsidRDefault="00382F65" w:rsidP="006F27CB">
            <w:pPr>
              <w:jc w:val="center"/>
              <w:rPr>
                <w:rFonts w:ascii="Times New Roman" w:eastAsia="Times New Roman" w:hAnsi="Times New Roman" w:cs="Times New Roman"/>
                <w:b/>
                <w:color w:val="000000"/>
                <w:sz w:val="28"/>
                <w:szCs w:val="28"/>
              </w:rPr>
            </w:pPr>
          </w:p>
        </w:tc>
      </w:tr>
      <w:tr w:rsidR="00382F65" w:rsidTr="00382F65">
        <w:trPr>
          <w:trHeight w:val="346"/>
          <w:jc w:val="center"/>
        </w:trPr>
        <w:tc>
          <w:tcPr>
            <w:tcW w:w="1265" w:type="dxa"/>
          </w:tcPr>
          <w:p w:rsidR="00382F65" w:rsidRDefault="00382F65"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243" w:type="dxa"/>
          </w:tcPr>
          <w:p w:rsidR="00382F65" w:rsidRDefault="00382F65"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243" w:type="dxa"/>
          </w:tcPr>
          <w:p w:rsidR="00382F65" w:rsidRDefault="00382F65"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246" w:type="dxa"/>
          </w:tcPr>
          <w:p w:rsidR="00382F65" w:rsidRDefault="00382F65" w:rsidP="006F27C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1246" w:type="dxa"/>
          </w:tcPr>
          <w:p w:rsidR="00382F65" w:rsidRDefault="00382F65" w:rsidP="00382F6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Mean</w:t>
            </w:r>
          </w:p>
        </w:tc>
      </w:tr>
      <w:tr w:rsidR="00382F65" w:rsidTr="00382F65">
        <w:trPr>
          <w:trHeight w:val="346"/>
          <w:jc w:val="center"/>
        </w:trPr>
        <w:tc>
          <w:tcPr>
            <w:tcW w:w="1265"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5.8</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6.2</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c>
          <w:tcPr>
            <w:tcW w:w="1246"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6" w:type="dxa"/>
          </w:tcPr>
          <w:p w:rsidR="00382F65" w:rsidRPr="00206648" w:rsidRDefault="00027B1C" w:rsidP="00027B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5.95</w:t>
            </w:r>
          </w:p>
        </w:tc>
      </w:tr>
      <w:tr w:rsidR="00382F65" w:rsidTr="00382F65">
        <w:trPr>
          <w:trHeight w:val="346"/>
          <w:jc w:val="center"/>
        </w:trPr>
        <w:tc>
          <w:tcPr>
            <w:tcW w:w="1265"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6"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6" w:type="dxa"/>
          </w:tcPr>
          <w:p w:rsidR="00382F65" w:rsidRPr="00206648" w:rsidRDefault="00027B1C" w:rsidP="00027B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382F65" w:rsidTr="00382F65">
        <w:trPr>
          <w:trHeight w:val="335"/>
          <w:jc w:val="center"/>
        </w:trPr>
        <w:tc>
          <w:tcPr>
            <w:tcW w:w="1265"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6.0</w:t>
            </w:r>
          </w:p>
        </w:tc>
        <w:tc>
          <w:tcPr>
            <w:tcW w:w="1246"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6" w:type="dxa"/>
          </w:tcPr>
          <w:p w:rsidR="00382F65" w:rsidRPr="00206648" w:rsidRDefault="00027B1C" w:rsidP="00027B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5.95</w:t>
            </w:r>
          </w:p>
        </w:tc>
      </w:tr>
      <w:tr w:rsidR="00382F65" w:rsidTr="00382F65">
        <w:trPr>
          <w:trHeight w:val="346"/>
          <w:jc w:val="center"/>
        </w:trPr>
        <w:tc>
          <w:tcPr>
            <w:tcW w:w="1265"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5.9</w:t>
            </w:r>
          </w:p>
        </w:tc>
        <w:tc>
          <w:tcPr>
            <w:tcW w:w="1243"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5.8</w:t>
            </w:r>
          </w:p>
        </w:tc>
        <w:tc>
          <w:tcPr>
            <w:tcW w:w="1246" w:type="dxa"/>
          </w:tcPr>
          <w:p w:rsidR="00382F65" w:rsidRPr="00206648" w:rsidRDefault="00382F65" w:rsidP="006F27CB">
            <w:pPr>
              <w:jc w:val="center"/>
              <w:rPr>
                <w:rFonts w:ascii="Times New Roman" w:eastAsia="Times New Roman" w:hAnsi="Times New Roman" w:cs="Times New Roman"/>
                <w:color w:val="000000"/>
                <w:sz w:val="28"/>
                <w:szCs w:val="28"/>
              </w:rPr>
            </w:pPr>
            <w:r w:rsidRPr="00206648">
              <w:rPr>
                <w:rFonts w:ascii="Times New Roman" w:eastAsia="Times New Roman" w:hAnsi="Times New Roman" w:cs="Times New Roman"/>
                <w:color w:val="000000"/>
                <w:sz w:val="28"/>
                <w:szCs w:val="28"/>
              </w:rPr>
              <w:t>6.1</w:t>
            </w:r>
          </w:p>
        </w:tc>
        <w:tc>
          <w:tcPr>
            <w:tcW w:w="1246" w:type="dxa"/>
          </w:tcPr>
          <w:p w:rsidR="00382F65" w:rsidRPr="00206648" w:rsidRDefault="00027B1C" w:rsidP="00027B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5.975</w:t>
            </w:r>
          </w:p>
        </w:tc>
      </w:tr>
      <w:tr w:rsidR="00027B1C" w:rsidTr="00812E30">
        <w:trPr>
          <w:trHeight w:val="346"/>
          <w:jc w:val="center"/>
        </w:trPr>
        <w:tc>
          <w:tcPr>
            <w:tcW w:w="4997" w:type="dxa"/>
            <w:gridSpan w:val="4"/>
          </w:tcPr>
          <w:p w:rsidR="00027B1C" w:rsidRPr="00382F65" w:rsidRDefault="00027B1C" w:rsidP="00027B1C">
            <w:pPr>
              <w:jc w:val="right"/>
              <w:rPr>
                <w:rFonts w:ascii="Times New Roman" w:eastAsia="Times New Roman" w:hAnsi="Times New Roman" w:cs="Times New Roman"/>
                <w:b/>
                <w:color w:val="000000"/>
                <w:sz w:val="28"/>
                <w:szCs w:val="28"/>
              </w:rPr>
            </w:pPr>
            <w:r w:rsidRPr="00382F65">
              <w:rPr>
                <w:rFonts w:ascii="Times New Roman" w:eastAsia="Times New Roman" w:hAnsi="Times New Roman" w:cs="Times New Roman"/>
                <w:b/>
                <w:color w:val="000000"/>
                <w:sz w:val="28"/>
                <w:szCs w:val="28"/>
              </w:rPr>
              <w:t>Mean</w:t>
            </w:r>
            <w:r>
              <w:rPr>
                <w:rFonts w:ascii="Times New Roman" w:eastAsia="Times New Roman" w:hAnsi="Times New Roman" w:cs="Times New Roman"/>
                <w:b/>
                <w:color w:val="000000"/>
                <w:sz w:val="28"/>
                <w:szCs w:val="28"/>
              </w:rPr>
              <w:t xml:space="preserve"> of the sampling distribution =</w:t>
            </w:r>
          </w:p>
        </w:tc>
        <w:tc>
          <w:tcPr>
            <w:tcW w:w="1246" w:type="dxa"/>
          </w:tcPr>
          <w:p w:rsidR="00027B1C" w:rsidRPr="00206648" w:rsidRDefault="00027B1C" w:rsidP="00027B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5.97</w:t>
            </w:r>
          </w:p>
        </w:tc>
      </w:tr>
    </w:tbl>
    <w:p w:rsidR="00246D40" w:rsidRPr="00B94393" w:rsidRDefault="00F80966" w:rsidP="005479BF">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 = 16</w:t>
      </w:r>
    </w:p>
    <w:p w:rsidR="00246D40" w:rsidRPr="0013434B" w:rsidRDefault="00246D40" w:rsidP="00246D40">
      <w:pPr>
        <w:ind w:left="426"/>
        <w:rPr>
          <w:rFonts w:ascii="Times New Roman" w:eastAsia="Times New Roman" w:hAnsi="Times New Roman" w:cs="Times New Roman"/>
          <w:color w:val="000000"/>
          <w:sz w:val="18"/>
          <w:szCs w:val="28"/>
        </w:rPr>
      </w:pPr>
    </w:p>
    <w:p w:rsidR="00662E16" w:rsidRPr="00246D40" w:rsidRDefault="00246D40" w:rsidP="00246D40">
      <w:pPr>
        <w:ind w:left="426"/>
        <w:rPr>
          <w:rFonts w:ascii="Times New Roman" w:eastAsia="Times New Roman" w:hAnsi="Times New Roman" w:cs="Times New Roman"/>
          <w:color w:val="000000"/>
          <w:sz w:val="28"/>
          <w:szCs w:val="28"/>
        </w:rPr>
      </w:pPr>
      <w:r w:rsidRPr="00246D40">
        <w:rPr>
          <w:rFonts w:ascii="Times New Roman" w:eastAsia="Times New Roman" w:hAnsi="Times New Roman" w:cs="Times New Roman"/>
          <w:color w:val="000000"/>
          <w:sz w:val="28"/>
          <w:szCs w:val="28"/>
        </w:rPr>
        <w:t>The mean of t</w:t>
      </w:r>
      <w:r>
        <w:rPr>
          <w:rFonts w:ascii="Times New Roman" w:eastAsia="Times New Roman" w:hAnsi="Times New Roman" w:cs="Times New Roman"/>
          <w:color w:val="000000"/>
          <w:sz w:val="28"/>
          <w:szCs w:val="28"/>
        </w:rPr>
        <w:t xml:space="preserve">he sampling distribution is the </w:t>
      </w:r>
      <w:r w:rsidRPr="00246D40">
        <w:rPr>
          <w:rFonts w:ascii="Times New Roman" w:eastAsia="Times New Roman" w:hAnsi="Times New Roman" w:cs="Times New Roman"/>
          <w:color w:val="000000"/>
          <w:sz w:val="28"/>
          <w:szCs w:val="28"/>
        </w:rPr>
        <w:t>average of the sample means</w:t>
      </w:r>
      <w:r>
        <w:rPr>
          <w:rFonts w:ascii="Times New Roman" w:eastAsia="Times New Roman" w:hAnsi="Times New Roman" w:cs="Times New Roman"/>
          <w:color w:val="000000"/>
          <w:sz w:val="28"/>
          <w:szCs w:val="28"/>
        </w:rPr>
        <w:t>, i.e.</w:t>
      </w:r>
    </w:p>
    <w:p w:rsidR="00285469" w:rsidRDefault="005479BF" w:rsidP="005479BF">
      <w:pPr>
        <w:spacing w:after="0" w:line="240" w:lineRule="auto"/>
        <w:ind w:left="1134"/>
        <w:rPr>
          <w:rFonts w:ascii="Times New Roman" w:hAnsi="Times New Roman" w:cs="Times New Roman"/>
          <w:sz w:val="28"/>
          <w:szCs w:val="28"/>
        </w:rPr>
      </w:pPr>
      <w:r w:rsidRPr="005479BF">
        <w:rPr>
          <w:rFonts w:ascii="Times New Roman" w:hAnsi="Times New Roman" w:cs="Times New Roman"/>
          <w:position w:val="-6"/>
          <w:sz w:val="28"/>
          <w:szCs w:val="28"/>
        </w:rPr>
        <w:object w:dxaOrig="1040" w:dyaOrig="380">
          <v:shape id="_x0000_i1034" type="#_x0000_t75" style="width:52.2pt;height:19.2pt" o:ole="">
            <v:imagedata r:id="rId29" o:title=""/>
          </v:shape>
          <o:OLEObject Type="Embed" ProgID="Equation.DSMT4" ShapeID="_x0000_i1034" DrawAspect="Content" ObjectID="_1600378474" r:id="rId30"/>
        </w:object>
      </w:r>
    </w:p>
    <w:p w:rsidR="00D43C35" w:rsidRDefault="00D43C35" w:rsidP="00D43C35">
      <w:pPr>
        <w:spacing w:after="0" w:line="240" w:lineRule="auto"/>
        <w:ind w:left="425"/>
        <w:rPr>
          <w:rFonts w:ascii="Times New Roman" w:hAnsi="Times New Roman" w:cs="Times New Roman"/>
          <w:sz w:val="28"/>
          <w:szCs w:val="28"/>
        </w:rPr>
      </w:pPr>
    </w:p>
    <w:p w:rsidR="00717BA9" w:rsidRDefault="00285469" w:rsidP="00AD6381">
      <w:pPr>
        <w:ind w:left="1134" w:hanging="708"/>
        <w:rPr>
          <w:rFonts w:ascii="Times New Roman" w:eastAsia="Times New Roman" w:hAnsi="Times New Roman" w:cs="Times New Roman"/>
          <w:b/>
          <w:color w:val="000000"/>
          <w:sz w:val="28"/>
          <w:szCs w:val="28"/>
        </w:rPr>
      </w:pPr>
      <w:r w:rsidRPr="00285469">
        <w:rPr>
          <w:rFonts w:ascii="Times New Roman" w:eastAsia="Times New Roman" w:hAnsi="Times New Roman" w:cs="Times New Roman"/>
          <w:color w:val="000000"/>
          <w:sz w:val="28"/>
          <w:szCs w:val="28"/>
        </w:rPr>
        <w:t>The population</w:t>
      </w:r>
      <w:r>
        <w:rPr>
          <w:rFonts w:ascii="Times New Roman" w:eastAsia="Times New Roman" w:hAnsi="Times New Roman" w:cs="Times New Roman"/>
          <w:color w:val="000000"/>
          <w:sz w:val="28"/>
          <w:szCs w:val="28"/>
        </w:rPr>
        <w:t xml:space="preserve"> </w:t>
      </w:r>
      <w:r w:rsidRPr="00285469">
        <w:rPr>
          <w:rFonts w:ascii="Times New Roman" w:eastAsia="Times New Roman" w:hAnsi="Times New Roman" w:cs="Times New Roman"/>
          <w:color w:val="000000"/>
          <w:sz w:val="28"/>
          <w:szCs w:val="28"/>
        </w:rPr>
        <w:t>standard deviat</w:t>
      </w:r>
      <w:r>
        <w:rPr>
          <w:rFonts w:ascii="Times New Roman" w:eastAsia="Times New Roman" w:hAnsi="Times New Roman" w:cs="Times New Roman"/>
          <w:color w:val="000000"/>
          <w:sz w:val="28"/>
          <w:szCs w:val="28"/>
        </w:rPr>
        <w:t xml:space="preserve">ion </w:t>
      </w:r>
      <w:r w:rsidR="000000E3" w:rsidRPr="000000E3">
        <w:rPr>
          <w:rFonts w:ascii="Times New Roman" w:hAnsi="Times New Roman" w:cs="Times New Roman"/>
          <w:position w:val="-6"/>
          <w:sz w:val="28"/>
          <w:szCs w:val="28"/>
        </w:rPr>
        <w:object w:dxaOrig="220" w:dyaOrig="240">
          <v:shape id="_x0000_i1035" type="#_x0000_t75" style="width:10.8pt;height:11.4pt" o:ole="">
            <v:imagedata r:id="rId31" o:title=""/>
          </v:shape>
          <o:OLEObject Type="Embed" ProgID="Equation.DSMT4" ShapeID="_x0000_i1035" DrawAspect="Content" ObjectID="_1600378475" r:id="rId32"/>
        </w:object>
      </w:r>
      <w:r>
        <w:rPr>
          <w:rFonts w:ascii="Times New Roman" w:eastAsia="Times New Roman" w:hAnsi="Times New Roman" w:cs="Times New Roman"/>
          <w:color w:val="000000"/>
          <w:sz w:val="28"/>
          <w:szCs w:val="28"/>
        </w:rPr>
        <w:t xml:space="preserve"> can be estimated from the </w:t>
      </w:r>
      <w:r w:rsidR="002E0877">
        <w:rPr>
          <w:rFonts w:ascii="Times New Roman" w:eastAsia="Times New Roman" w:hAnsi="Times New Roman" w:cs="Times New Roman"/>
          <w:color w:val="000000"/>
          <w:sz w:val="28"/>
          <w:szCs w:val="28"/>
        </w:rPr>
        <w:t>4 samples using the</w:t>
      </w:r>
      <w:r w:rsidR="002E0877" w:rsidRPr="002E0877">
        <w:rPr>
          <w:rFonts w:ascii="Times New Roman" w:hAnsi="Times New Roman" w:cs="Times New Roman"/>
          <w:position w:val="-44"/>
          <w:sz w:val="28"/>
          <w:szCs w:val="28"/>
        </w:rPr>
        <w:object w:dxaOrig="1460" w:dyaOrig="1140">
          <v:shape id="_x0000_i1036" type="#_x0000_t75" style="width:73.2pt;height:57pt" o:ole="">
            <v:imagedata r:id="rId33" o:title=""/>
          </v:shape>
          <o:OLEObject Type="Embed" ProgID="Equation.DSMT4" ShapeID="_x0000_i1036" DrawAspect="Content" ObjectID="_1600378476" r:id="rId34"/>
        </w:object>
      </w:r>
      <w:r w:rsidR="00BE1937">
        <w:rPr>
          <w:rFonts w:ascii="Times New Roman" w:hAnsi="Times New Roman" w:cs="Times New Roman"/>
          <w:sz w:val="28"/>
          <w:szCs w:val="28"/>
        </w:rPr>
        <w:t xml:space="preserve">= </w:t>
      </w:r>
      <w:r w:rsidR="00C87158" w:rsidRPr="00C87158">
        <w:rPr>
          <w:rFonts w:ascii="Times New Roman" w:hAnsi="Times New Roman" w:cs="Times New Roman"/>
          <w:sz w:val="28"/>
          <w:szCs w:val="28"/>
        </w:rPr>
        <w:t>0.1138347</w:t>
      </w:r>
    </w:p>
    <w:p w:rsidR="00CE4353" w:rsidRDefault="00D43C35" w:rsidP="00043BF5">
      <w:pPr>
        <w:spacing w:after="0" w:line="240" w:lineRule="auto"/>
        <w:ind w:left="425"/>
        <w:rPr>
          <w:rFonts w:ascii="Times New Roman" w:hAnsi="Times New Roman" w:cs="Times New Roman"/>
          <w:sz w:val="28"/>
          <w:szCs w:val="28"/>
        </w:rPr>
      </w:pPr>
      <w:r w:rsidRPr="00246D40">
        <w:rPr>
          <w:rFonts w:ascii="Times New Roman" w:eastAsia="Times New Roman" w:hAnsi="Times New Roman" w:cs="Times New Roman"/>
          <w:color w:val="000000"/>
          <w:sz w:val="28"/>
          <w:szCs w:val="28"/>
        </w:rPr>
        <w:t>The standard deviation of the sampling</w:t>
      </w:r>
      <w:r>
        <w:rPr>
          <w:rFonts w:ascii="Times New Roman" w:eastAsia="Times New Roman" w:hAnsi="Times New Roman" w:cs="Times New Roman"/>
          <w:color w:val="000000"/>
          <w:sz w:val="28"/>
          <w:szCs w:val="28"/>
        </w:rPr>
        <w:t xml:space="preserve"> distribution is computed as </w:t>
      </w:r>
      <w:r w:rsidR="00DF4890" w:rsidRPr="00285469">
        <w:rPr>
          <w:rFonts w:ascii="Times New Roman" w:hAnsi="Times New Roman" w:cs="Times New Roman"/>
          <w:position w:val="-30"/>
          <w:sz w:val="28"/>
          <w:szCs w:val="28"/>
        </w:rPr>
        <w:object w:dxaOrig="1520" w:dyaOrig="740">
          <v:shape id="_x0000_i1037" type="#_x0000_t75" style="width:76.2pt;height:37.2pt" o:ole="">
            <v:imagedata r:id="rId35" o:title=""/>
          </v:shape>
          <o:OLEObject Type="Embed" ProgID="Equation.DSMT4" ShapeID="_x0000_i1037" DrawAspect="Content" ObjectID="_1600378477" r:id="rId36"/>
        </w:object>
      </w:r>
    </w:p>
    <w:p w:rsidR="00744478" w:rsidRDefault="00744478" w:rsidP="004833D6">
      <w:pPr>
        <w:ind w:left="426"/>
        <w:rPr>
          <w:rFonts w:ascii="Times New Roman" w:hAnsi="Times New Roman" w:cs="Times New Roman"/>
          <w:sz w:val="28"/>
          <w:szCs w:val="28"/>
        </w:rPr>
      </w:pPr>
    </w:p>
    <w:p w:rsidR="00744478" w:rsidRDefault="00744478" w:rsidP="004833D6">
      <w:pPr>
        <w:ind w:left="426"/>
        <w:rPr>
          <w:rFonts w:ascii="Times New Roman" w:hAnsi="Times New Roman" w:cs="Times New Roman"/>
          <w:sz w:val="28"/>
          <w:szCs w:val="28"/>
        </w:rPr>
      </w:pPr>
      <w:r>
        <w:rPr>
          <w:rFonts w:ascii="Times New Roman" w:hAnsi="Times New Roman" w:cs="Times New Roman"/>
          <w:sz w:val="28"/>
          <w:szCs w:val="28"/>
        </w:rPr>
        <w:t xml:space="preserve">Control Limits </w:t>
      </w:r>
      <w:r w:rsidR="00031FE9">
        <w:rPr>
          <w:rFonts w:ascii="Times New Roman" w:hAnsi="Times New Roman" w:cs="Times New Roman"/>
          <w:sz w:val="28"/>
          <w:szCs w:val="28"/>
        </w:rPr>
        <w:t xml:space="preserve">for </w:t>
      </w:r>
      <w:proofErr w:type="spellStart"/>
      <w:r w:rsidR="00031FE9">
        <w:rPr>
          <w:rFonts w:ascii="Times New Roman" w:hAnsi="Times New Roman" w:cs="Times New Roman"/>
          <w:sz w:val="28"/>
          <w:szCs w:val="28"/>
        </w:rPr>
        <w:t>Xbar</w:t>
      </w:r>
      <w:proofErr w:type="spellEnd"/>
      <w:r w:rsidR="00031FE9">
        <w:rPr>
          <w:rFonts w:ascii="Times New Roman" w:hAnsi="Times New Roman" w:cs="Times New Roman"/>
          <w:sz w:val="28"/>
          <w:szCs w:val="28"/>
        </w:rPr>
        <w:t xml:space="preserve"> Chart,</w:t>
      </w:r>
    </w:p>
    <w:p w:rsidR="00CE4353" w:rsidRDefault="00CE4353" w:rsidP="006F54C0">
      <w:pPr>
        <w:ind w:left="1134"/>
        <w:rPr>
          <w:rFonts w:ascii="Times New Roman" w:hAnsi="Times New Roman" w:cs="Times New Roman"/>
          <w:sz w:val="28"/>
          <w:szCs w:val="28"/>
        </w:rPr>
      </w:pPr>
      <w:r>
        <w:rPr>
          <w:rFonts w:ascii="Times New Roman" w:hAnsi="Times New Roman" w:cs="Times New Roman"/>
          <w:sz w:val="28"/>
          <w:szCs w:val="28"/>
        </w:rPr>
        <w:t>CL = 5.97</w:t>
      </w:r>
    </w:p>
    <w:p w:rsidR="00CE4353" w:rsidRDefault="00CE4353" w:rsidP="006F54C0">
      <w:pPr>
        <w:ind w:left="1134"/>
        <w:rPr>
          <w:rFonts w:ascii="Times New Roman" w:hAnsi="Times New Roman" w:cs="Times New Roman"/>
          <w:sz w:val="28"/>
          <w:szCs w:val="28"/>
        </w:rPr>
      </w:pPr>
      <w:r>
        <w:rPr>
          <w:rFonts w:ascii="Times New Roman" w:hAnsi="Times New Roman" w:cs="Times New Roman"/>
          <w:sz w:val="28"/>
          <w:szCs w:val="28"/>
        </w:rPr>
        <w:t xml:space="preserve">UCL = </w:t>
      </w:r>
      <w:r w:rsidR="00F47AF6" w:rsidRPr="00285469">
        <w:rPr>
          <w:rFonts w:ascii="Times New Roman" w:hAnsi="Times New Roman" w:cs="Times New Roman"/>
          <w:position w:val="-30"/>
          <w:sz w:val="28"/>
          <w:szCs w:val="28"/>
        </w:rPr>
        <w:object w:dxaOrig="3360" w:dyaOrig="740">
          <v:shape id="_x0000_i1038" type="#_x0000_t75" style="width:168.6pt;height:37.2pt" o:ole="">
            <v:imagedata r:id="rId37" o:title=""/>
          </v:shape>
          <o:OLEObject Type="Embed" ProgID="Equation.DSMT4" ShapeID="_x0000_i1038" DrawAspect="Content" ObjectID="_1600378478" r:id="rId38"/>
        </w:object>
      </w:r>
      <w:r>
        <w:rPr>
          <w:rFonts w:ascii="Times New Roman" w:hAnsi="Times New Roman" w:cs="Times New Roman"/>
          <w:sz w:val="28"/>
          <w:szCs w:val="28"/>
        </w:rPr>
        <w:t>6.14</w:t>
      </w:r>
    </w:p>
    <w:p w:rsidR="00CC15C1" w:rsidRDefault="00CE4353" w:rsidP="006F54C0">
      <w:pPr>
        <w:ind w:left="1134"/>
        <w:rPr>
          <w:rFonts w:ascii="Times New Roman" w:hAnsi="Times New Roman" w:cs="Times New Roman"/>
          <w:sz w:val="28"/>
          <w:szCs w:val="28"/>
        </w:rPr>
      </w:pPr>
      <w:r>
        <w:rPr>
          <w:rFonts w:ascii="Times New Roman" w:hAnsi="Times New Roman" w:cs="Times New Roman"/>
          <w:sz w:val="28"/>
          <w:szCs w:val="28"/>
        </w:rPr>
        <w:t xml:space="preserve">LCL = </w:t>
      </w:r>
      <w:r w:rsidR="00F47AF6" w:rsidRPr="00285469">
        <w:rPr>
          <w:rFonts w:ascii="Times New Roman" w:hAnsi="Times New Roman" w:cs="Times New Roman"/>
          <w:position w:val="-30"/>
          <w:sz w:val="28"/>
          <w:szCs w:val="28"/>
        </w:rPr>
        <w:object w:dxaOrig="3360" w:dyaOrig="740">
          <v:shape id="_x0000_i1039" type="#_x0000_t75" style="width:168.6pt;height:37.2pt" o:ole="">
            <v:imagedata r:id="rId39" o:title=""/>
          </v:shape>
          <o:OLEObject Type="Embed" ProgID="Equation.DSMT4" ShapeID="_x0000_i1039" DrawAspect="Content" ObjectID="_1600378479" r:id="rId40"/>
        </w:object>
      </w:r>
      <w:r>
        <w:rPr>
          <w:rFonts w:ascii="Times New Roman" w:hAnsi="Times New Roman" w:cs="Times New Roman"/>
          <w:sz w:val="28"/>
          <w:szCs w:val="28"/>
        </w:rPr>
        <w:t>5.80</w:t>
      </w:r>
    </w:p>
    <w:p w:rsidR="00CC15C1" w:rsidRDefault="00CC15C1" w:rsidP="006E3C3E">
      <w:pPr>
        <w:ind w:left="426"/>
        <w:rPr>
          <w:rFonts w:ascii="Times New Roman" w:hAnsi="Times New Roman" w:cs="Times New Roman"/>
          <w:sz w:val="28"/>
          <w:szCs w:val="28"/>
        </w:rPr>
      </w:pPr>
    </w:p>
    <w:p w:rsidR="00A559E5" w:rsidRDefault="00A559E5" w:rsidP="006E3C3E">
      <w:pPr>
        <w:ind w:left="426"/>
        <w:rPr>
          <w:rFonts w:ascii="Times New Roman" w:hAnsi="Times New Roman" w:cs="Times New Roman"/>
          <w:sz w:val="28"/>
          <w:szCs w:val="28"/>
        </w:rPr>
      </w:pPr>
    </w:p>
    <w:p w:rsidR="003A05C6" w:rsidRDefault="003A05C6" w:rsidP="003A05C6">
      <w:pPr>
        <w:shd w:val="clear" w:color="auto" w:fill="FFFFFF"/>
        <w:spacing w:after="0" w:line="240" w:lineRule="auto"/>
        <w:ind w:left="426"/>
        <w:rPr>
          <w:rFonts w:ascii="Times New Roman" w:eastAsia="Times New Roman" w:hAnsi="Times New Roman" w:cs="Times New Roman"/>
          <w:b/>
          <w:sz w:val="24"/>
          <w:szCs w:val="28"/>
        </w:rPr>
      </w:pPr>
      <w:r w:rsidRPr="00CD270C">
        <w:rPr>
          <w:rFonts w:ascii="Times New Roman" w:eastAsia="Times New Roman" w:hAnsi="Times New Roman" w:cs="Times New Roman"/>
          <w:b/>
          <w:sz w:val="24"/>
          <w:szCs w:val="28"/>
        </w:rPr>
        <w:lastRenderedPageBreak/>
        <w:t xml:space="preserve">R </w:t>
      </w:r>
      <w:proofErr w:type="gramStart"/>
      <w:r w:rsidRPr="00CD270C">
        <w:rPr>
          <w:rFonts w:ascii="Times New Roman" w:eastAsia="Times New Roman" w:hAnsi="Times New Roman" w:cs="Times New Roman"/>
          <w:b/>
          <w:sz w:val="24"/>
          <w:szCs w:val="28"/>
        </w:rPr>
        <w:t>Script :</w:t>
      </w:r>
      <w:proofErr w:type="gramEnd"/>
    </w:p>
    <w:p w:rsidR="000A4DCC" w:rsidRPr="000A4DCC" w:rsidRDefault="000A4DCC" w:rsidP="003A05C6">
      <w:pPr>
        <w:shd w:val="clear" w:color="auto" w:fill="FFFFFF"/>
        <w:spacing w:after="0" w:line="240" w:lineRule="auto"/>
        <w:ind w:left="426"/>
        <w:rPr>
          <w:rFonts w:ascii="Times New Roman" w:eastAsia="Times New Roman" w:hAnsi="Times New Roman" w:cs="Times New Roman"/>
          <w:b/>
          <w:sz w:val="10"/>
          <w:szCs w:val="28"/>
        </w:rPr>
      </w:pP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20"/>
          <w:szCs w:val="20"/>
        </w:rPr>
        <w:t>sample1</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&lt;-</w:t>
      </w: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FF"/>
          <w:sz w:val="20"/>
          <w:szCs w:val="20"/>
        </w:rPr>
        <w:t>c</w:t>
      </w:r>
      <w:r w:rsidRPr="00B60856">
        <w:rPr>
          <w:rFonts w:ascii="Lucida Console" w:eastAsia="Times New Roman" w:hAnsi="Lucida Console" w:cs="Courier New"/>
          <w:b/>
          <w:bCs/>
          <w:color w:val="000080"/>
          <w:sz w:val="20"/>
          <w:szCs w:val="20"/>
        </w:rPr>
        <w:t>(</w:t>
      </w:r>
      <w:proofErr w:type="gramEnd"/>
      <w:r w:rsidRPr="00B60856">
        <w:rPr>
          <w:rFonts w:ascii="Lucida Console" w:eastAsia="Times New Roman" w:hAnsi="Lucida Console" w:cs="Courier New"/>
          <w:color w:val="000000"/>
          <w:sz w:val="20"/>
          <w:szCs w:val="20"/>
        </w:rPr>
        <w:t>5.8</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6.0</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6.1</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20"/>
          <w:szCs w:val="20"/>
        </w:rPr>
        <w:t>sample2</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&lt;-</w:t>
      </w: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FF"/>
          <w:sz w:val="20"/>
          <w:szCs w:val="20"/>
        </w:rPr>
        <w:t>c</w:t>
      </w:r>
      <w:r w:rsidRPr="00B60856">
        <w:rPr>
          <w:rFonts w:ascii="Lucida Console" w:eastAsia="Times New Roman" w:hAnsi="Lucida Console" w:cs="Courier New"/>
          <w:b/>
          <w:bCs/>
          <w:color w:val="000080"/>
          <w:sz w:val="20"/>
          <w:szCs w:val="20"/>
        </w:rPr>
        <w:t>(</w:t>
      </w:r>
      <w:proofErr w:type="gramEnd"/>
      <w:r w:rsidRPr="00B60856">
        <w:rPr>
          <w:rFonts w:ascii="Lucida Console" w:eastAsia="Times New Roman" w:hAnsi="Lucida Console" w:cs="Courier New"/>
          <w:color w:val="000000"/>
          <w:sz w:val="20"/>
          <w:szCs w:val="20"/>
        </w:rPr>
        <w:t>6.2</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6.0</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20"/>
          <w:szCs w:val="20"/>
        </w:rPr>
        <w:t>sample3</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&lt;-</w:t>
      </w: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FF"/>
          <w:sz w:val="20"/>
          <w:szCs w:val="20"/>
        </w:rPr>
        <w:t>c</w:t>
      </w:r>
      <w:r w:rsidRPr="00B60856">
        <w:rPr>
          <w:rFonts w:ascii="Lucida Console" w:eastAsia="Times New Roman" w:hAnsi="Lucida Console" w:cs="Courier New"/>
          <w:b/>
          <w:bCs/>
          <w:color w:val="000080"/>
          <w:sz w:val="20"/>
          <w:szCs w:val="20"/>
        </w:rPr>
        <w:t>(</w:t>
      </w:r>
      <w:proofErr w:type="gramEnd"/>
      <w:r w:rsidRPr="00B60856">
        <w:rPr>
          <w:rFonts w:ascii="Lucida Console" w:eastAsia="Times New Roman" w:hAnsi="Lucida Console" w:cs="Courier New"/>
          <w:color w:val="000000"/>
          <w:sz w:val="20"/>
          <w:szCs w:val="20"/>
        </w:rPr>
        <w:t>6.1</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6.0</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5.8</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20"/>
          <w:szCs w:val="20"/>
        </w:rPr>
        <w:t>sample4</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&lt;-</w:t>
      </w: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FF"/>
          <w:sz w:val="20"/>
          <w:szCs w:val="20"/>
        </w:rPr>
        <w:t>c</w:t>
      </w:r>
      <w:r w:rsidRPr="00B60856">
        <w:rPr>
          <w:rFonts w:ascii="Lucida Console" w:eastAsia="Times New Roman" w:hAnsi="Lucida Console" w:cs="Courier New"/>
          <w:b/>
          <w:bCs/>
          <w:color w:val="000080"/>
          <w:sz w:val="20"/>
          <w:szCs w:val="20"/>
        </w:rPr>
        <w:t>(</w:t>
      </w:r>
      <w:proofErr w:type="gramEnd"/>
      <w:r w:rsidRPr="00B60856">
        <w:rPr>
          <w:rFonts w:ascii="Lucida Console" w:eastAsia="Times New Roman" w:hAnsi="Lucida Console" w:cs="Courier New"/>
          <w:color w:val="000000"/>
          <w:sz w:val="20"/>
          <w:szCs w:val="20"/>
        </w:rPr>
        <w:t>6.0</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5.9</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6.1</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B60856">
        <w:rPr>
          <w:rFonts w:ascii="Lucida Console" w:eastAsia="Times New Roman" w:hAnsi="Lucida Console" w:cs="Courier New"/>
          <w:color w:val="0000FF"/>
          <w:sz w:val="20"/>
          <w:szCs w:val="20"/>
        </w:rPr>
        <w:t>df</w:t>
      </w:r>
      <w:proofErr w:type="spellEnd"/>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proofErr w:type="spellStart"/>
      <w:r w:rsidRPr="00B60856">
        <w:rPr>
          <w:rFonts w:ascii="Lucida Console" w:eastAsia="Times New Roman" w:hAnsi="Lucida Console" w:cs="Courier New"/>
          <w:color w:val="000000"/>
          <w:sz w:val="20"/>
          <w:szCs w:val="20"/>
        </w:rPr>
        <w:t>data.frame</w:t>
      </w:r>
      <w:proofErr w:type="spellEnd"/>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20"/>
          <w:szCs w:val="20"/>
        </w:rPr>
        <w:t>sample1</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sample2</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sample3</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sample4</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B60856">
        <w:rPr>
          <w:rFonts w:ascii="Lucida Console" w:eastAsia="Times New Roman" w:hAnsi="Lucida Console" w:cs="Courier New"/>
          <w:color w:val="000000"/>
          <w:sz w:val="20"/>
          <w:szCs w:val="20"/>
        </w:rPr>
        <w:t>obj</w:t>
      </w:r>
      <w:proofErr w:type="spellEnd"/>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&lt;-</w:t>
      </w:r>
      <w:r w:rsidRPr="00B60856">
        <w:rPr>
          <w:rFonts w:ascii="Lucida Console" w:eastAsia="Times New Roman" w:hAnsi="Lucida Console" w:cs="Courier New"/>
          <w:color w:val="000000"/>
          <w:sz w:val="18"/>
          <w:szCs w:val="18"/>
        </w:rPr>
        <w:t xml:space="preserve"> </w:t>
      </w:r>
      <w:proofErr w:type="spellStart"/>
      <w:r w:rsidRPr="00B60856">
        <w:rPr>
          <w:rFonts w:ascii="Lucida Console" w:eastAsia="Times New Roman" w:hAnsi="Lucida Console" w:cs="Courier New"/>
          <w:color w:val="000000"/>
          <w:sz w:val="20"/>
          <w:szCs w:val="20"/>
        </w:rPr>
        <w:t>qcc</w:t>
      </w:r>
      <w:proofErr w:type="spellEnd"/>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FF"/>
          <w:sz w:val="20"/>
          <w:szCs w:val="20"/>
        </w:rPr>
        <w:t>data</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proofErr w:type="spellStart"/>
      <w:r w:rsidRPr="00B60856">
        <w:rPr>
          <w:rFonts w:ascii="Lucida Console" w:eastAsia="Times New Roman" w:hAnsi="Lucida Console" w:cs="Courier New"/>
          <w:color w:val="0000FF"/>
          <w:sz w:val="20"/>
          <w:szCs w:val="20"/>
        </w:rPr>
        <w:t>df</w:t>
      </w:r>
      <w:proofErr w:type="spellEnd"/>
      <w:r w:rsidRPr="00B60856">
        <w:rPr>
          <w:rFonts w:ascii="Lucida Console" w:eastAsia="Times New Roman" w:hAnsi="Lucida Console" w:cs="Courier New"/>
          <w:color w:val="000000"/>
          <w:sz w:val="18"/>
          <w:szCs w:val="18"/>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00"/>
          <w:sz w:val="20"/>
          <w:szCs w:val="20"/>
        </w:rPr>
        <w:t>type</w:t>
      </w:r>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808080"/>
          <w:sz w:val="20"/>
          <w:szCs w:val="20"/>
        </w:rPr>
        <w:t>"</w:t>
      </w:r>
      <w:proofErr w:type="spellStart"/>
      <w:r w:rsidRPr="00B60856">
        <w:rPr>
          <w:rFonts w:ascii="Lucida Console" w:eastAsia="Times New Roman" w:hAnsi="Lucida Console" w:cs="Courier New"/>
          <w:color w:val="808080"/>
          <w:sz w:val="20"/>
          <w:szCs w:val="20"/>
        </w:rPr>
        <w:t>xbar</w:t>
      </w:r>
      <w:proofErr w:type="spellEnd"/>
      <w:r w:rsidRPr="00B60856">
        <w:rPr>
          <w:rFonts w:ascii="Lucida Console" w:eastAsia="Times New Roman" w:hAnsi="Lucida Console" w:cs="Courier New"/>
          <w:color w:val="808080"/>
          <w:sz w:val="20"/>
          <w:szCs w:val="20"/>
        </w:rPr>
        <w:t>"</w:t>
      </w:r>
      <w:r w:rsidRPr="00B60856">
        <w:rPr>
          <w:rFonts w:ascii="Lucida Console" w:eastAsia="Times New Roman" w:hAnsi="Lucida Console" w:cs="Courier New"/>
          <w:color w:val="000000"/>
          <w:sz w:val="18"/>
          <w:szCs w:val="18"/>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roofErr w:type="spellStart"/>
      <w:proofErr w:type="gramStart"/>
      <w:r w:rsidRPr="00B60856">
        <w:rPr>
          <w:rFonts w:ascii="Lucida Console" w:eastAsia="Times New Roman" w:hAnsi="Lucida Console" w:cs="Courier New"/>
          <w:color w:val="000000"/>
          <w:sz w:val="20"/>
          <w:szCs w:val="20"/>
        </w:rPr>
        <w:t>nsigmas</w:t>
      </w:r>
      <w:proofErr w:type="spellEnd"/>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0000"/>
          <w:sz w:val="20"/>
          <w:szCs w:val="20"/>
        </w:rPr>
        <w:t>3</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A800"/>
          <w:sz w:val="20"/>
          <w:szCs w:val="20"/>
        </w:rPr>
        <w:t>## 3-sigma control</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roofErr w:type="spellStart"/>
      <w:proofErr w:type="gramStart"/>
      <w:r w:rsidRPr="00B60856">
        <w:rPr>
          <w:rFonts w:ascii="Lucida Console" w:eastAsia="Times New Roman" w:hAnsi="Lucida Console" w:cs="Courier New"/>
          <w:color w:val="000000"/>
          <w:sz w:val="20"/>
          <w:szCs w:val="20"/>
        </w:rPr>
        <w:t>xlab</w:t>
      </w:r>
      <w:proofErr w:type="spellEnd"/>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808080"/>
          <w:sz w:val="20"/>
          <w:szCs w:val="20"/>
        </w:rPr>
        <w:t>"Sample"</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00A800"/>
          <w:sz w:val="20"/>
          <w:szCs w:val="20"/>
        </w:rPr>
        <w:t>## labels</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roofErr w:type="spellStart"/>
      <w:proofErr w:type="gramStart"/>
      <w:r w:rsidRPr="00B60856">
        <w:rPr>
          <w:rFonts w:ascii="Lucida Console" w:eastAsia="Times New Roman" w:hAnsi="Lucida Console" w:cs="Courier New"/>
          <w:color w:val="000000"/>
          <w:sz w:val="20"/>
          <w:szCs w:val="20"/>
        </w:rPr>
        <w:t>ylab</w:t>
      </w:r>
      <w:proofErr w:type="spellEnd"/>
      <w:proofErr w:type="gramEnd"/>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808080"/>
          <w:sz w:val="20"/>
          <w:szCs w:val="20"/>
        </w:rPr>
        <w:t>"Part Diameter in inches"</w:t>
      </w:r>
      <w:r w:rsidRPr="00B60856">
        <w:rPr>
          <w:rFonts w:ascii="Lucida Console" w:eastAsia="Times New Roman" w:hAnsi="Lucida Console" w:cs="Courier New"/>
          <w:color w:val="000000"/>
          <w:sz w:val="18"/>
          <w:szCs w:val="18"/>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0000"/>
          <w:sz w:val="18"/>
          <w:szCs w:val="18"/>
        </w:rPr>
        <w:t xml:space="preserve">           </w:t>
      </w:r>
      <w:proofErr w:type="gramStart"/>
      <w:r w:rsidRPr="00B60856">
        <w:rPr>
          <w:rFonts w:ascii="Lucida Console" w:eastAsia="Times New Roman" w:hAnsi="Lucida Console" w:cs="Courier New"/>
          <w:color w:val="0000FF"/>
          <w:sz w:val="20"/>
          <w:szCs w:val="20"/>
        </w:rPr>
        <w:t>title</w:t>
      </w:r>
      <w:proofErr w:type="gramEnd"/>
      <w:r w:rsidRPr="00B60856">
        <w:rPr>
          <w:rFonts w:ascii="Lucida Console" w:eastAsia="Times New Roman" w:hAnsi="Lucida Console" w:cs="Courier New"/>
          <w:b/>
          <w:bCs/>
          <w:color w:val="000080"/>
          <w:sz w:val="20"/>
          <w:szCs w:val="20"/>
        </w:rPr>
        <w:t>=</w:t>
      </w:r>
      <w:r w:rsidRPr="00B60856">
        <w:rPr>
          <w:rFonts w:ascii="Lucida Console" w:eastAsia="Times New Roman" w:hAnsi="Lucida Console" w:cs="Courier New"/>
          <w:color w:val="000000"/>
          <w:sz w:val="18"/>
          <w:szCs w:val="18"/>
        </w:rPr>
        <w:t xml:space="preserve"> </w:t>
      </w:r>
      <w:r w:rsidRPr="00B60856">
        <w:rPr>
          <w:rFonts w:ascii="Lucida Console" w:eastAsia="Times New Roman" w:hAnsi="Lucida Console" w:cs="Courier New"/>
          <w:color w:val="808080"/>
          <w:sz w:val="20"/>
          <w:szCs w:val="20"/>
        </w:rPr>
        <w:t>"Mean-Control Chart (</w:t>
      </w:r>
      <w:proofErr w:type="spellStart"/>
      <w:r w:rsidRPr="00B60856">
        <w:rPr>
          <w:rFonts w:ascii="Lucida Console" w:eastAsia="Times New Roman" w:hAnsi="Lucida Console" w:cs="Courier New"/>
          <w:color w:val="808080"/>
          <w:sz w:val="20"/>
          <w:szCs w:val="20"/>
        </w:rPr>
        <w:t>Xbar</w:t>
      </w:r>
      <w:proofErr w:type="spellEnd"/>
      <w:r w:rsidRPr="00B60856">
        <w:rPr>
          <w:rFonts w:ascii="Lucida Console" w:eastAsia="Times New Roman" w:hAnsi="Lucida Console" w:cs="Courier New"/>
          <w:color w:val="808080"/>
          <w:sz w:val="20"/>
          <w:szCs w:val="20"/>
        </w:rPr>
        <w:t>)for\</w:t>
      </w:r>
      <w:proofErr w:type="spellStart"/>
      <w:r w:rsidRPr="00B60856">
        <w:rPr>
          <w:rFonts w:ascii="Lucida Console" w:eastAsia="Times New Roman" w:hAnsi="Lucida Console" w:cs="Courier New"/>
          <w:color w:val="808080"/>
          <w:sz w:val="20"/>
          <w:szCs w:val="20"/>
        </w:rPr>
        <w:t>ndiameter</w:t>
      </w:r>
      <w:proofErr w:type="spellEnd"/>
      <w:r w:rsidRPr="00B60856">
        <w:rPr>
          <w:rFonts w:ascii="Lucida Console" w:eastAsia="Times New Roman" w:hAnsi="Lucida Console" w:cs="Courier New"/>
          <w:color w:val="808080"/>
          <w:sz w:val="20"/>
          <w:szCs w:val="20"/>
        </w:rPr>
        <w:t xml:space="preserve"> of a part"</w:t>
      </w:r>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B60856">
        <w:rPr>
          <w:rFonts w:ascii="Lucida Console" w:eastAsia="Times New Roman" w:hAnsi="Lucida Console" w:cs="Courier New"/>
          <w:color w:val="0000FF"/>
          <w:sz w:val="20"/>
          <w:szCs w:val="20"/>
        </w:rPr>
        <w:t>summary</w:t>
      </w:r>
      <w:r w:rsidRPr="00B60856">
        <w:rPr>
          <w:rFonts w:ascii="Lucida Console" w:eastAsia="Times New Roman" w:hAnsi="Lucida Console" w:cs="Courier New"/>
          <w:b/>
          <w:bCs/>
          <w:color w:val="000080"/>
          <w:sz w:val="20"/>
          <w:szCs w:val="20"/>
        </w:rPr>
        <w:t>(</w:t>
      </w:r>
      <w:proofErr w:type="spellStart"/>
      <w:proofErr w:type="gramEnd"/>
      <w:r w:rsidRPr="00B60856">
        <w:rPr>
          <w:rFonts w:ascii="Lucida Console" w:eastAsia="Times New Roman" w:hAnsi="Lucida Console" w:cs="Courier New"/>
          <w:color w:val="000000"/>
          <w:sz w:val="20"/>
          <w:szCs w:val="20"/>
        </w:rPr>
        <w:t>obj</w:t>
      </w:r>
      <w:proofErr w:type="spellEnd"/>
      <w:r w:rsidRPr="00B60856">
        <w:rPr>
          <w:rFonts w:ascii="Lucida Console" w:eastAsia="Times New Roman" w:hAnsi="Lucida Console" w:cs="Courier New"/>
          <w:b/>
          <w:bCs/>
          <w:color w:val="000080"/>
          <w:sz w:val="20"/>
          <w:szCs w:val="20"/>
        </w:rPr>
        <w:t>)</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Summary of group statistics:</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xml:space="preserve">#   Min. 1st Qu.  Median    Mean 3rd Qu.    Max.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xml:space="preserve"># 5.92500 5.94375 5.96250 5.96875 5.98750 6.02500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xml:space="preserve">#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Group sample size:  4</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Number of groups:  4</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Center of group statistics:  5.96875</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xml:space="preserve"># Standard deviation:  0.1092763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xml:space="preserve"># </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Control limits:</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LCL      UCL</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r w:rsidRPr="00B60856">
        <w:rPr>
          <w:rFonts w:ascii="Lucida Console" w:eastAsia="Times New Roman" w:hAnsi="Lucida Console" w:cs="Courier New"/>
          <w:color w:val="00A800"/>
          <w:sz w:val="20"/>
          <w:szCs w:val="20"/>
        </w:rPr>
        <w:t># 5.804835 6.132665</w:t>
      </w: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
    <w:p w:rsidR="00B60856" w:rsidRPr="00B60856" w:rsidRDefault="00B60856" w:rsidP="00B60856">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B60856">
        <w:rPr>
          <w:rFonts w:ascii="Lucida Console" w:eastAsia="Times New Roman" w:hAnsi="Lucida Console" w:cs="Courier New"/>
          <w:color w:val="0000FF"/>
          <w:sz w:val="20"/>
          <w:szCs w:val="20"/>
        </w:rPr>
        <w:t>plot</w:t>
      </w:r>
      <w:r w:rsidRPr="00B60856">
        <w:rPr>
          <w:rFonts w:ascii="Lucida Console" w:eastAsia="Times New Roman" w:hAnsi="Lucida Console" w:cs="Courier New"/>
          <w:b/>
          <w:bCs/>
          <w:color w:val="000080"/>
          <w:sz w:val="20"/>
          <w:szCs w:val="20"/>
        </w:rPr>
        <w:t>(</w:t>
      </w:r>
      <w:proofErr w:type="spellStart"/>
      <w:proofErr w:type="gramEnd"/>
      <w:r w:rsidRPr="00B60856">
        <w:rPr>
          <w:rFonts w:ascii="Lucida Console" w:eastAsia="Times New Roman" w:hAnsi="Lucida Console" w:cs="Courier New"/>
          <w:color w:val="000000"/>
          <w:sz w:val="20"/>
          <w:szCs w:val="20"/>
        </w:rPr>
        <w:t>obj</w:t>
      </w:r>
      <w:proofErr w:type="spellEnd"/>
      <w:r w:rsidRPr="00B60856">
        <w:rPr>
          <w:rFonts w:ascii="Lucida Console" w:eastAsia="Times New Roman" w:hAnsi="Lucida Console" w:cs="Courier New"/>
          <w:b/>
          <w:bCs/>
          <w:color w:val="000080"/>
          <w:sz w:val="20"/>
          <w:szCs w:val="20"/>
        </w:rPr>
        <w:t>)</w:t>
      </w:r>
    </w:p>
    <w:p w:rsidR="00F86416" w:rsidRPr="00F86416" w:rsidRDefault="00F86416" w:rsidP="00F86416">
      <w:pPr>
        <w:shd w:val="clear" w:color="auto" w:fill="FFFFFF"/>
        <w:spacing w:after="0" w:line="240" w:lineRule="auto"/>
        <w:ind w:left="426"/>
        <w:rPr>
          <w:rFonts w:ascii="Times New Roman" w:eastAsia="Times New Roman" w:hAnsi="Times New Roman" w:cs="Times New Roman"/>
          <w:sz w:val="24"/>
          <w:szCs w:val="24"/>
        </w:rPr>
      </w:pPr>
    </w:p>
    <w:p w:rsidR="00CC15C1" w:rsidRPr="00CC15C1" w:rsidRDefault="00341396" w:rsidP="0027533B">
      <w:pPr>
        <w:shd w:val="clear" w:color="auto" w:fill="FFFFFF"/>
        <w:spacing w:after="0" w:line="240" w:lineRule="auto"/>
        <w:ind w:left="426"/>
        <w:jc w:val="center"/>
        <w:rPr>
          <w:rFonts w:ascii="Times New Roman" w:eastAsia="Times New Roman" w:hAnsi="Times New Roman" w:cs="Times New Roman"/>
          <w:sz w:val="24"/>
          <w:szCs w:val="24"/>
        </w:rPr>
      </w:pPr>
      <w:r>
        <w:rPr>
          <w:noProof/>
          <w:lang w:val="en-IN" w:eastAsia="en-IN"/>
        </w:rPr>
        <w:drawing>
          <wp:inline distT="0" distB="0" distL="0" distR="0" wp14:anchorId="71AFE7E4" wp14:editId="66F8E47F">
            <wp:extent cx="5826324" cy="3692106"/>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2482" cy="3696008"/>
                    </a:xfrm>
                    <a:prstGeom prst="rect">
                      <a:avLst/>
                    </a:prstGeom>
                  </pic:spPr>
                </pic:pic>
              </a:graphicData>
            </a:graphic>
          </wp:inline>
        </w:drawing>
      </w:r>
    </w:p>
    <w:p w:rsidR="006E6B08" w:rsidRDefault="006E6B08" w:rsidP="006E3C3E">
      <w:pPr>
        <w:ind w:left="426"/>
        <w:rPr>
          <w:rFonts w:ascii="Times New Roman" w:eastAsia="Times New Roman" w:hAnsi="Times New Roman" w:cs="Times New Roman"/>
          <w:color w:val="000000"/>
          <w:sz w:val="28"/>
          <w:szCs w:val="28"/>
        </w:rPr>
      </w:pPr>
    </w:p>
    <w:p w:rsidR="00CC15C1" w:rsidRPr="0054596E" w:rsidRDefault="0054596E" w:rsidP="006E3C3E">
      <w:pPr>
        <w:ind w:left="426"/>
        <w:rPr>
          <w:rFonts w:ascii="Times New Roman" w:eastAsia="Times New Roman" w:hAnsi="Times New Roman" w:cs="Times New Roman"/>
          <w:color w:val="000000"/>
          <w:sz w:val="28"/>
          <w:szCs w:val="28"/>
        </w:rPr>
      </w:pPr>
      <w:r w:rsidRPr="0054596E">
        <w:rPr>
          <w:rFonts w:ascii="Times New Roman" w:eastAsia="Times New Roman" w:hAnsi="Times New Roman" w:cs="Times New Roman"/>
          <w:color w:val="000000"/>
          <w:sz w:val="28"/>
          <w:szCs w:val="28"/>
        </w:rPr>
        <w:t>From above control chart, it is very clear that none of the point is outside control limits.</w:t>
      </w:r>
    </w:p>
    <w:p w:rsidR="0054596E" w:rsidRPr="0054596E" w:rsidRDefault="0054596E" w:rsidP="006E3C3E">
      <w:pPr>
        <w:ind w:left="426"/>
        <w:rPr>
          <w:rFonts w:ascii="Times New Roman" w:eastAsia="Times New Roman" w:hAnsi="Times New Roman" w:cs="Times New Roman"/>
          <w:color w:val="000000"/>
          <w:sz w:val="28"/>
          <w:szCs w:val="28"/>
        </w:rPr>
      </w:pPr>
      <w:r w:rsidRPr="0054596E">
        <w:rPr>
          <w:rFonts w:ascii="Times New Roman" w:eastAsia="Times New Roman" w:hAnsi="Times New Roman" w:cs="Times New Roman"/>
          <w:color w:val="000000"/>
          <w:sz w:val="28"/>
          <w:szCs w:val="28"/>
        </w:rPr>
        <w:t>Hence the process is under control.</w:t>
      </w:r>
    </w:p>
    <w:p w:rsidR="00CC4742" w:rsidRDefault="00CC4742" w:rsidP="000728AF">
      <w:pPr>
        <w:ind w:left="426"/>
        <w:rPr>
          <w:rFonts w:ascii="Times New Roman" w:eastAsia="Times New Roman" w:hAnsi="Times New Roman" w:cs="Times New Roman"/>
          <w:b/>
          <w:color w:val="000000"/>
          <w:sz w:val="28"/>
          <w:szCs w:val="28"/>
        </w:rPr>
      </w:pPr>
    </w:p>
    <w:p w:rsidR="002E0877" w:rsidRDefault="002E0877" w:rsidP="00CC4742">
      <w:pPr>
        <w:ind w:left="4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662E16" w:rsidRDefault="00662E16" w:rsidP="000E452C">
      <w:pPr>
        <w:ind w:left="426" w:hanging="426"/>
        <w:rPr>
          <w:rFonts w:ascii="Times New Roman" w:eastAsia="Times New Roman" w:hAnsi="Times New Roman" w:cs="Times New Roman"/>
          <w:b/>
          <w:color w:val="000000"/>
          <w:sz w:val="28"/>
          <w:szCs w:val="28"/>
        </w:rPr>
      </w:pPr>
      <w:r w:rsidRPr="00662E16">
        <w:rPr>
          <w:rFonts w:ascii="Times New Roman" w:eastAsia="Times New Roman" w:hAnsi="Times New Roman" w:cs="Times New Roman"/>
          <w:b/>
          <w:color w:val="000000"/>
          <w:sz w:val="28"/>
          <w:szCs w:val="28"/>
        </w:rPr>
        <w:lastRenderedPageBreak/>
        <w:t xml:space="preserve">4. </w:t>
      </w:r>
      <w:r>
        <w:rPr>
          <w:rFonts w:ascii="Times New Roman" w:eastAsia="Times New Roman" w:hAnsi="Times New Roman" w:cs="Times New Roman"/>
          <w:b/>
          <w:color w:val="000000"/>
          <w:sz w:val="28"/>
          <w:szCs w:val="28"/>
        </w:rPr>
        <w:tab/>
      </w:r>
      <w:r w:rsidRPr="00662E16">
        <w:rPr>
          <w:rFonts w:ascii="Times New Roman" w:eastAsia="Times New Roman" w:hAnsi="Times New Roman" w:cs="Times New Roman"/>
          <w:b/>
          <w:color w:val="000000"/>
          <w:sz w:val="28"/>
          <w:szCs w:val="28"/>
        </w:rPr>
        <w:t>A production manager at Ultra Clean Dishwashing Company is monitoring the quality of the company’s production process. There has been concern relative to the quality of the operation to accurately fill the 16 ounces of dishwashing liquid. The company collected the following sample data on the production process:</w:t>
      </w:r>
    </w:p>
    <w:tbl>
      <w:tblPr>
        <w:tblStyle w:val="TableGrid"/>
        <w:tblW w:w="0" w:type="auto"/>
        <w:jc w:val="center"/>
        <w:tblLook w:val="04A0" w:firstRow="1" w:lastRow="0" w:firstColumn="1" w:lastColumn="0" w:noHBand="0" w:noVBand="1"/>
      </w:tblPr>
      <w:tblGrid>
        <w:gridCol w:w="1103"/>
        <w:gridCol w:w="1048"/>
        <w:gridCol w:w="1011"/>
        <w:gridCol w:w="1011"/>
        <w:gridCol w:w="1013"/>
      </w:tblGrid>
      <w:tr w:rsidR="004D6C30" w:rsidTr="003845F1">
        <w:trPr>
          <w:trHeight w:val="325"/>
          <w:jc w:val="center"/>
        </w:trPr>
        <w:tc>
          <w:tcPr>
            <w:tcW w:w="1021" w:type="dxa"/>
          </w:tcPr>
          <w:p w:rsidR="004D6C30" w:rsidRDefault="004D6C30" w:rsidP="004D6C30">
            <w:pPr>
              <w:jc w:val="center"/>
              <w:rPr>
                <w:rFonts w:ascii="Times New Roman" w:eastAsia="Times New Roman" w:hAnsi="Times New Roman" w:cs="Times New Roman"/>
                <w:b/>
                <w:color w:val="000000"/>
                <w:sz w:val="28"/>
                <w:szCs w:val="28"/>
              </w:rPr>
            </w:pPr>
          </w:p>
        </w:tc>
        <w:tc>
          <w:tcPr>
            <w:tcW w:w="4083" w:type="dxa"/>
            <w:gridSpan w:val="4"/>
          </w:tcPr>
          <w:p w:rsidR="004D6C30" w:rsidRDefault="004D6C30"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Observations</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Sample</w:t>
            </w:r>
          </w:p>
        </w:tc>
        <w:tc>
          <w:tcPr>
            <w:tcW w:w="1048"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01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01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01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15.78</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15.97</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15.81</w:t>
            </w:r>
          </w:p>
        </w:tc>
      </w:tr>
      <w:tr w:rsidR="003845F1" w:rsidTr="003845F1">
        <w:trPr>
          <w:trHeight w:val="31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16.04</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15.93</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15.95</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15.87</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16.34</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15.43</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15.49</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15.55</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15.99</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16.00</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15.50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l6.12</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16.02</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16.13</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16.05</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16.01</w:t>
            </w:r>
          </w:p>
        </w:tc>
      </w:tr>
      <w:tr w:rsidR="003845F1" w:rsidTr="003845F1">
        <w:trPr>
          <w:trHeight w:val="325"/>
          <w:jc w:val="center"/>
        </w:trPr>
        <w:tc>
          <w:tcPr>
            <w:tcW w:w="1021" w:type="dxa"/>
          </w:tcPr>
          <w:p w:rsidR="00457E2C" w:rsidRDefault="00457E2C" w:rsidP="004D6C3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p>
        </w:tc>
        <w:tc>
          <w:tcPr>
            <w:tcW w:w="1048"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15.68</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1" w:type="dxa"/>
          </w:tcPr>
          <w:p w:rsidR="00457E2C" w:rsidRPr="004D6C30" w:rsidRDefault="00457E2C" w:rsidP="004D6C30">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15.97</w:t>
            </w:r>
          </w:p>
        </w:tc>
      </w:tr>
    </w:tbl>
    <w:p w:rsidR="00457E2C" w:rsidRDefault="00457E2C" w:rsidP="00DC12B3">
      <w:pPr>
        <w:spacing w:after="0" w:line="240" w:lineRule="auto"/>
        <w:ind w:left="425"/>
        <w:rPr>
          <w:rFonts w:ascii="Times New Roman" w:eastAsia="Times New Roman" w:hAnsi="Times New Roman" w:cs="Times New Roman"/>
          <w:b/>
          <w:color w:val="000000"/>
          <w:sz w:val="28"/>
          <w:szCs w:val="28"/>
        </w:rPr>
      </w:pPr>
    </w:p>
    <w:p w:rsidR="00662E16" w:rsidRPr="00662E16" w:rsidRDefault="00662E16" w:rsidP="00662E16">
      <w:pPr>
        <w:ind w:left="426"/>
        <w:rPr>
          <w:rFonts w:ascii="Times New Roman" w:eastAsia="Times New Roman" w:hAnsi="Times New Roman" w:cs="Times New Roman"/>
          <w:b/>
          <w:color w:val="000000"/>
          <w:sz w:val="28"/>
          <w:szCs w:val="28"/>
        </w:rPr>
      </w:pPr>
      <w:r w:rsidRPr="00662E16">
        <w:rPr>
          <w:rFonts w:ascii="Times New Roman" w:eastAsia="Times New Roman" w:hAnsi="Times New Roman" w:cs="Times New Roman"/>
          <w:b/>
          <w:color w:val="000000"/>
          <w:sz w:val="28"/>
          <w:szCs w:val="28"/>
        </w:rPr>
        <w:t>(a) Are the process mean and range in statistical control?</w:t>
      </w:r>
    </w:p>
    <w:p w:rsidR="00CF6DE1" w:rsidRDefault="00662E16" w:rsidP="00662E16">
      <w:pPr>
        <w:ind w:left="426"/>
        <w:rPr>
          <w:rFonts w:ascii="Times New Roman" w:eastAsia="Times New Roman" w:hAnsi="Times New Roman" w:cs="Times New Roman"/>
          <w:b/>
          <w:color w:val="000000"/>
          <w:sz w:val="28"/>
          <w:szCs w:val="28"/>
        </w:rPr>
      </w:pPr>
      <w:r w:rsidRPr="00662E16">
        <w:rPr>
          <w:rFonts w:ascii="Times New Roman" w:eastAsia="Times New Roman" w:hAnsi="Times New Roman" w:cs="Times New Roman"/>
          <w:b/>
          <w:color w:val="000000"/>
          <w:sz w:val="28"/>
          <w:szCs w:val="28"/>
        </w:rPr>
        <w:t>(b) Do you think this process is capable of meeting the design standard? Also Comment on your findings.</w:t>
      </w:r>
    </w:p>
    <w:tbl>
      <w:tblPr>
        <w:tblStyle w:val="TableGrid"/>
        <w:tblW w:w="0" w:type="auto"/>
        <w:jc w:val="center"/>
        <w:tblLook w:val="04A0" w:firstRow="1" w:lastRow="0" w:firstColumn="1" w:lastColumn="0" w:noHBand="0" w:noVBand="1"/>
      </w:tblPr>
      <w:tblGrid>
        <w:gridCol w:w="1103"/>
        <w:gridCol w:w="1048"/>
        <w:gridCol w:w="1011"/>
        <w:gridCol w:w="1011"/>
        <w:gridCol w:w="1013"/>
        <w:gridCol w:w="1013"/>
        <w:gridCol w:w="1013"/>
      </w:tblGrid>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p>
        </w:tc>
        <w:tc>
          <w:tcPr>
            <w:tcW w:w="4083" w:type="dxa"/>
            <w:gridSpan w:val="4"/>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Observations</w:t>
            </w:r>
          </w:p>
        </w:tc>
        <w:tc>
          <w:tcPr>
            <w:tcW w:w="1013" w:type="dxa"/>
          </w:tcPr>
          <w:p w:rsidR="007C6D66" w:rsidRDefault="007C6D66" w:rsidP="00CC1B3E">
            <w:pPr>
              <w:jc w:val="center"/>
              <w:rPr>
                <w:rFonts w:ascii="Times New Roman" w:eastAsia="Times New Roman" w:hAnsi="Times New Roman" w:cs="Times New Roman"/>
                <w:b/>
                <w:color w:val="000000"/>
                <w:sz w:val="28"/>
                <w:szCs w:val="28"/>
              </w:rPr>
            </w:pPr>
          </w:p>
        </w:tc>
        <w:tc>
          <w:tcPr>
            <w:tcW w:w="1013" w:type="dxa"/>
          </w:tcPr>
          <w:p w:rsidR="007C6D66" w:rsidRDefault="007C6D66" w:rsidP="00CC1B3E">
            <w:pPr>
              <w:jc w:val="center"/>
              <w:rPr>
                <w:rFonts w:ascii="Times New Roman" w:eastAsia="Times New Roman" w:hAnsi="Times New Roman" w:cs="Times New Roman"/>
                <w:b/>
                <w:color w:val="000000"/>
                <w:sz w:val="28"/>
                <w:szCs w:val="28"/>
              </w:rPr>
            </w:pP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Sample</w:t>
            </w:r>
          </w:p>
        </w:tc>
        <w:tc>
          <w:tcPr>
            <w:tcW w:w="1048"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011"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011"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01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101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Mean</w:t>
            </w:r>
          </w:p>
        </w:tc>
        <w:tc>
          <w:tcPr>
            <w:tcW w:w="101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Range</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16.40</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15.90</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15.78</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16.05</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0.62</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15.97</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16.10</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15.81</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16.02</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0.39</w:t>
            </w:r>
          </w:p>
        </w:tc>
      </w:tr>
      <w:tr w:rsidR="007C6D66" w:rsidTr="00CC1B3E">
        <w:trPr>
          <w:trHeight w:val="31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16.00</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16.04</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15.97</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0.13</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15.93</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15.95</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16.07</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0.28</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15.87</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16.34</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16.21</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0.56</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15.43</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15.49</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15.55</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15.60</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0.49</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15.99</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16.00</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16.16</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0.44</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15.50</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15.92</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l6.12</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16.02</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15.89</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0.62</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16.13</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16.21</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16.05</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16.01</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16.10</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0.20</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p>
        </w:tc>
        <w:tc>
          <w:tcPr>
            <w:tcW w:w="1048"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15.68</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16.43</w:t>
            </w:r>
          </w:p>
        </w:tc>
        <w:tc>
          <w:tcPr>
            <w:tcW w:w="1011"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16.20</w:t>
            </w:r>
          </w:p>
        </w:tc>
        <w:tc>
          <w:tcPr>
            <w:tcW w:w="1013" w:type="dxa"/>
          </w:tcPr>
          <w:p w:rsidR="007C6D66" w:rsidRPr="004D6C30" w:rsidRDefault="007C6D66" w:rsidP="00CC1B3E">
            <w:pPr>
              <w:jc w:val="center"/>
              <w:rPr>
                <w:rFonts w:ascii="Times New Roman" w:eastAsia="Times New Roman" w:hAnsi="Times New Roman" w:cs="Times New Roman"/>
                <w:b/>
                <w:color w:val="000000"/>
                <w:sz w:val="28"/>
                <w:szCs w:val="28"/>
              </w:rPr>
            </w:pPr>
            <w:r w:rsidRPr="004D6C30">
              <w:rPr>
                <w:rFonts w:ascii="Times New Roman" w:hAnsi="Times New Roman" w:cs="Times New Roman"/>
                <w:sz w:val="28"/>
                <w:szCs w:val="28"/>
              </w:rPr>
              <w:t>15.97</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16.07</w:t>
            </w: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0.75</w:t>
            </w:r>
          </w:p>
        </w:tc>
      </w:tr>
      <w:tr w:rsidR="007C6D66" w:rsidTr="00CC1B3E">
        <w:trPr>
          <w:trHeight w:val="325"/>
          <w:jc w:val="center"/>
        </w:trPr>
        <w:tc>
          <w:tcPr>
            <w:tcW w:w="1103" w:type="dxa"/>
          </w:tcPr>
          <w:p w:rsidR="007C6D66" w:rsidRDefault="007C6D66" w:rsidP="00CC1B3E">
            <w:pPr>
              <w:jc w:val="center"/>
              <w:rPr>
                <w:rFonts w:ascii="Times New Roman" w:eastAsia="Times New Roman" w:hAnsi="Times New Roman" w:cs="Times New Roman"/>
                <w:b/>
                <w:color w:val="000000"/>
                <w:sz w:val="28"/>
                <w:szCs w:val="28"/>
              </w:rPr>
            </w:pPr>
          </w:p>
        </w:tc>
        <w:tc>
          <w:tcPr>
            <w:tcW w:w="1048" w:type="dxa"/>
          </w:tcPr>
          <w:p w:rsidR="007C6D66" w:rsidRPr="004D6C30" w:rsidRDefault="007C6D66" w:rsidP="00CC1B3E">
            <w:pPr>
              <w:jc w:val="center"/>
              <w:rPr>
                <w:rFonts w:ascii="Times New Roman" w:hAnsi="Times New Roman" w:cs="Times New Roman"/>
                <w:sz w:val="28"/>
                <w:szCs w:val="28"/>
              </w:rPr>
            </w:pPr>
          </w:p>
        </w:tc>
        <w:tc>
          <w:tcPr>
            <w:tcW w:w="1011" w:type="dxa"/>
          </w:tcPr>
          <w:p w:rsidR="007C6D66" w:rsidRPr="004D6C30" w:rsidRDefault="007C6D66" w:rsidP="00CC1B3E">
            <w:pPr>
              <w:jc w:val="center"/>
              <w:rPr>
                <w:rFonts w:ascii="Times New Roman" w:hAnsi="Times New Roman" w:cs="Times New Roman"/>
                <w:sz w:val="28"/>
                <w:szCs w:val="28"/>
              </w:rPr>
            </w:pPr>
          </w:p>
        </w:tc>
        <w:tc>
          <w:tcPr>
            <w:tcW w:w="1011" w:type="dxa"/>
          </w:tcPr>
          <w:p w:rsidR="007C6D66" w:rsidRPr="004D6C30" w:rsidRDefault="007C6D66" w:rsidP="00CC1B3E">
            <w:pPr>
              <w:jc w:val="center"/>
              <w:rPr>
                <w:rFonts w:ascii="Times New Roman" w:hAnsi="Times New Roman" w:cs="Times New Roman"/>
                <w:sz w:val="28"/>
                <w:szCs w:val="28"/>
              </w:rPr>
            </w:pPr>
          </w:p>
        </w:tc>
        <w:tc>
          <w:tcPr>
            <w:tcW w:w="1013" w:type="dxa"/>
          </w:tcPr>
          <w:p w:rsidR="007C6D66" w:rsidRPr="004D6C30" w:rsidRDefault="007C6D66" w:rsidP="00CC1B3E">
            <w:pPr>
              <w:jc w:val="center"/>
              <w:rPr>
                <w:rFonts w:ascii="Times New Roman" w:hAnsi="Times New Roman" w:cs="Times New Roman"/>
                <w:sz w:val="28"/>
                <w:szCs w:val="28"/>
              </w:rPr>
            </w:pPr>
            <w:r>
              <w:rPr>
                <w:rFonts w:ascii="Times New Roman" w:hAnsi="Times New Roman" w:cs="Times New Roman"/>
                <w:sz w:val="28"/>
                <w:szCs w:val="28"/>
              </w:rPr>
              <w:t>Mean:</w:t>
            </w:r>
          </w:p>
        </w:tc>
        <w:tc>
          <w:tcPr>
            <w:tcW w:w="1013" w:type="dxa"/>
          </w:tcPr>
          <w:p w:rsidR="007C6D66" w:rsidRDefault="007C6D66" w:rsidP="00CC1B3E">
            <w:pPr>
              <w:jc w:val="center"/>
              <w:rPr>
                <w:rFonts w:ascii="Times New Roman" w:hAnsi="Times New Roman" w:cs="Times New Roman"/>
                <w:sz w:val="28"/>
                <w:szCs w:val="28"/>
              </w:rPr>
            </w:pPr>
            <w:r>
              <w:rPr>
                <w:rFonts w:ascii="Times New Roman" w:hAnsi="Times New Roman" w:cs="Times New Roman"/>
                <w:sz w:val="28"/>
                <w:szCs w:val="28"/>
              </w:rPr>
              <w:t>16.01</w:t>
            </w:r>
          </w:p>
        </w:tc>
        <w:tc>
          <w:tcPr>
            <w:tcW w:w="1013" w:type="dxa"/>
          </w:tcPr>
          <w:p w:rsidR="007C6D66" w:rsidRDefault="007C6D66" w:rsidP="00CC1B3E">
            <w:pPr>
              <w:jc w:val="center"/>
              <w:rPr>
                <w:rFonts w:ascii="Times New Roman" w:hAnsi="Times New Roman" w:cs="Times New Roman"/>
                <w:sz w:val="28"/>
                <w:szCs w:val="28"/>
              </w:rPr>
            </w:pPr>
            <w:r>
              <w:rPr>
                <w:rFonts w:ascii="Times New Roman" w:hAnsi="Times New Roman" w:cs="Times New Roman"/>
                <w:sz w:val="28"/>
                <w:szCs w:val="28"/>
              </w:rPr>
              <w:t>0.45</w:t>
            </w:r>
          </w:p>
        </w:tc>
      </w:tr>
    </w:tbl>
    <w:p w:rsidR="007C6D66" w:rsidRPr="00A05EEC" w:rsidRDefault="007C6D66" w:rsidP="00662E16">
      <w:pPr>
        <w:ind w:left="426"/>
        <w:rPr>
          <w:rFonts w:ascii="Times New Roman" w:eastAsia="Times New Roman" w:hAnsi="Times New Roman" w:cs="Times New Roman"/>
          <w:color w:val="000000"/>
          <w:sz w:val="16"/>
          <w:szCs w:val="28"/>
        </w:rPr>
      </w:pPr>
    </w:p>
    <w:p w:rsidR="00CC1B3E" w:rsidRPr="00892EB9" w:rsidRDefault="00CC1B3E" w:rsidP="00CC1B3E">
      <w:pPr>
        <w:pStyle w:val="HTMLPreformatted"/>
        <w:ind w:left="426"/>
        <w:rPr>
          <w:rFonts w:ascii="Times New Roman" w:hAnsi="Times New Roman" w:cs="Times New Roman"/>
          <w:color w:val="000000"/>
          <w:sz w:val="28"/>
          <w:szCs w:val="28"/>
        </w:rPr>
      </w:pPr>
      <w:r w:rsidRPr="00BA40E0">
        <w:rPr>
          <w:rFonts w:ascii="Times New Roman" w:hAnsi="Times New Roman" w:cs="Times New Roman"/>
          <w:color w:val="000000"/>
          <w:sz w:val="28"/>
          <w:szCs w:val="28"/>
        </w:rPr>
        <w:t>Z-value for control charts</w:t>
      </w:r>
      <w:r>
        <w:rPr>
          <w:rFonts w:ascii="Times New Roman" w:hAnsi="Times New Roman" w:cs="Times New Roman"/>
          <w:color w:val="000000"/>
          <w:sz w:val="28"/>
          <w:szCs w:val="28"/>
        </w:rPr>
        <w:t xml:space="preserve"> = 3</w:t>
      </w:r>
    </w:p>
    <w:p w:rsidR="00CC1B3E" w:rsidRDefault="00CC1B3E" w:rsidP="00CC1B3E">
      <w:pPr>
        <w:ind w:left="426"/>
        <w:rPr>
          <w:rFonts w:ascii="Times New Roman" w:hAnsi="Times New Roman" w:cs="Times New Roman"/>
          <w:sz w:val="28"/>
          <w:szCs w:val="28"/>
        </w:rPr>
      </w:pPr>
      <w:r w:rsidRPr="00CA6C4F">
        <w:rPr>
          <w:rFonts w:ascii="Times New Roman" w:hAnsi="Times New Roman" w:cs="Times New Roman"/>
          <w:position w:val="-6"/>
          <w:sz w:val="28"/>
          <w:szCs w:val="28"/>
        </w:rPr>
        <w:object w:dxaOrig="1140" w:dyaOrig="420">
          <v:shape id="_x0000_i1040" type="#_x0000_t75" style="width:57pt;height:21pt" o:ole="">
            <v:imagedata r:id="rId42" o:title=""/>
          </v:shape>
          <o:OLEObject Type="Embed" ProgID="Equation.DSMT4" ShapeID="_x0000_i1040" DrawAspect="Content" ObjectID="_1600378480" r:id="rId43"/>
        </w:object>
      </w:r>
      <w:proofErr w:type="gramStart"/>
      <w:r>
        <w:rPr>
          <w:rFonts w:ascii="Times New Roman" w:hAnsi="Times New Roman" w:cs="Times New Roman"/>
          <w:sz w:val="28"/>
          <w:szCs w:val="28"/>
        </w:rPr>
        <w:t xml:space="preserve">, </w:t>
      </w:r>
      <w:proofErr w:type="gramEnd"/>
      <w:r w:rsidRPr="00CA6C4F">
        <w:rPr>
          <w:rFonts w:ascii="Times New Roman" w:hAnsi="Times New Roman" w:cs="Times New Roman"/>
          <w:position w:val="-6"/>
          <w:sz w:val="28"/>
          <w:szCs w:val="28"/>
        </w:rPr>
        <w:object w:dxaOrig="1040" w:dyaOrig="380">
          <v:shape id="_x0000_i1041" type="#_x0000_t75" style="width:52.2pt;height:19.2pt" o:ole="">
            <v:imagedata r:id="rId44" o:title=""/>
          </v:shape>
          <o:OLEObject Type="Embed" ProgID="Equation.DSMT4" ShapeID="_x0000_i1041" DrawAspect="Content" ObjectID="_1600378481" r:id="rId45"/>
        </w:object>
      </w:r>
      <w:r w:rsidR="001930FC">
        <w:rPr>
          <w:rFonts w:ascii="Times New Roman" w:hAnsi="Times New Roman" w:cs="Times New Roman"/>
          <w:sz w:val="28"/>
          <w:szCs w:val="28"/>
        </w:rPr>
        <w:t>, n = 4</w:t>
      </w:r>
    </w:p>
    <w:p w:rsidR="007C6D66" w:rsidRPr="00ED074D" w:rsidRDefault="007C6D66" w:rsidP="00C16593">
      <w:pPr>
        <w:spacing w:after="0" w:line="240" w:lineRule="auto"/>
        <w:ind w:left="425"/>
        <w:rPr>
          <w:rFonts w:ascii="Times New Roman" w:eastAsia="Times New Roman" w:hAnsi="Times New Roman" w:cs="Times New Roman"/>
          <w:color w:val="000000"/>
          <w:sz w:val="16"/>
          <w:szCs w:val="28"/>
        </w:rPr>
      </w:pPr>
    </w:p>
    <w:p w:rsidR="007C6D66" w:rsidRDefault="007C6D66" w:rsidP="00662E16">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Control limits for </w:t>
      </w:r>
      <w:proofErr w:type="spellStart"/>
      <w:r>
        <w:rPr>
          <w:rFonts w:ascii="Times New Roman" w:eastAsia="Times New Roman" w:hAnsi="Times New Roman" w:cs="Times New Roman"/>
          <w:color w:val="000000"/>
          <w:sz w:val="28"/>
          <w:szCs w:val="28"/>
        </w:rPr>
        <w:t>Xbar</w:t>
      </w:r>
      <w:proofErr w:type="spellEnd"/>
      <w:r>
        <w:rPr>
          <w:rFonts w:ascii="Times New Roman" w:eastAsia="Times New Roman" w:hAnsi="Times New Roman" w:cs="Times New Roman"/>
          <w:color w:val="000000"/>
          <w:sz w:val="28"/>
          <w:szCs w:val="28"/>
        </w:rPr>
        <w:t xml:space="preserve"> chart:</w:t>
      </w:r>
    </w:p>
    <w:p w:rsidR="007C6D66" w:rsidRDefault="007C6D66" w:rsidP="00AD44AC">
      <w:pPr>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 = 16.01</w:t>
      </w:r>
    </w:p>
    <w:p w:rsidR="001930FC" w:rsidRDefault="001930FC" w:rsidP="00AD44AC">
      <w:pPr>
        <w:ind w:left="1134"/>
        <w:rPr>
          <w:rFonts w:ascii="Times New Roman" w:eastAsia="Times New Roman" w:hAnsi="Times New Roman" w:cs="Times New Roman"/>
          <w:color w:val="000000"/>
          <w:sz w:val="28"/>
          <w:szCs w:val="28"/>
        </w:rPr>
      </w:pPr>
      <w:r w:rsidRPr="0054056E">
        <w:rPr>
          <w:rFonts w:ascii="Times New Roman" w:hAnsi="Times New Roman" w:cs="Times New Roman"/>
          <w:position w:val="-78"/>
          <w:sz w:val="28"/>
          <w:szCs w:val="28"/>
        </w:rPr>
        <w:object w:dxaOrig="3280" w:dyaOrig="1700">
          <v:shape id="_x0000_i1042" type="#_x0000_t75" style="width:163.8pt;height:85.2pt" o:ole="">
            <v:imagedata r:id="rId46" o:title=""/>
          </v:shape>
          <o:OLEObject Type="Embed" ProgID="Equation.DSMT4" ShapeID="_x0000_i1042" DrawAspect="Content" ObjectID="_1600378482" r:id="rId47"/>
        </w:object>
      </w:r>
    </w:p>
    <w:p w:rsidR="007C6D66" w:rsidRDefault="005A15EC" w:rsidP="00AD44AC">
      <w:pPr>
        <w:ind w:left="1134"/>
        <w:rPr>
          <w:rFonts w:ascii="Times New Roman" w:eastAsia="Times New Roman" w:hAnsi="Times New Roman" w:cs="Times New Roman"/>
          <w:color w:val="000000"/>
          <w:sz w:val="28"/>
          <w:szCs w:val="28"/>
        </w:rPr>
      </w:pPr>
      <w:r w:rsidRPr="0054056E">
        <w:rPr>
          <w:rFonts w:ascii="Times New Roman" w:hAnsi="Times New Roman" w:cs="Times New Roman"/>
          <w:position w:val="-78"/>
          <w:sz w:val="28"/>
          <w:szCs w:val="28"/>
        </w:rPr>
        <w:object w:dxaOrig="3240" w:dyaOrig="1700">
          <v:shape id="_x0000_i1043" type="#_x0000_t75" style="width:162.6pt;height:85.2pt" o:ole="">
            <v:imagedata r:id="rId48" o:title=""/>
          </v:shape>
          <o:OLEObject Type="Embed" ProgID="Equation.DSMT4" ShapeID="_x0000_i1043" DrawAspect="Content" ObjectID="_1600378483" r:id="rId49"/>
        </w:object>
      </w:r>
    </w:p>
    <w:p w:rsidR="007C6D66" w:rsidRDefault="007C6D66" w:rsidP="009E6FBC">
      <w:pPr>
        <w:spacing w:after="0" w:line="240" w:lineRule="auto"/>
        <w:ind w:left="425"/>
        <w:rPr>
          <w:rFonts w:ascii="Times New Roman" w:eastAsia="Times New Roman" w:hAnsi="Times New Roman" w:cs="Times New Roman"/>
          <w:color w:val="000000"/>
          <w:sz w:val="28"/>
          <w:szCs w:val="28"/>
        </w:rPr>
      </w:pPr>
    </w:p>
    <w:p w:rsidR="007C6D66" w:rsidRDefault="007C6D66" w:rsidP="00662E16">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Limits for R-chart:</w:t>
      </w:r>
    </w:p>
    <w:p w:rsidR="007C6D66" w:rsidRDefault="007C6D66" w:rsidP="00AD44AC">
      <w:pPr>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 = 0.45</w:t>
      </w:r>
    </w:p>
    <w:p w:rsidR="00AD44AC" w:rsidRDefault="00AD44AC" w:rsidP="00AD44AC">
      <w:pPr>
        <w:ind w:left="1134"/>
        <w:rPr>
          <w:rFonts w:ascii="Times New Roman" w:eastAsia="Times New Roman" w:hAnsi="Times New Roman" w:cs="Times New Roman"/>
          <w:color w:val="000000"/>
          <w:sz w:val="28"/>
          <w:szCs w:val="28"/>
        </w:rPr>
      </w:pPr>
      <w:r w:rsidRPr="00F200D5">
        <w:rPr>
          <w:rFonts w:ascii="Times New Roman" w:hAnsi="Times New Roman" w:cs="Times New Roman"/>
          <w:position w:val="-48"/>
          <w:sz w:val="28"/>
          <w:szCs w:val="28"/>
        </w:rPr>
        <w:object w:dxaOrig="2260" w:dyaOrig="1219">
          <v:shape id="_x0000_i1044" type="#_x0000_t75" style="width:112.8pt;height:60.6pt" o:ole="">
            <v:imagedata r:id="rId50" o:title=""/>
          </v:shape>
          <o:OLEObject Type="Embed" ProgID="Equation.DSMT4" ShapeID="_x0000_i1044" DrawAspect="Content" ObjectID="_1600378484" r:id="rId51"/>
        </w:object>
      </w:r>
    </w:p>
    <w:p w:rsidR="00873F63" w:rsidRDefault="0077642C" w:rsidP="00270AC4">
      <w:pPr>
        <w:ind w:left="1134"/>
        <w:rPr>
          <w:rFonts w:ascii="Times New Roman" w:eastAsia="Times New Roman" w:hAnsi="Times New Roman" w:cs="Times New Roman"/>
          <w:color w:val="000000"/>
          <w:sz w:val="28"/>
          <w:szCs w:val="28"/>
        </w:rPr>
      </w:pPr>
      <w:r w:rsidRPr="00B742F9">
        <w:rPr>
          <w:rFonts w:ascii="Times New Roman" w:hAnsi="Times New Roman" w:cs="Times New Roman"/>
          <w:position w:val="-48"/>
          <w:sz w:val="28"/>
          <w:szCs w:val="28"/>
        </w:rPr>
        <w:object w:dxaOrig="1719" w:dyaOrig="1219">
          <v:shape id="_x0000_i1045" type="#_x0000_t75" style="width:86.4pt;height:60.6pt" o:ole="">
            <v:imagedata r:id="rId52" o:title=""/>
          </v:shape>
          <o:OLEObject Type="Embed" ProgID="Equation.DSMT4" ShapeID="_x0000_i1045" DrawAspect="Content" ObjectID="_1600378485" r:id="rId53"/>
        </w:object>
      </w:r>
    </w:p>
    <w:p w:rsidR="00D35219" w:rsidRPr="00B228A0" w:rsidRDefault="00B228A0" w:rsidP="00B228A0">
      <w:pPr>
        <w:shd w:val="clear" w:color="auto" w:fill="FFFFFF"/>
        <w:spacing w:after="0" w:line="240" w:lineRule="auto"/>
        <w:ind w:left="425"/>
        <w:rPr>
          <w:rFonts w:ascii="Times New Roman" w:eastAsia="Times New Roman" w:hAnsi="Times New Roman" w:cs="Times New Roman"/>
          <w:b/>
          <w:sz w:val="24"/>
          <w:szCs w:val="28"/>
        </w:rPr>
      </w:pPr>
      <w:r w:rsidRPr="00CD270C">
        <w:rPr>
          <w:rFonts w:ascii="Times New Roman" w:eastAsia="Times New Roman" w:hAnsi="Times New Roman" w:cs="Times New Roman"/>
          <w:b/>
          <w:sz w:val="24"/>
          <w:szCs w:val="28"/>
        </w:rPr>
        <w:t xml:space="preserve">R </w:t>
      </w:r>
      <w:proofErr w:type="gramStart"/>
      <w:r w:rsidRPr="00CD270C">
        <w:rPr>
          <w:rFonts w:ascii="Times New Roman" w:eastAsia="Times New Roman" w:hAnsi="Times New Roman" w:cs="Times New Roman"/>
          <w:b/>
          <w:sz w:val="24"/>
          <w:szCs w:val="28"/>
        </w:rPr>
        <w:t>Script :</w:t>
      </w:r>
      <w:proofErr w:type="gramEnd"/>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20"/>
          <w:szCs w:val="20"/>
        </w:rPr>
        <w:t>sample1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&lt;-</w:t>
      </w: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FF"/>
          <w:sz w:val="20"/>
          <w:szCs w:val="20"/>
        </w:rPr>
        <w:t>c</w:t>
      </w:r>
      <w:r w:rsidRPr="005C1E56">
        <w:rPr>
          <w:rFonts w:ascii="Lucida Console" w:eastAsia="Times New Roman" w:hAnsi="Lucida Console" w:cs="Courier New"/>
          <w:b/>
          <w:bCs/>
          <w:color w:val="000080"/>
          <w:sz w:val="20"/>
          <w:szCs w:val="20"/>
        </w:rPr>
        <w:t>(</w:t>
      </w:r>
      <w:proofErr w:type="gramEnd"/>
      <w:r w:rsidRPr="005C1E56">
        <w:rPr>
          <w:rFonts w:ascii="Lucida Console" w:eastAsia="Times New Roman" w:hAnsi="Lucida Console" w:cs="Courier New"/>
          <w:color w:val="000000"/>
          <w:sz w:val="20"/>
          <w:szCs w:val="20"/>
        </w:rPr>
        <w:t>16.4</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15.97</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15.87</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15.43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16.43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15.50</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16.13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15.68</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20"/>
          <w:szCs w:val="20"/>
        </w:rPr>
        <w:t>sample2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&lt;-</w:t>
      </w: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FF"/>
          <w:sz w:val="20"/>
          <w:szCs w:val="20"/>
        </w:rPr>
        <w:t>c</w:t>
      </w:r>
      <w:r w:rsidRPr="005C1E56">
        <w:rPr>
          <w:rFonts w:ascii="Lucida Console" w:eastAsia="Times New Roman" w:hAnsi="Lucida Console" w:cs="Courier New"/>
          <w:b/>
          <w:bCs/>
          <w:color w:val="000080"/>
          <w:sz w:val="20"/>
          <w:szCs w:val="20"/>
        </w:rPr>
        <w:t>(</w:t>
      </w:r>
      <w:proofErr w:type="gramEnd"/>
      <w:r w:rsidRPr="005C1E56">
        <w:rPr>
          <w:rFonts w:ascii="Lucida Console" w:eastAsia="Times New Roman" w:hAnsi="Lucida Console" w:cs="Courier New"/>
          <w:color w:val="000000"/>
          <w:sz w:val="20"/>
          <w:szCs w:val="20"/>
        </w:rPr>
        <w:t>16.11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16.10</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16.00</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15.49</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16.43</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20"/>
          <w:szCs w:val="20"/>
        </w:rPr>
        <w:t>sample3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&lt;-</w:t>
      </w: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FF"/>
          <w:sz w:val="20"/>
          <w:szCs w:val="20"/>
        </w:rPr>
        <w:t>c</w:t>
      </w:r>
      <w:r w:rsidRPr="005C1E56">
        <w:rPr>
          <w:rFonts w:ascii="Lucida Console" w:eastAsia="Times New Roman" w:hAnsi="Lucida Console" w:cs="Courier New"/>
          <w:b/>
          <w:bCs/>
          <w:color w:val="000080"/>
          <w:sz w:val="20"/>
          <w:szCs w:val="20"/>
        </w:rPr>
        <w:t>(</w:t>
      </w:r>
      <w:proofErr w:type="gramEnd"/>
      <w:r w:rsidRPr="005C1E56">
        <w:rPr>
          <w:rFonts w:ascii="Lucida Console" w:eastAsia="Times New Roman" w:hAnsi="Lucida Console" w:cs="Courier New"/>
          <w:color w:val="000000"/>
          <w:sz w:val="20"/>
          <w:szCs w:val="20"/>
        </w:rPr>
        <w:t>15.9</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16.04</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16.34</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15.55</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15.99</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16.12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16.05</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16.20</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20"/>
          <w:szCs w:val="20"/>
        </w:rPr>
        <w:t>sample4</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&lt;-</w:t>
      </w: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FF"/>
          <w:sz w:val="20"/>
          <w:szCs w:val="20"/>
        </w:rPr>
        <w:t>c</w:t>
      </w:r>
      <w:r w:rsidRPr="005C1E56">
        <w:rPr>
          <w:rFonts w:ascii="Lucida Console" w:eastAsia="Times New Roman" w:hAnsi="Lucida Console" w:cs="Courier New"/>
          <w:b/>
          <w:bCs/>
          <w:color w:val="000080"/>
          <w:sz w:val="20"/>
          <w:szCs w:val="20"/>
        </w:rPr>
        <w:t>(</w:t>
      </w:r>
      <w:proofErr w:type="gramEnd"/>
      <w:r w:rsidRPr="005C1E56">
        <w:rPr>
          <w:rFonts w:ascii="Lucida Console" w:eastAsia="Times New Roman" w:hAnsi="Lucida Console" w:cs="Courier New"/>
          <w:color w:val="000000"/>
          <w:sz w:val="20"/>
          <w:szCs w:val="20"/>
        </w:rPr>
        <w:t>15.78</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15.81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15.95</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16.43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16.02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16.01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15.97</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5C1E56">
        <w:rPr>
          <w:rFonts w:ascii="Lucida Console" w:eastAsia="Times New Roman" w:hAnsi="Lucida Console" w:cs="Courier New"/>
          <w:color w:val="0000FF"/>
          <w:sz w:val="20"/>
          <w:szCs w:val="20"/>
        </w:rPr>
        <w:t>df</w:t>
      </w:r>
      <w:proofErr w:type="spellEnd"/>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proofErr w:type="spellStart"/>
      <w:r w:rsidRPr="005C1E56">
        <w:rPr>
          <w:rFonts w:ascii="Lucida Console" w:eastAsia="Times New Roman" w:hAnsi="Lucida Console" w:cs="Courier New"/>
          <w:color w:val="000000"/>
          <w:sz w:val="20"/>
          <w:szCs w:val="20"/>
        </w:rPr>
        <w:t>data.frame</w:t>
      </w:r>
      <w:proofErr w:type="spellEnd"/>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20"/>
          <w:szCs w:val="20"/>
        </w:rPr>
        <w:t>sample1</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sample2</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sample3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sample4</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w:t>
      </w:r>
      <w:proofErr w:type="spellStart"/>
      <w:r w:rsidRPr="005C1E56">
        <w:rPr>
          <w:rFonts w:ascii="Lucida Console" w:eastAsia="Times New Roman" w:hAnsi="Lucida Console" w:cs="Courier New"/>
          <w:color w:val="00A800"/>
          <w:sz w:val="20"/>
          <w:szCs w:val="20"/>
        </w:rPr>
        <w:t>Xbar</w:t>
      </w:r>
      <w:proofErr w:type="spellEnd"/>
      <w:r w:rsidRPr="005C1E56">
        <w:rPr>
          <w:rFonts w:ascii="Lucida Console" w:eastAsia="Times New Roman" w:hAnsi="Lucida Console" w:cs="Courier New"/>
          <w:color w:val="00A800"/>
          <w:sz w:val="20"/>
          <w:szCs w:val="20"/>
        </w:rPr>
        <w:t xml:space="preserve"> Chart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5C1E56">
        <w:rPr>
          <w:rFonts w:ascii="Lucida Console" w:eastAsia="Times New Roman" w:hAnsi="Lucida Console" w:cs="Courier New"/>
          <w:color w:val="000000"/>
          <w:sz w:val="20"/>
          <w:szCs w:val="20"/>
        </w:rPr>
        <w:t>objx</w:t>
      </w:r>
      <w:proofErr w:type="spellEnd"/>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&lt;-</w:t>
      </w:r>
      <w:r w:rsidRPr="005C1E56">
        <w:rPr>
          <w:rFonts w:ascii="Lucida Console" w:eastAsia="Times New Roman" w:hAnsi="Lucida Console" w:cs="Courier New"/>
          <w:color w:val="000000"/>
          <w:sz w:val="18"/>
          <w:szCs w:val="18"/>
        </w:rPr>
        <w:t xml:space="preserve"> </w:t>
      </w:r>
      <w:proofErr w:type="spellStart"/>
      <w:r w:rsidRPr="005C1E56">
        <w:rPr>
          <w:rFonts w:ascii="Lucida Console" w:eastAsia="Times New Roman" w:hAnsi="Lucida Console" w:cs="Courier New"/>
          <w:color w:val="000000"/>
          <w:sz w:val="20"/>
          <w:szCs w:val="20"/>
        </w:rPr>
        <w:t>qcc</w:t>
      </w:r>
      <w:proofErr w:type="spellEnd"/>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FF"/>
          <w:sz w:val="20"/>
          <w:szCs w:val="20"/>
        </w:rPr>
        <w:t>data</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proofErr w:type="spellStart"/>
      <w:r w:rsidRPr="005C1E56">
        <w:rPr>
          <w:rFonts w:ascii="Lucida Console" w:eastAsia="Times New Roman" w:hAnsi="Lucida Console" w:cs="Courier New"/>
          <w:color w:val="0000FF"/>
          <w:sz w:val="20"/>
          <w:szCs w:val="20"/>
        </w:rPr>
        <w:t>df</w:t>
      </w:r>
      <w:proofErr w:type="spellEnd"/>
      <w:r w:rsidRPr="005C1E56">
        <w:rPr>
          <w:rFonts w:ascii="Lucida Console" w:eastAsia="Times New Roman" w:hAnsi="Lucida Console" w:cs="Courier New"/>
          <w:color w:val="000000"/>
          <w:sz w:val="18"/>
          <w:szCs w:val="18"/>
        </w:rPr>
        <w:t xml:space="preserve">,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00"/>
          <w:sz w:val="20"/>
          <w:szCs w:val="20"/>
        </w:rPr>
        <w:t>type</w:t>
      </w:r>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808080"/>
          <w:sz w:val="20"/>
          <w:szCs w:val="20"/>
        </w:rPr>
        <w:t>"</w:t>
      </w:r>
      <w:proofErr w:type="spellStart"/>
      <w:r w:rsidRPr="005C1E56">
        <w:rPr>
          <w:rFonts w:ascii="Lucida Console" w:eastAsia="Times New Roman" w:hAnsi="Lucida Console" w:cs="Courier New"/>
          <w:color w:val="808080"/>
          <w:sz w:val="20"/>
          <w:szCs w:val="20"/>
        </w:rPr>
        <w:t>xbar</w:t>
      </w:r>
      <w:proofErr w:type="spellEnd"/>
      <w:r w:rsidRPr="005C1E56">
        <w:rPr>
          <w:rFonts w:ascii="Lucida Console" w:eastAsia="Times New Roman" w:hAnsi="Lucida Console" w:cs="Courier New"/>
          <w:color w:val="808080"/>
          <w:sz w:val="20"/>
          <w:szCs w:val="20"/>
        </w:rPr>
        <w:t>"</w:t>
      </w:r>
      <w:r w:rsidRPr="005C1E56">
        <w:rPr>
          <w:rFonts w:ascii="Lucida Console" w:eastAsia="Times New Roman" w:hAnsi="Lucida Console" w:cs="Courier New"/>
          <w:color w:val="000000"/>
          <w:sz w:val="18"/>
          <w:szCs w:val="18"/>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roofErr w:type="spellStart"/>
      <w:proofErr w:type="gramStart"/>
      <w:r w:rsidRPr="005C1E56">
        <w:rPr>
          <w:rFonts w:ascii="Lucida Console" w:eastAsia="Times New Roman" w:hAnsi="Lucida Console" w:cs="Courier New"/>
          <w:color w:val="000000"/>
          <w:sz w:val="20"/>
          <w:szCs w:val="20"/>
        </w:rPr>
        <w:t>nsigmas</w:t>
      </w:r>
      <w:proofErr w:type="spellEnd"/>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0000"/>
          <w:sz w:val="20"/>
          <w:szCs w:val="20"/>
        </w:rPr>
        <w:t>3</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A800"/>
          <w:sz w:val="20"/>
          <w:szCs w:val="20"/>
        </w:rPr>
        <w:t>## 3-sigma control</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roofErr w:type="spellStart"/>
      <w:proofErr w:type="gramStart"/>
      <w:r w:rsidRPr="005C1E56">
        <w:rPr>
          <w:rFonts w:ascii="Lucida Console" w:eastAsia="Times New Roman" w:hAnsi="Lucida Console" w:cs="Courier New"/>
          <w:color w:val="000000"/>
          <w:sz w:val="20"/>
          <w:szCs w:val="20"/>
        </w:rPr>
        <w:t>xlab</w:t>
      </w:r>
      <w:proofErr w:type="spellEnd"/>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808080"/>
          <w:sz w:val="20"/>
          <w:szCs w:val="20"/>
        </w:rPr>
        <w:t>"Sample"</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00A800"/>
          <w:sz w:val="20"/>
          <w:szCs w:val="20"/>
        </w:rPr>
        <w:t>## labels</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roofErr w:type="spellStart"/>
      <w:proofErr w:type="gramStart"/>
      <w:r w:rsidRPr="005C1E56">
        <w:rPr>
          <w:rFonts w:ascii="Lucida Console" w:eastAsia="Times New Roman" w:hAnsi="Lucida Console" w:cs="Courier New"/>
          <w:color w:val="000000"/>
          <w:sz w:val="20"/>
          <w:szCs w:val="20"/>
        </w:rPr>
        <w:t>ylab</w:t>
      </w:r>
      <w:proofErr w:type="spellEnd"/>
      <w:proofErr w:type="gramEnd"/>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808080"/>
          <w:sz w:val="20"/>
          <w:szCs w:val="20"/>
        </w:rPr>
        <w:t>"Ounces of Dishwashing Liquid"</w:t>
      </w:r>
      <w:r w:rsidRPr="005C1E56">
        <w:rPr>
          <w:rFonts w:ascii="Lucida Console" w:eastAsia="Times New Roman" w:hAnsi="Lucida Console" w:cs="Courier New"/>
          <w:color w:val="000000"/>
          <w:sz w:val="18"/>
          <w:szCs w:val="18"/>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0000"/>
          <w:sz w:val="18"/>
          <w:szCs w:val="18"/>
        </w:rPr>
        <w:t xml:space="preserve">           </w:t>
      </w:r>
      <w:proofErr w:type="gramStart"/>
      <w:r w:rsidRPr="005C1E56">
        <w:rPr>
          <w:rFonts w:ascii="Lucida Console" w:eastAsia="Times New Roman" w:hAnsi="Lucida Console" w:cs="Courier New"/>
          <w:color w:val="0000FF"/>
          <w:sz w:val="20"/>
          <w:szCs w:val="20"/>
        </w:rPr>
        <w:t>title</w:t>
      </w:r>
      <w:proofErr w:type="gramEnd"/>
      <w:r w:rsidRPr="005C1E56">
        <w:rPr>
          <w:rFonts w:ascii="Lucida Console" w:eastAsia="Times New Roman" w:hAnsi="Lucida Console" w:cs="Courier New"/>
          <w:b/>
          <w:bCs/>
          <w:color w:val="000080"/>
          <w:sz w:val="20"/>
          <w:szCs w:val="20"/>
        </w:rPr>
        <w:t>=</w:t>
      </w:r>
      <w:r w:rsidRPr="005C1E56">
        <w:rPr>
          <w:rFonts w:ascii="Lucida Console" w:eastAsia="Times New Roman" w:hAnsi="Lucida Console" w:cs="Courier New"/>
          <w:color w:val="000000"/>
          <w:sz w:val="18"/>
          <w:szCs w:val="18"/>
        </w:rPr>
        <w:t xml:space="preserve"> </w:t>
      </w:r>
      <w:r w:rsidRPr="005C1E56">
        <w:rPr>
          <w:rFonts w:ascii="Lucida Console" w:eastAsia="Times New Roman" w:hAnsi="Lucida Console" w:cs="Courier New"/>
          <w:color w:val="808080"/>
          <w:sz w:val="20"/>
          <w:szCs w:val="20"/>
        </w:rPr>
        <w:t>"Mean-Control Chart (</w:t>
      </w:r>
      <w:proofErr w:type="spellStart"/>
      <w:r w:rsidRPr="005C1E56">
        <w:rPr>
          <w:rFonts w:ascii="Lucida Console" w:eastAsia="Times New Roman" w:hAnsi="Lucida Console" w:cs="Courier New"/>
          <w:color w:val="808080"/>
          <w:sz w:val="20"/>
          <w:szCs w:val="20"/>
        </w:rPr>
        <w:t>Xbar</w:t>
      </w:r>
      <w:proofErr w:type="spellEnd"/>
      <w:r w:rsidRPr="005C1E56">
        <w:rPr>
          <w:rFonts w:ascii="Lucida Console" w:eastAsia="Times New Roman" w:hAnsi="Lucida Console" w:cs="Courier New"/>
          <w:color w:val="808080"/>
          <w:sz w:val="20"/>
          <w:szCs w:val="20"/>
        </w:rPr>
        <w:t>)for\</w:t>
      </w:r>
      <w:proofErr w:type="spellStart"/>
      <w:r w:rsidRPr="005C1E56">
        <w:rPr>
          <w:rFonts w:ascii="Lucida Console" w:eastAsia="Times New Roman" w:hAnsi="Lucida Console" w:cs="Courier New"/>
          <w:color w:val="808080"/>
          <w:sz w:val="20"/>
          <w:szCs w:val="20"/>
        </w:rPr>
        <w:t>nOunces</w:t>
      </w:r>
      <w:proofErr w:type="spellEnd"/>
      <w:r w:rsidRPr="005C1E56">
        <w:rPr>
          <w:rFonts w:ascii="Lucida Console" w:eastAsia="Times New Roman" w:hAnsi="Lucida Console" w:cs="Courier New"/>
          <w:color w:val="808080"/>
          <w:sz w:val="20"/>
          <w:szCs w:val="20"/>
        </w:rPr>
        <w:t xml:space="preserve"> of Dishwashing Liquid"</w:t>
      </w:r>
      <w:r w:rsidRPr="005C1E56">
        <w:rPr>
          <w:rFonts w:ascii="Lucida Console" w:eastAsia="Times New Roman" w:hAnsi="Lucida Console" w:cs="Courier New"/>
          <w:b/>
          <w:bCs/>
          <w:color w:val="000080"/>
          <w:sz w:val="20"/>
          <w:szCs w:val="20"/>
        </w:rPr>
        <w:t>)</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5C1E56">
        <w:rPr>
          <w:rFonts w:ascii="Lucida Console" w:eastAsia="Times New Roman" w:hAnsi="Lucida Console" w:cs="Courier New"/>
          <w:color w:val="0000FF"/>
          <w:sz w:val="20"/>
          <w:szCs w:val="20"/>
        </w:rPr>
        <w:t>summary</w:t>
      </w:r>
      <w:r w:rsidRPr="005C1E56">
        <w:rPr>
          <w:rFonts w:ascii="Lucida Console" w:eastAsia="Times New Roman" w:hAnsi="Lucida Console" w:cs="Courier New"/>
          <w:b/>
          <w:bCs/>
          <w:color w:val="000080"/>
          <w:sz w:val="20"/>
          <w:szCs w:val="20"/>
        </w:rPr>
        <w:t>(</w:t>
      </w:r>
      <w:proofErr w:type="spellStart"/>
      <w:proofErr w:type="gramEnd"/>
      <w:r w:rsidRPr="005C1E56">
        <w:rPr>
          <w:rFonts w:ascii="Lucida Console" w:eastAsia="Times New Roman" w:hAnsi="Lucida Console" w:cs="Courier New"/>
          <w:color w:val="000000"/>
          <w:sz w:val="20"/>
          <w:szCs w:val="20"/>
        </w:rPr>
        <w:t>objx</w:t>
      </w:r>
      <w:proofErr w:type="spellEnd"/>
      <w:r w:rsidRPr="005C1E56">
        <w:rPr>
          <w:rFonts w:ascii="Lucida Console" w:eastAsia="Times New Roman" w:hAnsi="Lucida Console" w:cs="Courier New"/>
          <w:b/>
          <w:bCs/>
          <w:color w:val="000080"/>
          <w:sz w:val="20"/>
          <w:szCs w:val="20"/>
        </w:rPr>
        <w:t>)</w:t>
      </w:r>
    </w:p>
    <w:p w:rsidR="005C1E56" w:rsidRDefault="005C1E56" w:rsidP="00DE74E9">
      <w:pPr>
        <w:shd w:val="clear" w:color="auto" w:fill="FFFFFF"/>
        <w:spacing w:after="0" w:line="240" w:lineRule="auto"/>
        <w:ind w:left="426"/>
        <w:rPr>
          <w:rFonts w:ascii="Lucida Console" w:eastAsia="Times New Roman" w:hAnsi="Lucida Console" w:cs="Courier New"/>
          <w:color w:val="00A800"/>
          <w:sz w:val="20"/>
          <w:szCs w:val="20"/>
        </w:rPr>
      </w:pP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Summary of group statistics:</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Min.  1st Qu.   Median     </w:t>
      </w:r>
      <w:proofErr w:type="gramStart"/>
      <w:r w:rsidRPr="005C1E56">
        <w:rPr>
          <w:rFonts w:ascii="Lucida Console" w:eastAsia="Times New Roman" w:hAnsi="Lucida Console" w:cs="Courier New"/>
          <w:color w:val="00A800"/>
          <w:sz w:val="20"/>
          <w:szCs w:val="20"/>
        </w:rPr>
        <w:t>Mean  3rd</w:t>
      </w:r>
      <w:proofErr w:type="gramEnd"/>
      <w:r w:rsidRPr="005C1E56">
        <w:rPr>
          <w:rFonts w:ascii="Lucida Console" w:eastAsia="Times New Roman" w:hAnsi="Lucida Console" w:cs="Courier New"/>
          <w:color w:val="00A800"/>
          <w:sz w:val="20"/>
          <w:szCs w:val="20"/>
        </w:rPr>
        <w:t xml:space="preserve"> Qu.     Max.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15.59750 15.98062 16.05875 16.01350 16.09313 16.21250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Group sample size:  4</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Number of groups:  10</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Center of group statistics:  16.0135</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Standard deviation:  0.2175814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xml:space="preserve"># </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Control limits:</w:t>
      </w:r>
    </w:p>
    <w:p w:rsidR="005C1E56" w:rsidRPr="005C1E56" w:rsidRDefault="005C1E56" w:rsidP="00DE74E9">
      <w:pPr>
        <w:shd w:val="clear" w:color="auto" w:fill="FFFFFF"/>
        <w:spacing w:after="0" w:line="240" w:lineRule="auto"/>
        <w:ind w:left="426"/>
        <w:rPr>
          <w:rFonts w:ascii="Lucida Console" w:eastAsia="Times New Roman" w:hAnsi="Lucida Console" w:cs="Courier New"/>
          <w:color w:val="000000"/>
          <w:sz w:val="18"/>
          <w:szCs w:val="18"/>
        </w:rPr>
      </w:pPr>
      <w:r w:rsidRPr="005C1E56">
        <w:rPr>
          <w:rFonts w:ascii="Lucida Console" w:eastAsia="Times New Roman" w:hAnsi="Lucida Console" w:cs="Courier New"/>
          <w:color w:val="00A800"/>
          <w:sz w:val="20"/>
          <w:szCs w:val="20"/>
        </w:rPr>
        <w:t>#   LCL      UCL</w:t>
      </w:r>
    </w:p>
    <w:p w:rsidR="005C1E56" w:rsidRDefault="005C1E56" w:rsidP="00DE74E9">
      <w:pPr>
        <w:shd w:val="clear" w:color="auto" w:fill="FFFFFF"/>
        <w:spacing w:after="0" w:line="240" w:lineRule="auto"/>
        <w:ind w:left="426"/>
        <w:rPr>
          <w:rFonts w:ascii="Lucida Console" w:eastAsia="Times New Roman" w:hAnsi="Lucida Console" w:cs="Courier New"/>
          <w:color w:val="00A800"/>
          <w:sz w:val="20"/>
          <w:szCs w:val="20"/>
        </w:rPr>
      </w:pPr>
      <w:r w:rsidRPr="005C1E56">
        <w:rPr>
          <w:rFonts w:ascii="Lucida Console" w:eastAsia="Times New Roman" w:hAnsi="Lucida Console" w:cs="Courier New"/>
          <w:color w:val="00A800"/>
          <w:sz w:val="20"/>
          <w:szCs w:val="20"/>
        </w:rPr>
        <w:t># 15.68713 16.33987</w:t>
      </w:r>
    </w:p>
    <w:p w:rsidR="009659DF" w:rsidRPr="005C1E56" w:rsidRDefault="009659DF" w:rsidP="00DE74E9">
      <w:pPr>
        <w:shd w:val="clear" w:color="auto" w:fill="FFFFFF"/>
        <w:spacing w:after="0" w:line="240" w:lineRule="auto"/>
        <w:ind w:left="426"/>
        <w:rPr>
          <w:rFonts w:ascii="Lucida Console" w:eastAsia="Times New Roman" w:hAnsi="Lucida Console" w:cs="Courier New"/>
          <w:color w:val="000000"/>
          <w:sz w:val="18"/>
          <w:szCs w:val="18"/>
        </w:rPr>
      </w:pPr>
    </w:p>
    <w:p w:rsidR="005C1E56" w:rsidRPr="005C1E56" w:rsidRDefault="005C1E56" w:rsidP="00DE74E9">
      <w:pPr>
        <w:shd w:val="clear" w:color="auto" w:fill="FFFFFF"/>
        <w:spacing w:after="0" w:line="240" w:lineRule="auto"/>
        <w:ind w:left="426"/>
        <w:rPr>
          <w:rFonts w:ascii="Times New Roman" w:eastAsia="Times New Roman" w:hAnsi="Times New Roman" w:cs="Times New Roman"/>
          <w:sz w:val="24"/>
          <w:szCs w:val="24"/>
        </w:rPr>
      </w:pPr>
      <w:proofErr w:type="gramStart"/>
      <w:r w:rsidRPr="005C1E56">
        <w:rPr>
          <w:rFonts w:ascii="Lucida Console" w:eastAsia="Times New Roman" w:hAnsi="Lucida Console" w:cs="Courier New"/>
          <w:color w:val="0000FF"/>
          <w:sz w:val="20"/>
          <w:szCs w:val="20"/>
        </w:rPr>
        <w:t>plot</w:t>
      </w:r>
      <w:r w:rsidRPr="005C1E56">
        <w:rPr>
          <w:rFonts w:ascii="Lucida Console" w:eastAsia="Times New Roman" w:hAnsi="Lucida Console" w:cs="Courier New"/>
          <w:b/>
          <w:bCs/>
          <w:color w:val="000080"/>
          <w:sz w:val="20"/>
          <w:szCs w:val="20"/>
        </w:rPr>
        <w:t>(</w:t>
      </w:r>
      <w:proofErr w:type="spellStart"/>
      <w:proofErr w:type="gramEnd"/>
      <w:r w:rsidRPr="005C1E56">
        <w:rPr>
          <w:rFonts w:ascii="Lucida Console" w:eastAsia="Times New Roman" w:hAnsi="Lucida Console" w:cs="Courier New"/>
          <w:color w:val="000000"/>
          <w:sz w:val="20"/>
          <w:szCs w:val="20"/>
        </w:rPr>
        <w:t>objx</w:t>
      </w:r>
      <w:proofErr w:type="spellEnd"/>
      <w:r w:rsidRPr="005C1E56">
        <w:rPr>
          <w:rFonts w:ascii="Lucida Console" w:eastAsia="Times New Roman" w:hAnsi="Lucida Console" w:cs="Courier New"/>
          <w:b/>
          <w:bCs/>
          <w:color w:val="000080"/>
          <w:sz w:val="20"/>
          <w:szCs w:val="20"/>
        </w:rPr>
        <w:t>)</w:t>
      </w:r>
    </w:p>
    <w:p w:rsidR="00D35219" w:rsidRDefault="00D35219" w:rsidP="00D35219">
      <w:pPr>
        <w:shd w:val="clear" w:color="auto" w:fill="FFFFFF"/>
        <w:spacing w:after="0" w:line="240" w:lineRule="auto"/>
        <w:ind w:left="426"/>
        <w:rPr>
          <w:rFonts w:ascii="Lucida Console" w:eastAsia="Times New Roman" w:hAnsi="Lucida Console" w:cs="Courier New"/>
          <w:color w:val="000000"/>
          <w:sz w:val="18"/>
          <w:szCs w:val="18"/>
        </w:rPr>
      </w:pPr>
    </w:p>
    <w:p w:rsidR="00D35219" w:rsidRDefault="00666472" w:rsidP="0027533B">
      <w:pPr>
        <w:shd w:val="clear" w:color="auto" w:fill="FFFFFF"/>
        <w:spacing w:after="0" w:line="240" w:lineRule="auto"/>
        <w:ind w:left="426"/>
        <w:jc w:val="center"/>
        <w:rPr>
          <w:rFonts w:ascii="Lucida Console" w:eastAsia="Times New Roman" w:hAnsi="Lucida Console" w:cs="Courier New"/>
          <w:color w:val="000000"/>
          <w:sz w:val="18"/>
          <w:szCs w:val="18"/>
        </w:rPr>
      </w:pPr>
      <w:r>
        <w:rPr>
          <w:noProof/>
          <w:lang w:val="en-IN" w:eastAsia="en-IN"/>
        </w:rPr>
        <w:lastRenderedPageBreak/>
        <w:drawing>
          <wp:inline distT="0" distB="0" distL="0" distR="0" wp14:anchorId="18F07E17" wp14:editId="1527B938">
            <wp:extent cx="5809524" cy="3866667"/>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09524" cy="3866667"/>
                    </a:xfrm>
                    <a:prstGeom prst="rect">
                      <a:avLst/>
                    </a:prstGeom>
                  </pic:spPr>
                </pic:pic>
              </a:graphicData>
            </a:graphic>
          </wp:inline>
        </w:drawing>
      </w:r>
    </w:p>
    <w:p w:rsidR="00D35219" w:rsidRPr="00D35219" w:rsidRDefault="00D35219" w:rsidP="00D35219">
      <w:pPr>
        <w:shd w:val="clear" w:color="auto" w:fill="FFFFFF"/>
        <w:spacing w:after="0" w:line="240" w:lineRule="auto"/>
        <w:ind w:left="426"/>
        <w:rPr>
          <w:rFonts w:ascii="Lucida Console" w:eastAsia="Times New Roman" w:hAnsi="Lucida Console" w:cs="Courier New"/>
          <w:color w:val="000000"/>
          <w:sz w:val="18"/>
          <w:szCs w:val="18"/>
        </w:rPr>
      </w:pPr>
    </w:p>
    <w:p w:rsidR="00FF6339" w:rsidRDefault="00FF6339" w:rsidP="00415E49">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Sample 6 </w:t>
      </w:r>
      <w:r w:rsidR="007F1951">
        <w:rPr>
          <w:rFonts w:ascii="Times New Roman" w:eastAsia="Times New Roman" w:hAnsi="Times New Roman" w:cs="Times New Roman"/>
          <w:color w:val="000000"/>
          <w:sz w:val="28"/>
          <w:szCs w:val="28"/>
        </w:rPr>
        <w:t xml:space="preserve">record </w:t>
      </w:r>
      <w:r>
        <w:rPr>
          <w:rFonts w:ascii="Times New Roman" w:eastAsia="Times New Roman" w:hAnsi="Times New Roman" w:cs="Times New Roman"/>
          <w:color w:val="000000"/>
          <w:sz w:val="28"/>
          <w:szCs w:val="28"/>
        </w:rPr>
        <w:t>is out of LCL</w:t>
      </w:r>
      <w:r w:rsidR="003C49FF">
        <w:rPr>
          <w:rFonts w:ascii="Times New Roman" w:eastAsia="Times New Roman" w:hAnsi="Times New Roman" w:cs="Times New Roman"/>
          <w:color w:val="000000"/>
          <w:sz w:val="28"/>
          <w:szCs w:val="28"/>
        </w:rPr>
        <w:t>.</w:t>
      </w:r>
    </w:p>
    <w:p w:rsidR="003D5A2B" w:rsidRPr="00B973FE" w:rsidRDefault="00415E49" w:rsidP="00B973FE">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process mean is not in control.</w:t>
      </w:r>
    </w:p>
    <w:p w:rsidR="003D5A2B" w:rsidRDefault="003D5A2B"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971AC0" w:rsidRDefault="00971AC0" w:rsidP="00EA4481">
      <w:pPr>
        <w:shd w:val="clear" w:color="auto" w:fill="FFFFFF"/>
        <w:spacing w:after="0" w:line="240" w:lineRule="auto"/>
        <w:ind w:left="426"/>
        <w:rPr>
          <w:rFonts w:ascii="Lucida Console" w:eastAsia="Times New Roman" w:hAnsi="Lucida Console" w:cs="Courier New"/>
          <w:color w:val="00A800"/>
          <w:sz w:val="20"/>
          <w:szCs w:val="20"/>
        </w:rPr>
      </w:pP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R Chart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proofErr w:type="spellStart"/>
      <w:proofErr w:type="gramStart"/>
      <w:r w:rsidRPr="00EA4481">
        <w:rPr>
          <w:rFonts w:ascii="Lucida Console" w:eastAsia="Times New Roman" w:hAnsi="Lucida Console" w:cs="Courier New"/>
          <w:color w:val="000000"/>
          <w:sz w:val="20"/>
          <w:szCs w:val="20"/>
        </w:rPr>
        <w:t>objr</w:t>
      </w:r>
      <w:proofErr w:type="spellEnd"/>
      <w:proofErr w:type="gramEnd"/>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&lt;-</w:t>
      </w:r>
      <w:r w:rsidRPr="00EA4481">
        <w:rPr>
          <w:rFonts w:ascii="Lucida Console" w:eastAsia="Times New Roman" w:hAnsi="Lucida Console" w:cs="Courier New"/>
          <w:color w:val="000000"/>
          <w:sz w:val="18"/>
          <w:szCs w:val="18"/>
        </w:rPr>
        <w:t xml:space="preserve"> </w:t>
      </w:r>
      <w:proofErr w:type="spellStart"/>
      <w:r w:rsidRPr="00EA4481">
        <w:rPr>
          <w:rFonts w:ascii="Lucida Console" w:eastAsia="Times New Roman" w:hAnsi="Lucida Console" w:cs="Courier New"/>
          <w:color w:val="000000"/>
          <w:sz w:val="20"/>
          <w:szCs w:val="20"/>
        </w:rPr>
        <w:t>qcc</w:t>
      </w:r>
      <w:proofErr w:type="spellEnd"/>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FF"/>
          <w:sz w:val="20"/>
          <w:szCs w:val="20"/>
        </w:rPr>
        <w:t>data</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proofErr w:type="spellStart"/>
      <w:r w:rsidRPr="00EA4481">
        <w:rPr>
          <w:rFonts w:ascii="Lucida Console" w:eastAsia="Times New Roman" w:hAnsi="Lucida Console" w:cs="Courier New"/>
          <w:color w:val="0000FF"/>
          <w:sz w:val="20"/>
          <w:szCs w:val="20"/>
        </w:rPr>
        <w:t>df</w:t>
      </w:r>
      <w:proofErr w:type="spellEnd"/>
      <w:r w:rsidRPr="00EA4481">
        <w:rPr>
          <w:rFonts w:ascii="Lucida Console" w:eastAsia="Times New Roman" w:hAnsi="Lucida Console" w:cs="Courier New"/>
          <w:color w:val="000000"/>
          <w:sz w:val="18"/>
          <w:szCs w:val="18"/>
        </w:rPr>
        <w:t xml:space="preserve">,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roofErr w:type="gramStart"/>
      <w:r w:rsidRPr="00EA4481">
        <w:rPr>
          <w:rFonts w:ascii="Lucida Console" w:eastAsia="Times New Roman" w:hAnsi="Lucida Console" w:cs="Courier New"/>
          <w:color w:val="000000"/>
          <w:sz w:val="20"/>
          <w:szCs w:val="20"/>
        </w:rPr>
        <w:t>type</w:t>
      </w:r>
      <w:proofErr w:type="gramEnd"/>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808080"/>
          <w:sz w:val="20"/>
          <w:szCs w:val="20"/>
        </w:rPr>
        <w:t>"R"</w:t>
      </w:r>
      <w:r w:rsidRPr="00EA4481">
        <w:rPr>
          <w:rFonts w:ascii="Lucida Console" w:eastAsia="Times New Roman" w:hAnsi="Lucida Console" w:cs="Courier New"/>
          <w:color w:val="000000"/>
          <w:sz w:val="18"/>
          <w:szCs w:val="18"/>
        </w:rPr>
        <w:t>,</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roofErr w:type="spellStart"/>
      <w:proofErr w:type="gramStart"/>
      <w:r w:rsidRPr="00EA4481">
        <w:rPr>
          <w:rFonts w:ascii="Lucida Console" w:eastAsia="Times New Roman" w:hAnsi="Lucida Console" w:cs="Courier New"/>
          <w:color w:val="000000"/>
          <w:sz w:val="20"/>
          <w:szCs w:val="20"/>
        </w:rPr>
        <w:t>nsigmas</w:t>
      </w:r>
      <w:proofErr w:type="spellEnd"/>
      <w:proofErr w:type="gramEnd"/>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000000"/>
          <w:sz w:val="20"/>
          <w:szCs w:val="20"/>
        </w:rPr>
        <w:t>3</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00A800"/>
          <w:sz w:val="20"/>
          <w:szCs w:val="20"/>
        </w:rPr>
        <w:t>## 3-sigma control</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roofErr w:type="spellStart"/>
      <w:proofErr w:type="gramStart"/>
      <w:r w:rsidRPr="00EA4481">
        <w:rPr>
          <w:rFonts w:ascii="Lucida Console" w:eastAsia="Times New Roman" w:hAnsi="Lucida Console" w:cs="Courier New"/>
          <w:color w:val="000000"/>
          <w:sz w:val="20"/>
          <w:szCs w:val="20"/>
        </w:rPr>
        <w:t>xlab</w:t>
      </w:r>
      <w:proofErr w:type="spellEnd"/>
      <w:proofErr w:type="gramEnd"/>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808080"/>
          <w:sz w:val="20"/>
          <w:szCs w:val="20"/>
        </w:rPr>
        <w:t>"Sample"</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00A800"/>
          <w:sz w:val="20"/>
          <w:szCs w:val="20"/>
        </w:rPr>
        <w:t>## labels</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roofErr w:type="spellStart"/>
      <w:proofErr w:type="gramStart"/>
      <w:r w:rsidRPr="00EA4481">
        <w:rPr>
          <w:rFonts w:ascii="Lucida Console" w:eastAsia="Times New Roman" w:hAnsi="Lucida Console" w:cs="Courier New"/>
          <w:color w:val="000000"/>
          <w:sz w:val="20"/>
          <w:szCs w:val="20"/>
        </w:rPr>
        <w:t>ylab</w:t>
      </w:r>
      <w:proofErr w:type="spellEnd"/>
      <w:proofErr w:type="gramEnd"/>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808080"/>
          <w:sz w:val="20"/>
          <w:szCs w:val="20"/>
        </w:rPr>
        <w:t>"Ounces of Dishwashing Liquid"</w:t>
      </w:r>
      <w:r w:rsidRPr="00EA4481">
        <w:rPr>
          <w:rFonts w:ascii="Lucida Console" w:eastAsia="Times New Roman" w:hAnsi="Lucida Console" w:cs="Courier New"/>
          <w:color w:val="000000"/>
          <w:sz w:val="18"/>
          <w:szCs w:val="18"/>
        </w:rPr>
        <w:t>,</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0000"/>
          <w:sz w:val="18"/>
          <w:szCs w:val="18"/>
        </w:rPr>
        <w:t xml:space="preserve">           </w:t>
      </w:r>
      <w:proofErr w:type="gramStart"/>
      <w:r w:rsidRPr="00EA4481">
        <w:rPr>
          <w:rFonts w:ascii="Lucida Console" w:eastAsia="Times New Roman" w:hAnsi="Lucida Console" w:cs="Courier New"/>
          <w:color w:val="0000FF"/>
          <w:sz w:val="20"/>
          <w:szCs w:val="20"/>
        </w:rPr>
        <w:t>title</w:t>
      </w:r>
      <w:proofErr w:type="gramEnd"/>
      <w:r w:rsidRPr="00EA4481">
        <w:rPr>
          <w:rFonts w:ascii="Lucida Console" w:eastAsia="Times New Roman" w:hAnsi="Lucida Console" w:cs="Courier New"/>
          <w:b/>
          <w:bCs/>
          <w:color w:val="000080"/>
          <w:sz w:val="20"/>
          <w:szCs w:val="20"/>
        </w:rPr>
        <w:t>=</w:t>
      </w:r>
      <w:r w:rsidRPr="00EA4481">
        <w:rPr>
          <w:rFonts w:ascii="Lucida Console" w:eastAsia="Times New Roman" w:hAnsi="Lucida Console" w:cs="Courier New"/>
          <w:color w:val="000000"/>
          <w:sz w:val="18"/>
          <w:szCs w:val="18"/>
        </w:rPr>
        <w:t xml:space="preserve"> </w:t>
      </w:r>
      <w:r w:rsidRPr="00EA4481">
        <w:rPr>
          <w:rFonts w:ascii="Lucida Console" w:eastAsia="Times New Roman" w:hAnsi="Lucida Console" w:cs="Courier New"/>
          <w:color w:val="808080"/>
          <w:sz w:val="20"/>
          <w:szCs w:val="20"/>
        </w:rPr>
        <w:t>"Range-Control Chart (R)for\</w:t>
      </w:r>
      <w:proofErr w:type="spellStart"/>
      <w:r w:rsidRPr="00EA4481">
        <w:rPr>
          <w:rFonts w:ascii="Lucida Console" w:eastAsia="Times New Roman" w:hAnsi="Lucida Console" w:cs="Courier New"/>
          <w:color w:val="808080"/>
          <w:sz w:val="20"/>
          <w:szCs w:val="20"/>
        </w:rPr>
        <w:t>nOunces</w:t>
      </w:r>
      <w:proofErr w:type="spellEnd"/>
      <w:r w:rsidRPr="00EA4481">
        <w:rPr>
          <w:rFonts w:ascii="Lucida Console" w:eastAsia="Times New Roman" w:hAnsi="Lucida Console" w:cs="Courier New"/>
          <w:color w:val="808080"/>
          <w:sz w:val="20"/>
          <w:szCs w:val="20"/>
        </w:rPr>
        <w:t xml:space="preserve"> of toothpaste per tube"</w:t>
      </w:r>
      <w:r w:rsidRPr="00EA4481">
        <w:rPr>
          <w:rFonts w:ascii="Lucida Console" w:eastAsia="Times New Roman" w:hAnsi="Lucida Console" w:cs="Courier New"/>
          <w:b/>
          <w:bCs/>
          <w:color w:val="000080"/>
          <w:sz w:val="20"/>
          <w:szCs w:val="20"/>
        </w:rPr>
        <w:t>)</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proofErr w:type="gramStart"/>
      <w:r w:rsidRPr="00EA4481">
        <w:rPr>
          <w:rFonts w:ascii="Lucida Console" w:eastAsia="Times New Roman" w:hAnsi="Lucida Console" w:cs="Courier New"/>
          <w:color w:val="0000FF"/>
          <w:sz w:val="20"/>
          <w:szCs w:val="20"/>
        </w:rPr>
        <w:t>summary</w:t>
      </w:r>
      <w:r w:rsidRPr="00EA4481">
        <w:rPr>
          <w:rFonts w:ascii="Lucida Console" w:eastAsia="Times New Roman" w:hAnsi="Lucida Console" w:cs="Courier New"/>
          <w:b/>
          <w:bCs/>
          <w:color w:val="000080"/>
          <w:sz w:val="20"/>
          <w:szCs w:val="20"/>
        </w:rPr>
        <w:t>(</w:t>
      </w:r>
      <w:proofErr w:type="spellStart"/>
      <w:proofErr w:type="gramEnd"/>
      <w:r w:rsidRPr="00EA4481">
        <w:rPr>
          <w:rFonts w:ascii="Lucida Console" w:eastAsia="Times New Roman" w:hAnsi="Lucida Console" w:cs="Courier New"/>
          <w:color w:val="000000"/>
          <w:sz w:val="20"/>
          <w:szCs w:val="20"/>
        </w:rPr>
        <w:t>objr</w:t>
      </w:r>
      <w:proofErr w:type="spellEnd"/>
      <w:r w:rsidRPr="00EA4481">
        <w:rPr>
          <w:rFonts w:ascii="Lucida Console" w:eastAsia="Times New Roman" w:hAnsi="Lucida Console" w:cs="Courier New"/>
          <w:b/>
          <w:bCs/>
          <w:color w:val="000080"/>
          <w:sz w:val="20"/>
          <w:szCs w:val="20"/>
        </w:rPr>
        <w:t>)</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Summary of group statistics:</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xml:space="preserve">#   Min. 1st Qu.  Median    Mean 3rd Qu.    Max.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xml:space="preserve"># </w:t>
      </w:r>
      <w:proofErr w:type="gramStart"/>
      <w:r w:rsidRPr="00EA4481">
        <w:rPr>
          <w:rFonts w:ascii="Lucida Console" w:eastAsia="Times New Roman" w:hAnsi="Lucida Console" w:cs="Courier New"/>
          <w:color w:val="00A800"/>
          <w:sz w:val="20"/>
          <w:szCs w:val="20"/>
        </w:rPr>
        <w:t>0.1300  0.3075</w:t>
      </w:r>
      <w:proofErr w:type="gramEnd"/>
      <w:r w:rsidRPr="00EA4481">
        <w:rPr>
          <w:rFonts w:ascii="Lucida Console" w:eastAsia="Times New Roman" w:hAnsi="Lucida Console" w:cs="Courier New"/>
          <w:color w:val="00A800"/>
          <w:sz w:val="20"/>
          <w:szCs w:val="20"/>
        </w:rPr>
        <w:t xml:space="preserve">  0.4650  0.4480  0.6050  0.7500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xml:space="preserve">#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Group sample size:  4</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Number of groups:  10</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Center of group statistics:  0.448</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xml:space="preserve"># Standard deviation:  0.2175814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xml:space="preserve"># </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Control limits:</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LCL      UCL</w:t>
      </w:r>
    </w:p>
    <w:p w:rsidR="00EA4481" w:rsidRPr="00EA4481" w:rsidRDefault="00EA4481" w:rsidP="00EA4481">
      <w:pPr>
        <w:shd w:val="clear" w:color="auto" w:fill="FFFFFF"/>
        <w:spacing w:after="0" w:line="240" w:lineRule="auto"/>
        <w:ind w:left="426"/>
        <w:rPr>
          <w:rFonts w:ascii="Lucida Console" w:eastAsia="Times New Roman" w:hAnsi="Lucida Console" w:cs="Courier New"/>
          <w:color w:val="000000"/>
          <w:sz w:val="18"/>
          <w:szCs w:val="18"/>
        </w:rPr>
      </w:pPr>
      <w:r w:rsidRPr="00EA4481">
        <w:rPr>
          <w:rFonts w:ascii="Lucida Console" w:eastAsia="Times New Roman" w:hAnsi="Lucida Console" w:cs="Courier New"/>
          <w:color w:val="00A800"/>
          <w:sz w:val="20"/>
          <w:szCs w:val="20"/>
        </w:rPr>
        <w:t># 0 1.022291</w:t>
      </w:r>
    </w:p>
    <w:p w:rsidR="00EA4481" w:rsidRPr="00EA4481" w:rsidRDefault="00EA4481" w:rsidP="00EA4481">
      <w:pPr>
        <w:shd w:val="clear" w:color="auto" w:fill="FFFFFF"/>
        <w:spacing w:after="0" w:line="240" w:lineRule="auto"/>
        <w:ind w:left="426"/>
        <w:rPr>
          <w:rFonts w:ascii="Times New Roman" w:eastAsia="Times New Roman" w:hAnsi="Times New Roman" w:cs="Times New Roman"/>
          <w:sz w:val="24"/>
          <w:szCs w:val="24"/>
        </w:rPr>
      </w:pPr>
      <w:proofErr w:type="gramStart"/>
      <w:r w:rsidRPr="00EA4481">
        <w:rPr>
          <w:rFonts w:ascii="Lucida Console" w:eastAsia="Times New Roman" w:hAnsi="Lucida Console" w:cs="Courier New"/>
          <w:color w:val="0000FF"/>
          <w:sz w:val="20"/>
          <w:szCs w:val="20"/>
        </w:rPr>
        <w:t>plot</w:t>
      </w:r>
      <w:r w:rsidRPr="00EA4481">
        <w:rPr>
          <w:rFonts w:ascii="Lucida Console" w:eastAsia="Times New Roman" w:hAnsi="Lucida Console" w:cs="Courier New"/>
          <w:b/>
          <w:bCs/>
          <w:color w:val="000080"/>
          <w:sz w:val="20"/>
          <w:szCs w:val="20"/>
        </w:rPr>
        <w:t>(</w:t>
      </w:r>
      <w:proofErr w:type="spellStart"/>
      <w:proofErr w:type="gramEnd"/>
      <w:r w:rsidRPr="00EA4481">
        <w:rPr>
          <w:rFonts w:ascii="Lucida Console" w:eastAsia="Times New Roman" w:hAnsi="Lucida Console" w:cs="Courier New"/>
          <w:color w:val="000000"/>
          <w:sz w:val="20"/>
          <w:szCs w:val="20"/>
        </w:rPr>
        <w:t>objr</w:t>
      </w:r>
      <w:proofErr w:type="spellEnd"/>
      <w:r w:rsidRPr="00EA4481">
        <w:rPr>
          <w:rFonts w:ascii="Lucida Console" w:eastAsia="Times New Roman" w:hAnsi="Lucida Console" w:cs="Courier New"/>
          <w:b/>
          <w:bCs/>
          <w:color w:val="000080"/>
          <w:sz w:val="20"/>
          <w:szCs w:val="20"/>
        </w:rPr>
        <w:t>)</w:t>
      </w:r>
    </w:p>
    <w:p w:rsidR="00D35219" w:rsidRDefault="00666472" w:rsidP="0027533B">
      <w:pPr>
        <w:ind w:left="426"/>
        <w:jc w:val="center"/>
        <w:rPr>
          <w:rFonts w:ascii="Times New Roman" w:eastAsia="Times New Roman" w:hAnsi="Times New Roman" w:cs="Times New Roman"/>
          <w:color w:val="000000"/>
          <w:sz w:val="28"/>
          <w:szCs w:val="28"/>
        </w:rPr>
      </w:pPr>
      <w:r>
        <w:rPr>
          <w:noProof/>
          <w:lang w:val="en-IN" w:eastAsia="en-IN"/>
        </w:rPr>
        <w:lastRenderedPageBreak/>
        <w:drawing>
          <wp:inline distT="0" distB="0" distL="0" distR="0" wp14:anchorId="5EA6163E" wp14:editId="2AE730C9">
            <wp:extent cx="5371429" cy="3780952"/>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71429" cy="3780952"/>
                    </a:xfrm>
                    <a:prstGeom prst="rect">
                      <a:avLst/>
                    </a:prstGeom>
                  </pic:spPr>
                </pic:pic>
              </a:graphicData>
            </a:graphic>
          </wp:inline>
        </w:drawing>
      </w:r>
    </w:p>
    <w:p w:rsidR="003D5A2B" w:rsidRDefault="00415E49" w:rsidP="003D5A2B">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process range is in control.</w:t>
      </w:r>
    </w:p>
    <w:p w:rsidR="003D5A2B" w:rsidRDefault="003D5A2B" w:rsidP="00415E49">
      <w:pPr>
        <w:rPr>
          <w:rFonts w:ascii="Times New Roman" w:eastAsia="Times New Roman" w:hAnsi="Times New Roman" w:cs="Times New Roman"/>
          <w:color w:val="000000"/>
          <w:sz w:val="28"/>
          <w:szCs w:val="28"/>
        </w:rPr>
      </w:pPr>
    </w:p>
    <w:p w:rsidR="00DE5F6D" w:rsidRDefault="00873F63" w:rsidP="00662E16">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process is not capable of meeting the design standards. </w:t>
      </w:r>
    </w:p>
    <w:p w:rsidR="00DE5F6D" w:rsidRDefault="00873F63" w:rsidP="00662E16">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Design standards dictate that fill levels range between 16.3 ounces and 15.7. </w:t>
      </w:r>
    </w:p>
    <w:p w:rsidR="00873F63" w:rsidRDefault="00873F63" w:rsidP="00662E16">
      <w:pPr>
        <w:ind w:left="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nine observations that do not fall in this range.</w:t>
      </w:r>
    </w:p>
    <w:p w:rsidR="00EA5776" w:rsidRDefault="00EA5776" w:rsidP="00662E16">
      <w:pPr>
        <w:ind w:left="426"/>
        <w:rPr>
          <w:rFonts w:ascii="Times New Roman" w:eastAsia="Times New Roman" w:hAnsi="Times New Roman" w:cs="Times New Roman"/>
          <w:color w:val="000000"/>
          <w:sz w:val="28"/>
          <w:szCs w:val="28"/>
        </w:rPr>
      </w:pPr>
    </w:p>
    <w:p w:rsidR="00EA5776" w:rsidRPr="007C6D66" w:rsidRDefault="00EA5776" w:rsidP="00662E16">
      <w:pPr>
        <w:ind w:left="426"/>
        <w:rPr>
          <w:rFonts w:ascii="Times New Roman" w:eastAsia="Times New Roman" w:hAnsi="Times New Roman" w:cs="Times New Roman"/>
          <w:color w:val="000000"/>
          <w:sz w:val="28"/>
          <w:szCs w:val="28"/>
        </w:rPr>
      </w:pPr>
    </w:p>
    <w:sectPr w:rsidR="00EA5776" w:rsidRPr="007C6D66" w:rsidSect="00FE2136">
      <w:headerReference w:type="default" r:id="rId56"/>
      <w:footerReference w:type="default" r:id="rId57"/>
      <w:headerReference w:type="first" r:id="rId58"/>
      <w:footerReference w:type="first" r:id="rId59"/>
      <w:type w:val="continuous"/>
      <w:pgSz w:w="11907" w:h="16839" w:code="9"/>
      <w:pgMar w:top="709" w:right="454" w:bottom="454" w:left="680" w:header="340" w:footer="227" w:gutter="0"/>
      <w:cols w:sep="1"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65A" w:rsidRDefault="00BD565A" w:rsidP="007055C4">
      <w:pPr>
        <w:spacing w:after="0" w:line="240" w:lineRule="auto"/>
      </w:pPr>
      <w:r>
        <w:separator/>
      </w:r>
    </w:p>
  </w:endnote>
  <w:endnote w:type="continuationSeparator" w:id="0">
    <w:p w:rsidR="00BD565A" w:rsidRDefault="00BD565A" w:rsidP="00705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B3E" w:rsidRPr="00D800B5" w:rsidRDefault="00CC1B3E" w:rsidP="00D800B5">
    <w:pPr>
      <w:pStyle w:val="Footer"/>
      <w:jc w:val="right"/>
      <w:rPr>
        <w:rFonts w:ascii="Times New Roman" w:hAnsi="Times New Roman" w:cs="Times New Roman"/>
      </w:rPr>
    </w:pPr>
    <w:r w:rsidRPr="00D800B5">
      <w:rPr>
        <w:rFonts w:ascii="Times New Roman" w:hAnsi="Times New Roman" w:cs="Times New Roman"/>
        <w:b/>
        <w:noProof/>
        <w:lang w:val="en-IN" w:eastAsia="en-IN"/>
      </w:rPr>
      <mc:AlternateContent>
        <mc:Choice Requires="wps">
          <w:drawing>
            <wp:anchor distT="0" distB="0" distL="114300" distR="114300" simplePos="0" relativeHeight="251669504" behindDoc="0" locked="0" layoutInCell="1" allowOverlap="1" wp14:anchorId="46DD8515" wp14:editId="3B474A53">
              <wp:simplePos x="0" y="0"/>
              <wp:positionH relativeFrom="column">
                <wp:posOffset>30811</wp:posOffset>
              </wp:positionH>
              <wp:positionV relativeFrom="paragraph">
                <wp:posOffset>0</wp:posOffset>
              </wp:positionV>
              <wp:extent cx="6814820" cy="0"/>
              <wp:effectExtent l="0" t="0" r="24130" b="19050"/>
              <wp:wrapNone/>
              <wp:docPr id="15" name="Straight Connector 15"/>
              <wp:cNvGraphicFramePr/>
              <a:graphic xmlns:a="http://schemas.openxmlformats.org/drawingml/2006/main">
                <a:graphicData uri="http://schemas.microsoft.com/office/word/2010/wordprocessingShape">
                  <wps:wsp>
                    <wps:cNvCnPr/>
                    <wps:spPr>
                      <a:xfrm flipH="1" flipV="1">
                        <a:off x="0" y="0"/>
                        <a:ext cx="6814820"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95AD" id="Straight Connector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" strokecolor="#747070 [1614]" strokeweight="1pt">
              <v:stroke joinstyle="miter"/>
            </v:line>
          </w:pict>
        </mc:Fallback>
      </mc:AlternateContent>
    </w:r>
    <w:r w:rsidRPr="00D800B5">
      <w:rPr>
        <w:rFonts w:ascii="Times New Roman" w:hAnsi="Times New Roman" w:cs="Times New Roman"/>
      </w:rPr>
      <w:fldChar w:fldCharType="begin"/>
    </w:r>
    <w:r w:rsidRPr="00D800B5">
      <w:rPr>
        <w:rFonts w:ascii="Times New Roman" w:hAnsi="Times New Roman" w:cs="Times New Roman"/>
      </w:rPr>
      <w:instrText xml:space="preserve"> PAGE   \* MERGEFORMAT </w:instrText>
    </w:r>
    <w:r w:rsidRPr="00D800B5">
      <w:rPr>
        <w:rFonts w:ascii="Times New Roman" w:hAnsi="Times New Roman" w:cs="Times New Roman"/>
      </w:rPr>
      <w:fldChar w:fldCharType="separate"/>
    </w:r>
    <w:r w:rsidR="00726103">
      <w:rPr>
        <w:rFonts w:ascii="Times New Roman" w:hAnsi="Times New Roman" w:cs="Times New Roman"/>
        <w:noProof/>
      </w:rPr>
      <w:t>3</w:t>
    </w:r>
    <w:r w:rsidRPr="00D800B5">
      <w:rPr>
        <w:rFonts w:ascii="Times New Roman" w:hAnsi="Times New Roman" w:cs="Times New Roman"/>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B3E" w:rsidRPr="00021360" w:rsidRDefault="00CC1B3E" w:rsidP="00131937">
    <w:pPr>
      <w:pStyle w:val="Footer"/>
      <w:tabs>
        <w:tab w:val="left" w:pos="10042"/>
        <w:tab w:val="right" w:pos="10773"/>
      </w:tabs>
      <w:rPr>
        <w:rFonts w:ascii="Times New Roman" w:hAnsi="Times New Roman" w:cs="Times New Roman"/>
      </w:rPr>
    </w:pPr>
    <w:r w:rsidRPr="00021360">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119248AA" wp14:editId="33FA5516">
              <wp:simplePos x="0" y="0"/>
              <wp:positionH relativeFrom="column">
                <wp:posOffset>46051</wp:posOffset>
              </wp:positionH>
              <wp:positionV relativeFrom="paragraph">
                <wp:posOffset>-635</wp:posOffset>
              </wp:positionV>
              <wp:extent cx="6814820" cy="0"/>
              <wp:effectExtent l="0" t="0" r="24130" b="19050"/>
              <wp:wrapNone/>
              <wp:docPr id="2" name="Straight Connector 2"/>
              <wp:cNvGraphicFramePr/>
              <a:graphic xmlns:a="http://schemas.openxmlformats.org/drawingml/2006/main">
                <a:graphicData uri="http://schemas.microsoft.com/office/word/2010/wordprocessingShape">
                  <wps:wsp>
                    <wps:cNvCnPr/>
                    <wps:spPr>
                      <a:xfrm flipH="1" flipV="1">
                        <a:off x="0" y="0"/>
                        <a:ext cx="6814820"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6DBAE"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05pt" to="5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" strokecolor="#747070 [1614]" strokeweight="1pt">
              <v:stroke joinstyle="miter"/>
            </v:lin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21360">
      <w:rPr>
        <w:rFonts w:ascii="Times New Roman" w:hAnsi="Times New Roman" w:cs="Times New Roman"/>
      </w:rPr>
      <w:fldChar w:fldCharType="begin"/>
    </w:r>
    <w:r w:rsidRPr="00021360">
      <w:rPr>
        <w:rFonts w:ascii="Times New Roman" w:hAnsi="Times New Roman" w:cs="Times New Roman"/>
      </w:rPr>
      <w:instrText xml:space="preserve"> PAGE   \* MERGEFORMAT </w:instrText>
    </w:r>
    <w:r w:rsidRPr="00021360">
      <w:rPr>
        <w:rFonts w:ascii="Times New Roman" w:hAnsi="Times New Roman" w:cs="Times New Roman"/>
      </w:rPr>
      <w:fldChar w:fldCharType="separate"/>
    </w:r>
    <w:r w:rsidR="00726103">
      <w:rPr>
        <w:rFonts w:ascii="Times New Roman" w:hAnsi="Times New Roman" w:cs="Times New Roman"/>
        <w:noProof/>
      </w:rPr>
      <w:t>1</w:t>
    </w:r>
    <w:r w:rsidRPr="00021360">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65A" w:rsidRDefault="00BD565A" w:rsidP="007055C4">
      <w:pPr>
        <w:spacing w:after="0" w:line="240" w:lineRule="auto"/>
      </w:pPr>
      <w:r>
        <w:separator/>
      </w:r>
    </w:p>
  </w:footnote>
  <w:footnote w:type="continuationSeparator" w:id="0">
    <w:p w:rsidR="00BD565A" w:rsidRDefault="00BD565A" w:rsidP="00705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B3E" w:rsidRPr="00D109D8" w:rsidRDefault="00CC1B3E" w:rsidP="00AD42C8">
    <w:pPr>
      <w:pStyle w:val="Header"/>
      <w:tabs>
        <w:tab w:val="left" w:pos="6507"/>
        <w:tab w:val="right" w:pos="10773"/>
      </w:tabs>
      <w:rPr>
        <w:rFonts w:ascii="Times New Roman" w:hAnsi="Times New Roman" w:cs="Times New Roman"/>
        <w:b/>
        <w:color w:val="767171" w:themeColor="background2" w:themeShade="80"/>
        <w:sz w:val="18"/>
        <w:szCs w:val="18"/>
      </w:rPr>
    </w:pPr>
    <w:r w:rsidRPr="00D109D8">
      <w:rPr>
        <w:rFonts w:ascii="Times New Roman" w:hAnsi="Times New Roman" w:cs="Times New Roman"/>
        <w:b/>
        <w:color w:val="767171" w:themeColor="background2" w:themeShade="80"/>
        <w:sz w:val="18"/>
        <w:szCs w:val="18"/>
      </w:rPr>
      <w:tab/>
    </w:r>
    <w:r w:rsidRPr="00D109D8">
      <w:rPr>
        <w:rFonts w:ascii="Times New Roman" w:hAnsi="Times New Roman" w:cs="Times New Roman"/>
        <w:b/>
        <w:color w:val="767171" w:themeColor="background2" w:themeShade="80"/>
        <w:sz w:val="18"/>
        <w:szCs w:val="18"/>
      </w:rPr>
      <w:tab/>
    </w:r>
    <w:r w:rsidRPr="00D109D8">
      <w:rPr>
        <w:rFonts w:ascii="Times New Roman" w:hAnsi="Times New Roman" w:cs="Times New Roman"/>
        <w:b/>
        <w:color w:val="767171" w:themeColor="background2" w:themeShade="80"/>
        <w:sz w:val="18"/>
        <w:szCs w:val="18"/>
      </w:rPr>
      <w:tab/>
    </w:r>
    <w:r w:rsidRPr="00D109D8">
      <w:rPr>
        <w:rFonts w:ascii="Times New Roman" w:hAnsi="Times New Roman" w:cs="Times New Roman"/>
        <w:b/>
        <w:noProof/>
        <w:color w:val="767171" w:themeColor="background2" w:themeShade="80"/>
        <w:sz w:val="18"/>
        <w:szCs w:val="18"/>
        <w:lang w:val="en-IN" w:eastAsia="en-IN"/>
      </w:rPr>
      <mc:AlternateContent>
        <mc:Choice Requires="wps">
          <w:drawing>
            <wp:anchor distT="0" distB="0" distL="114300" distR="114300" simplePos="0" relativeHeight="251663360" behindDoc="0" locked="0" layoutInCell="1" allowOverlap="1" wp14:anchorId="6B1434F1" wp14:editId="013FE6EF">
              <wp:simplePos x="0" y="0"/>
              <wp:positionH relativeFrom="column">
                <wp:posOffset>7620</wp:posOffset>
              </wp:positionH>
              <wp:positionV relativeFrom="paragraph">
                <wp:posOffset>145679</wp:posOffset>
              </wp:positionV>
              <wp:extent cx="6814868" cy="0"/>
              <wp:effectExtent l="0" t="0" r="24130" b="19050"/>
              <wp:wrapNone/>
              <wp:docPr id="3" name="Straight Connector 3"/>
              <wp:cNvGraphicFramePr/>
              <a:graphic xmlns:a="http://schemas.openxmlformats.org/drawingml/2006/main">
                <a:graphicData uri="http://schemas.microsoft.com/office/word/2010/wordprocessingShape">
                  <wps:wsp>
                    <wps:cNvCnPr/>
                    <wps:spPr>
                      <a:xfrm flipH="1" flipV="1">
                        <a:off x="0" y="0"/>
                        <a:ext cx="6814868"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F875D" id="Straight Connector 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1.45pt" to="537.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" strokecolor="#747070 [1614]" strokeweight="1pt">
              <v:stroke joinstyle="miter"/>
            </v:line>
          </w:pict>
        </mc:Fallback>
      </mc:AlternateContent>
    </w:r>
    <w:r w:rsidRPr="00D109D8">
      <w:rPr>
        <w:rFonts w:ascii="Times New Roman" w:hAnsi="Times New Roman" w:cs="Times New Roman"/>
        <w:b/>
        <w:color w:val="767171" w:themeColor="background2" w:themeShade="80"/>
        <w:sz w:val="18"/>
        <w:szCs w:val="18"/>
      </w:rPr>
      <w:t xml:space="preserve">              </w:t>
    </w:r>
    <w:r>
      <w:rPr>
        <w:rFonts w:ascii="Times New Roman" w:hAnsi="Times New Roman" w:cs="Times New Roman"/>
        <w:b/>
        <w:color w:val="767171" w:themeColor="background2" w:themeShade="80"/>
        <w:sz w:val="18"/>
        <w:szCs w:val="18"/>
      </w:rPr>
      <w:t xml:space="preserve">                </w:t>
    </w:r>
    <w:r w:rsidRPr="00D109D8">
      <w:rPr>
        <w:rFonts w:ascii="Times New Roman" w:hAnsi="Times New Roman" w:cs="Times New Roman"/>
        <w:b/>
        <w:color w:val="767171" w:themeColor="background2" w:themeShade="80"/>
        <w:sz w:val="18"/>
        <w:szCs w:val="18"/>
      </w:rPr>
      <w:t xml:space="preserve">Submitted </w:t>
    </w:r>
    <w:proofErr w:type="gramStart"/>
    <w:r w:rsidRPr="00D109D8">
      <w:rPr>
        <w:rFonts w:ascii="Times New Roman" w:hAnsi="Times New Roman" w:cs="Times New Roman"/>
        <w:b/>
        <w:color w:val="767171" w:themeColor="background2" w:themeShade="80"/>
        <w:sz w:val="18"/>
        <w:szCs w:val="18"/>
      </w:rPr>
      <w:t>by :</w:t>
    </w:r>
    <w:proofErr w:type="gramEnd"/>
    <w:r w:rsidRPr="00D109D8">
      <w:rPr>
        <w:rFonts w:ascii="Times New Roman" w:hAnsi="Times New Roman" w:cs="Times New Roman"/>
        <w:b/>
        <w:color w:val="767171" w:themeColor="background2" w:themeShade="80"/>
        <w:sz w:val="18"/>
        <w:szCs w:val="18"/>
      </w:rPr>
      <w:t xml:space="preserve"> Saikiran N. Pasikanti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B3E" w:rsidRDefault="00CC1B3E">
    <w:pPr>
      <w:pStyle w:val="Header"/>
      <w:rPr>
        <w:rFonts w:ascii="Times New Roman" w:hAnsi="Times New Roman" w:cs="Times New Roman"/>
        <w:b/>
      </w:rPr>
    </w:pPr>
    <w:r>
      <w:rPr>
        <w:rFonts w:ascii="Times New Roman" w:hAnsi="Times New Roman" w:cs="Times New Roman"/>
        <w:b/>
        <w:noProof/>
        <w:lang w:val="en-IN" w:eastAsia="en-IN"/>
      </w:rPr>
      <mc:AlternateContent>
        <mc:Choice Requires="wps">
          <w:drawing>
            <wp:anchor distT="0" distB="0" distL="114300" distR="114300" simplePos="0" relativeHeight="251672576" behindDoc="1" locked="0" layoutInCell="1" allowOverlap="1" wp14:anchorId="413171CC" wp14:editId="20E77834">
              <wp:simplePos x="0" y="0"/>
              <wp:positionH relativeFrom="column">
                <wp:posOffset>5982</wp:posOffset>
              </wp:positionH>
              <wp:positionV relativeFrom="paragraph">
                <wp:posOffset>-18192</wp:posOffset>
              </wp:positionV>
              <wp:extent cx="6814820" cy="540688"/>
              <wp:effectExtent l="0" t="0" r="5080" b="0"/>
              <wp:wrapNone/>
              <wp:docPr id="4" name="Rectangle 4"/>
              <wp:cNvGraphicFramePr/>
              <a:graphic xmlns:a="http://schemas.openxmlformats.org/drawingml/2006/main">
                <a:graphicData uri="http://schemas.microsoft.com/office/word/2010/wordprocessingShape">
                  <wps:wsp>
                    <wps:cNvSpPr/>
                    <wps:spPr>
                      <a:xfrm>
                        <a:off x="0" y="0"/>
                        <a:ext cx="6814820" cy="540688"/>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BEC02" id="Rectangle 4" o:spid="_x0000_s1026" style="position:absolute;margin-left:.45pt;margin-top:-1.45pt;width:536.6pt;height:42.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" fillcolor="#fff2cc [663]" stroked="f" strokeweight="1pt"/>
          </w:pict>
        </mc:Fallback>
      </mc:AlternateContent>
    </w:r>
    <w:r w:rsidRPr="006D1CB8">
      <w:rPr>
        <w:rFonts w:ascii="Times New Roman" w:hAnsi="Times New Roman" w:cs="Times New Roman"/>
        <w:b/>
        <w:noProof/>
        <w:lang w:val="en-IN" w:eastAsia="en-IN"/>
      </w:rPr>
      <mc:AlternateContent>
        <mc:Choice Requires="wps">
          <w:drawing>
            <wp:anchor distT="0" distB="0" distL="114300" distR="114300" simplePos="0" relativeHeight="251671552" behindDoc="0" locked="0" layoutInCell="1" allowOverlap="1" wp14:anchorId="6AFB153D" wp14:editId="3D6AC7C3">
              <wp:simplePos x="0" y="0"/>
              <wp:positionH relativeFrom="column">
                <wp:posOffset>10531</wp:posOffset>
              </wp:positionH>
              <wp:positionV relativeFrom="paragraph">
                <wp:posOffset>-20320</wp:posOffset>
              </wp:positionV>
              <wp:extent cx="6814820" cy="0"/>
              <wp:effectExtent l="0" t="0" r="24130" b="19050"/>
              <wp:wrapNone/>
              <wp:docPr id="16" name="Straight Connector 16"/>
              <wp:cNvGraphicFramePr/>
              <a:graphic xmlns:a="http://schemas.openxmlformats.org/drawingml/2006/main">
                <a:graphicData uri="http://schemas.microsoft.com/office/word/2010/wordprocessingShape">
                  <wps:wsp>
                    <wps:cNvCnPr/>
                    <wps:spPr>
                      <a:xfrm flipH="1" flipV="1">
                        <a:off x="0" y="0"/>
                        <a:ext cx="6814820"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CAD23" id="Straight Connector 16"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6pt" to="537.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" strokecolor="#747070 [1614]" strokeweight="1pt">
              <v:stroke joinstyle="miter"/>
            </v:line>
          </w:pict>
        </mc:Fallback>
      </mc:AlternateContent>
    </w:r>
    <w:r w:rsidRPr="006D1CB8">
      <w:rPr>
        <w:rFonts w:ascii="Times New Roman" w:hAnsi="Times New Roman" w:cs="Times New Roman"/>
        <w:b/>
      </w:rPr>
      <w:t xml:space="preserve">Submitted </w:t>
    </w:r>
    <w:proofErr w:type="gramStart"/>
    <w:r w:rsidRPr="006D1CB8">
      <w:rPr>
        <w:rFonts w:ascii="Times New Roman" w:hAnsi="Times New Roman" w:cs="Times New Roman"/>
        <w:b/>
      </w:rPr>
      <w:t>by :</w:t>
    </w:r>
    <w:proofErr w:type="gramEnd"/>
    <w:r w:rsidRPr="006D1CB8">
      <w:rPr>
        <w:rFonts w:ascii="Times New Roman" w:hAnsi="Times New Roman" w:cs="Times New Roman"/>
        <w:b/>
      </w:rPr>
      <w:t xml:space="preserve"> Saikiran N. </w:t>
    </w:r>
    <w:proofErr w:type="spellStart"/>
    <w:r w:rsidRPr="006D1CB8">
      <w:rPr>
        <w:rFonts w:ascii="Times New Roman" w:hAnsi="Times New Roman" w:cs="Times New Roman"/>
        <w:b/>
      </w:rPr>
      <w:t>Pasikanti</w:t>
    </w:r>
    <w:proofErr w:type="spellEnd"/>
    <w:r w:rsidRPr="006D1CB8">
      <w:rPr>
        <w:rFonts w:ascii="Times New Roman" w:hAnsi="Times New Roman" w:cs="Times New Roman"/>
        <w:b/>
      </w:rPr>
      <w:t xml:space="preserve">                    </w:t>
    </w:r>
    <w:r>
      <w:rPr>
        <w:rFonts w:ascii="Times New Roman" w:hAnsi="Times New Roman" w:cs="Times New Roman"/>
        <w:b/>
      </w:rPr>
      <w:t xml:space="preserve">                          </w:t>
    </w:r>
    <w:r w:rsidRPr="006D1CB8">
      <w:rPr>
        <w:rFonts w:ascii="Times New Roman" w:hAnsi="Times New Roman" w:cs="Times New Roman"/>
        <w:b/>
      </w:rPr>
      <w:t xml:space="preserve">                                                          </w:t>
    </w:r>
  </w:p>
  <w:p w:rsidR="00CC1B3E" w:rsidRPr="006D1CB8" w:rsidRDefault="00CC1B3E">
    <w:pPr>
      <w:pStyle w:val="Header"/>
      <w:rPr>
        <w:rFonts w:ascii="Times New Roman" w:hAnsi="Times New Roman" w:cs="Times New Roman"/>
        <w:b/>
      </w:rPr>
    </w:pPr>
    <w:r w:rsidRPr="006D1CB8">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447E4E65" wp14:editId="3C924844">
              <wp:simplePos x="0" y="0"/>
              <wp:positionH relativeFrom="column">
                <wp:posOffset>7620</wp:posOffset>
              </wp:positionH>
              <wp:positionV relativeFrom="paragraph">
                <wp:posOffset>201626</wp:posOffset>
              </wp:positionV>
              <wp:extent cx="6814820" cy="0"/>
              <wp:effectExtent l="0" t="0" r="24130" b="19050"/>
              <wp:wrapNone/>
              <wp:docPr id="1" name="Straight Connector 1"/>
              <wp:cNvGraphicFramePr/>
              <a:graphic xmlns:a="http://schemas.openxmlformats.org/drawingml/2006/main">
                <a:graphicData uri="http://schemas.microsoft.com/office/word/2010/wordprocessingShape">
                  <wps:wsp>
                    <wps:cNvCnPr/>
                    <wps:spPr>
                      <a:xfrm flipH="1" flipV="1">
                        <a:off x="0" y="0"/>
                        <a:ext cx="6814820"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C5D5A"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9pt" to="53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" strokecolor="#747070 [1614]" strokeweight="1pt">
              <v:stroke joinstyle="miter"/>
            </v:line>
          </w:pict>
        </mc:Fallback>
      </mc:AlternateContent>
    </w:r>
    <w:r>
      <w:rPr>
        <w:rFonts w:ascii="Times New Roman" w:hAnsi="Times New Roman" w:cs="Times New Roman"/>
        <w:b/>
      </w:rPr>
      <w:t>Advanced Statistics and Probability (Statistical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05C6F"/>
    <w:multiLevelType w:val="hybridMultilevel"/>
    <w:tmpl w:val="A5B2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24288"/>
    <w:multiLevelType w:val="hybridMultilevel"/>
    <w:tmpl w:val="6656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913DC"/>
    <w:multiLevelType w:val="hybridMultilevel"/>
    <w:tmpl w:val="A5B2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80573"/>
    <w:multiLevelType w:val="hybridMultilevel"/>
    <w:tmpl w:val="403221A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E0"/>
    <w:rsid w:val="000000E3"/>
    <w:rsid w:val="00007AF7"/>
    <w:rsid w:val="0001438B"/>
    <w:rsid w:val="00014B95"/>
    <w:rsid w:val="00016341"/>
    <w:rsid w:val="00021360"/>
    <w:rsid w:val="0002244D"/>
    <w:rsid w:val="00022816"/>
    <w:rsid w:val="00024D3E"/>
    <w:rsid w:val="000252B8"/>
    <w:rsid w:val="00026B1D"/>
    <w:rsid w:val="0002723F"/>
    <w:rsid w:val="00027B1C"/>
    <w:rsid w:val="00027E10"/>
    <w:rsid w:val="000300E3"/>
    <w:rsid w:val="000307E4"/>
    <w:rsid w:val="00031579"/>
    <w:rsid w:val="00031FE9"/>
    <w:rsid w:val="0003289A"/>
    <w:rsid w:val="000335C9"/>
    <w:rsid w:val="00040BF0"/>
    <w:rsid w:val="00043BF5"/>
    <w:rsid w:val="000518B8"/>
    <w:rsid w:val="0005198E"/>
    <w:rsid w:val="00051A80"/>
    <w:rsid w:val="00060D10"/>
    <w:rsid w:val="00065D06"/>
    <w:rsid w:val="00067CA1"/>
    <w:rsid w:val="0007087E"/>
    <w:rsid w:val="000728AF"/>
    <w:rsid w:val="000759A6"/>
    <w:rsid w:val="00077F95"/>
    <w:rsid w:val="00080B95"/>
    <w:rsid w:val="00085B96"/>
    <w:rsid w:val="00085FFA"/>
    <w:rsid w:val="0009252D"/>
    <w:rsid w:val="00093109"/>
    <w:rsid w:val="000947C0"/>
    <w:rsid w:val="00095240"/>
    <w:rsid w:val="000A2BCC"/>
    <w:rsid w:val="000A4DCC"/>
    <w:rsid w:val="000A555F"/>
    <w:rsid w:val="000B0B30"/>
    <w:rsid w:val="000B1232"/>
    <w:rsid w:val="000B1A74"/>
    <w:rsid w:val="000B2BDD"/>
    <w:rsid w:val="000B4B9C"/>
    <w:rsid w:val="000B5F17"/>
    <w:rsid w:val="000C09E0"/>
    <w:rsid w:val="000C431F"/>
    <w:rsid w:val="000C4AAC"/>
    <w:rsid w:val="000D0D94"/>
    <w:rsid w:val="000D4EF5"/>
    <w:rsid w:val="000E1C7C"/>
    <w:rsid w:val="000E452C"/>
    <w:rsid w:val="000E6637"/>
    <w:rsid w:val="000F0885"/>
    <w:rsid w:val="000F13BC"/>
    <w:rsid w:val="000F4403"/>
    <w:rsid w:val="000F4EC9"/>
    <w:rsid w:val="00100722"/>
    <w:rsid w:val="00100C83"/>
    <w:rsid w:val="00101059"/>
    <w:rsid w:val="0010309C"/>
    <w:rsid w:val="00104A32"/>
    <w:rsid w:val="00113758"/>
    <w:rsid w:val="00115C2A"/>
    <w:rsid w:val="001163B6"/>
    <w:rsid w:val="00122416"/>
    <w:rsid w:val="00123E19"/>
    <w:rsid w:val="00127718"/>
    <w:rsid w:val="00131937"/>
    <w:rsid w:val="0013434B"/>
    <w:rsid w:val="001365CF"/>
    <w:rsid w:val="0013699F"/>
    <w:rsid w:val="0013789B"/>
    <w:rsid w:val="00137E82"/>
    <w:rsid w:val="00141496"/>
    <w:rsid w:val="00142193"/>
    <w:rsid w:val="00143889"/>
    <w:rsid w:val="00144962"/>
    <w:rsid w:val="00145971"/>
    <w:rsid w:val="00146454"/>
    <w:rsid w:val="00151289"/>
    <w:rsid w:val="0015522A"/>
    <w:rsid w:val="001554E6"/>
    <w:rsid w:val="00156784"/>
    <w:rsid w:val="00157807"/>
    <w:rsid w:val="00161345"/>
    <w:rsid w:val="00164C0D"/>
    <w:rsid w:val="0016725F"/>
    <w:rsid w:val="00170ABF"/>
    <w:rsid w:val="0017161A"/>
    <w:rsid w:val="00185B47"/>
    <w:rsid w:val="001918E3"/>
    <w:rsid w:val="00192B51"/>
    <w:rsid w:val="001930FC"/>
    <w:rsid w:val="001A04A8"/>
    <w:rsid w:val="001A0712"/>
    <w:rsid w:val="001A4103"/>
    <w:rsid w:val="001A4C9D"/>
    <w:rsid w:val="001B007B"/>
    <w:rsid w:val="001C0398"/>
    <w:rsid w:val="001D0910"/>
    <w:rsid w:val="001D36CE"/>
    <w:rsid w:val="001D44B5"/>
    <w:rsid w:val="001D72B3"/>
    <w:rsid w:val="001E3623"/>
    <w:rsid w:val="001E7C1B"/>
    <w:rsid w:val="001E7C22"/>
    <w:rsid w:val="001F2EE0"/>
    <w:rsid w:val="001F7F97"/>
    <w:rsid w:val="00203D00"/>
    <w:rsid w:val="00206648"/>
    <w:rsid w:val="0020684C"/>
    <w:rsid w:val="0021078A"/>
    <w:rsid w:val="00220464"/>
    <w:rsid w:val="002243BE"/>
    <w:rsid w:val="00226127"/>
    <w:rsid w:val="00231D7D"/>
    <w:rsid w:val="00232C61"/>
    <w:rsid w:val="00233381"/>
    <w:rsid w:val="00235D34"/>
    <w:rsid w:val="00241A0B"/>
    <w:rsid w:val="002422D5"/>
    <w:rsid w:val="00244665"/>
    <w:rsid w:val="00246D40"/>
    <w:rsid w:val="002522F7"/>
    <w:rsid w:val="002544E3"/>
    <w:rsid w:val="002655D9"/>
    <w:rsid w:val="00266CD3"/>
    <w:rsid w:val="00267C34"/>
    <w:rsid w:val="00270AC4"/>
    <w:rsid w:val="0027533B"/>
    <w:rsid w:val="002757F5"/>
    <w:rsid w:val="002759D6"/>
    <w:rsid w:val="00282722"/>
    <w:rsid w:val="00283772"/>
    <w:rsid w:val="002842AC"/>
    <w:rsid w:val="0028477E"/>
    <w:rsid w:val="00284B2E"/>
    <w:rsid w:val="00285469"/>
    <w:rsid w:val="002955DF"/>
    <w:rsid w:val="00296B6F"/>
    <w:rsid w:val="0029739E"/>
    <w:rsid w:val="00297546"/>
    <w:rsid w:val="002A039B"/>
    <w:rsid w:val="002A4BAF"/>
    <w:rsid w:val="002A6EEA"/>
    <w:rsid w:val="002B0A45"/>
    <w:rsid w:val="002B0F59"/>
    <w:rsid w:val="002B1706"/>
    <w:rsid w:val="002B2BCD"/>
    <w:rsid w:val="002C0D7A"/>
    <w:rsid w:val="002C2348"/>
    <w:rsid w:val="002C3D30"/>
    <w:rsid w:val="002C42CF"/>
    <w:rsid w:val="002C5C9C"/>
    <w:rsid w:val="002D0E81"/>
    <w:rsid w:val="002D5DC7"/>
    <w:rsid w:val="002D7830"/>
    <w:rsid w:val="002E0877"/>
    <w:rsid w:val="002E2010"/>
    <w:rsid w:val="002E38F2"/>
    <w:rsid w:val="002E4C25"/>
    <w:rsid w:val="002F3D25"/>
    <w:rsid w:val="002F4F6F"/>
    <w:rsid w:val="00301BBE"/>
    <w:rsid w:val="00303581"/>
    <w:rsid w:val="003041DE"/>
    <w:rsid w:val="0030621F"/>
    <w:rsid w:val="00306B34"/>
    <w:rsid w:val="00311D21"/>
    <w:rsid w:val="00312AE1"/>
    <w:rsid w:val="003130E4"/>
    <w:rsid w:val="0031448A"/>
    <w:rsid w:val="00323D43"/>
    <w:rsid w:val="00323E94"/>
    <w:rsid w:val="00324388"/>
    <w:rsid w:val="00326480"/>
    <w:rsid w:val="00330B62"/>
    <w:rsid w:val="0033254E"/>
    <w:rsid w:val="00332606"/>
    <w:rsid w:val="00332EA1"/>
    <w:rsid w:val="00336D7E"/>
    <w:rsid w:val="00340E1B"/>
    <w:rsid w:val="00341396"/>
    <w:rsid w:val="00342EBE"/>
    <w:rsid w:val="00351AEB"/>
    <w:rsid w:val="0035352E"/>
    <w:rsid w:val="003537AA"/>
    <w:rsid w:val="00353AC9"/>
    <w:rsid w:val="00357A9F"/>
    <w:rsid w:val="0036125A"/>
    <w:rsid w:val="00366F3D"/>
    <w:rsid w:val="00366FCB"/>
    <w:rsid w:val="003705B7"/>
    <w:rsid w:val="00372BC2"/>
    <w:rsid w:val="00373B7E"/>
    <w:rsid w:val="00375FD4"/>
    <w:rsid w:val="00380070"/>
    <w:rsid w:val="00382F65"/>
    <w:rsid w:val="003845F1"/>
    <w:rsid w:val="003866C8"/>
    <w:rsid w:val="00392CD5"/>
    <w:rsid w:val="00394AF2"/>
    <w:rsid w:val="00397F32"/>
    <w:rsid w:val="003A05C6"/>
    <w:rsid w:val="003A0DA7"/>
    <w:rsid w:val="003A5E24"/>
    <w:rsid w:val="003B2FBC"/>
    <w:rsid w:val="003B4261"/>
    <w:rsid w:val="003C2170"/>
    <w:rsid w:val="003C3688"/>
    <w:rsid w:val="003C3778"/>
    <w:rsid w:val="003C49FF"/>
    <w:rsid w:val="003D0EE0"/>
    <w:rsid w:val="003D3353"/>
    <w:rsid w:val="003D5A2B"/>
    <w:rsid w:val="003D5F3B"/>
    <w:rsid w:val="003D610C"/>
    <w:rsid w:val="003D7149"/>
    <w:rsid w:val="003D7413"/>
    <w:rsid w:val="003E0376"/>
    <w:rsid w:val="003E16C5"/>
    <w:rsid w:val="003E269A"/>
    <w:rsid w:val="003E39EE"/>
    <w:rsid w:val="003E77E4"/>
    <w:rsid w:val="003F0D04"/>
    <w:rsid w:val="003F510A"/>
    <w:rsid w:val="003F53C0"/>
    <w:rsid w:val="00402B70"/>
    <w:rsid w:val="00403C96"/>
    <w:rsid w:val="00405B36"/>
    <w:rsid w:val="0040658E"/>
    <w:rsid w:val="00412E3A"/>
    <w:rsid w:val="004132C1"/>
    <w:rsid w:val="00414ABF"/>
    <w:rsid w:val="00414B61"/>
    <w:rsid w:val="00415E49"/>
    <w:rsid w:val="004165B1"/>
    <w:rsid w:val="00425E92"/>
    <w:rsid w:val="00430519"/>
    <w:rsid w:val="00434C9E"/>
    <w:rsid w:val="00451222"/>
    <w:rsid w:val="0045327B"/>
    <w:rsid w:val="00453CEC"/>
    <w:rsid w:val="0045438B"/>
    <w:rsid w:val="004550CC"/>
    <w:rsid w:val="00457E2C"/>
    <w:rsid w:val="00460B21"/>
    <w:rsid w:val="004674BF"/>
    <w:rsid w:val="00467852"/>
    <w:rsid w:val="00472613"/>
    <w:rsid w:val="0047283A"/>
    <w:rsid w:val="00472F1C"/>
    <w:rsid w:val="00480232"/>
    <w:rsid w:val="0048274D"/>
    <w:rsid w:val="00482A2F"/>
    <w:rsid w:val="004833D6"/>
    <w:rsid w:val="00486853"/>
    <w:rsid w:val="004A0B7F"/>
    <w:rsid w:val="004A4F18"/>
    <w:rsid w:val="004B4CA2"/>
    <w:rsid w:val="004C1EEE"/>
    <w:rsid w:val="004C34DC"/>
    <w:rsid w:val="004C43BA"/>
    <w:rsid w:val="004C4545"/>
    <w:rsid w:val="004C6218"/>
    <w:rsid w:val="004C7654"/>
    <w:rsid w:val="004D35DD"/>
    <w:rsid w:val="004D6C30"/>
    <w:rsid w:val="004D70D6"/>
    <w:rsid w:val="004D7E69"/>
    <w:rsid w:val="004E2D74"/>
    <w:rsid w:val="004F12AA"/>
    <w:rsid w:val="004F4167"/>
    <w:rsid w:val="004F7C1A"/>
    <w:rsid w:val="00500C9A"/>
    <w:rsid w:val="0050159E"/>
    <w:rsid w:val="00505942"/>
    <w:rsid w:val="005175BB"/>
    <w:rsid w:val="0052161F"/>
    <w:rsid w:val="005231E1"/>
    <w:rsid w:val="005256CC"/>
    <w:rsid w:val="0054056E"/>
    <w:rsid w:val="0054268F"/>
    <w:rsid w:val="005439E5"/>
    <w:rsid w:val="0054596E"/>
    <w:rsid w:val="005479BF"/>
    <w:rsid w:val="00551CA5"/>
    <w:rsid w:val="00553683"/>
    <w:rsid w:val="00554499"/>
    <w:rsid w:val="0055589D"/>
    <w:rsid w:val="0055618F"/>
    <w:rsid w:val="005566BB"/>
    <w:rsid w:val="0055731C"/>
    <w:rsid w:val="00557BE4"/>
    <w:rsid w:val="00563472"/>
    <w:rsid w:val="005709DE"/>
    <w:rsid w:val="00573FF6"/>
    <w:rsid w:val="0057539C"/>
    <w:rsid w:val="00575522"/>
    <w:rsid w:val="00581594"/>
    <w:rsid w:val="00582993"/>
    <w:rsid w:val="00582D87"/>
    <w:rsid w:val="00584D2F"/>
    <w:rsid w:val="00585E61"/>
    <w:rsid w:val="0058636E"/>
    <w:rsid w:val="00587538"/>
    <w:rsid w:val="00590E52"/>
    <w:rsid w:val="00591244"/>
    <w:rsid w:val="0059183D"/>
    <w:rsid w:val="00591F5F"/>
    <w:rsid w:val="005A15EC"/>
    <w:rsid w:val="005B132E"/>
    <w:rsid w:val="005B1CF2"/>
    <w:rsid w:val="005B486A"/>
    <w:rsid w:val="005B5088"/>
    <w:rsid w:val="005B62F9"/>
    <w:rsid w:val="005B6546"/>
    <w:rsid w:val="005B718D"/>
    <w:rsid w:val="005C1E56"/>
    <w:rsid w:val="005C28E7"/>
    <w:rsid w:val="005C42AD"/>
    <w:rsid w:val="005C49CF"/>
    <w:rsid w:val="005C4F5B"/>
    <w:rsid w:val="005C5D7F"/>
    <w:rsid w:val="005D06EA"/>
    <w:rsid w:val="005D386D"/>
    <w:rsid w:val="005D3DA0"/>
    <w:rsid w:val="005D4A35"/>
    <w:rsid w:val="005D4FAE"/>
    <w:rsid w:val="005D6355"/>
    <w:rsid w:val="005D7980"/>
    <w:rsid w:val="005E0063"/>
    <w:rsid w:val="005E0661"/>
    <w:rsid w:val="005E0EB1"/>
    <w:rsid w:val="005E7D60"/>
    <w:rsid w:val="005F06D1"/>
    <w:rsid w:val="005F5E4F"/>
    <w:rsid w:val="005F6B29"/>
    <w:rsid w:val="005F6F28"/>
    <w:rsid w:val="006004C4"/>
    <w:rsid w:val="00606141"/>
    <w:rsid w:val="006146E8"/>
    <w:rsid w:val="00617F83"/>
    <w:rsid w:val="00621EF8"/>
    <w:rsid w:val="006222B5"/>
    <w:rsid w:val="00623044"/>
    <w:rsid w:val="0062574A"/>
    <w:rsid w:val="00625B99"/>
    <w:rsid w:val="00627B03"/>
    <w:rsid w:val="0063058A"/>
    <w:rsid w:val="00631E90"/>
    <w:rsid w:val="0063686A"/>
    <w:rsid w:val="00637B48"/>
    <w:rsid w:val="006448C7"/>
    <w:rsid w:val="006516B2"/>
    <w:rsid w:val="006554E8"/>
    <w:rsid w:val="00661853"/>
    <w:rsid w:val="00662E16"/>
    <w:rsid w:val="00666472"/>
    <w:rsid w:val="00666474"/>
    <w:rsid w:val="00666977"/>
    <w:rsid w:val="0067223F"/>
    <w:rsid w:val="00672D6B"/>
    <w:rsid w:val="006733C9"/>
    <w:rsid w:val="00674A01"/>
    <w:rsid w:val="00682182"/>
    <w:rsid w:val="00682436"/>
    <w:rsid w:val="00682C4E"/>
    <w:rsid w:val="00682C88"/>
    <w:rsid w:val="0068324C"/>
    <w:rsid w:val="00692C8C"/>
    <w:rsid w:val="006A34A3"/>
    <w:rsid w:val="006A376D"/>
    <w:rsid w:val="006A40A4"/>
    <w:rsid w:val="006A62C5"/>
    <w:rsid w:val="006B3568"/>
    <w:rsid w:val="006B3A4B"/>
    <w:rsid w:val="006B45F7"/>
    <w:rsid w:val="006B5842"/>
    <w:rsid w:val="006B77DE"/>
    <w:rsid w:val="006B77ED"/>
    <w:rsid w:val="006C01D7"/>
    <w:rsid w:val="006C0840"/>
    <w:rsid w:val="006C3074"/>
    <w:rsid w:val="006C44F8"/>
    <w:rsid w:val="006C5702"/>
    <w:rsid w:val="006D01BE"/>
    <w:rsid w:val="006D0E7E"/>
    <w:rsid w:val="006D131B"/>
    <w:rsid w:val="006D1763"/>
    <w:rsid w:val="006D1CB8"/>
    <w:rsid w:val="006D2D61"/>
    <w:rsid w:val="006E00DC"/>
    <w:rsid w:val="006E1ABC"/>
    <w:rsid w:val="006E23B0"/>
    <w:rsid w:val="006E30CD"/>
    <w:rsid w:val="006E31A4"/>
    <w:rsid w:val="006E34F4"/>
    <w:rsid w:val="006E3C3E"/>
    <w:rsid w:val="006E66D1"/>
    <w:rsid w:val="006E6B08"/>
    <w:rsid w:val="006E74C8"/>
    <w:rsid w:val="006F54C0"/>
    <w:rsid w:val="006F5944"/>
    <w:rsid w:val="007028F2"/>
    <w:rsid w:val="007055C4"/>
    <w:rsid w:val="00705FC7"/>
    <w:rsid w:val="00706145"/>
    <w:rsid w:val="007063BD"/>
    <w:rsid w:val="00711450"/>
    <w:rsid w:val="00712486"/>
    <w:rsid w:val="00713D4E"/>
    <w:rsid w:val="00716851"/>
    <w:rsid w:val="0071766A"/>
    <w:rsid w:val="00717BA9"/>
    <w:rsid w:val="007227B3"/>
    <w:rsid w:val="00722BA9"/>
    <w:rsid w:val="00724FEE"/>
    <w:rsid w:val="00725F2E"/>
    <w:rsid w:val="00726103"/>
    <w:rsid w:val="007269E6"/>
    <w:rsid w:val="00727AE2"/>
    <w:rsid w:val="007301A9"/>
    <w:rsid w:val="00731533"/>
    <w:rsid w:val="00734457"/>
    <w:rsid w:val="0074304B"/>
    <w:rsid w:val="00743617"/>
    <w:rsid w:val="00743958"/>
    <w:rsid w:val="0074401F"/>
    <w:rsid w:val="0074444F"/>
    <w:rsid w:val="00744478"/>
    <w:rsid w:val="00746B3C"/>
    <w:rsid w:val="00751F18"/>
    <w:rsid w:val="0075280E"/>
    <w:rsid w:val="00752E88"/>
    <w:rsid w:val="0075413A"/>
    <w:rsid w:val="007564FD"/>
    <w:rsid w:val="0075765C"/>
    <w:rsid w:val="00763EC8"/>
    <w:rsid w:val="00764FA3"/>
    <w:rsid w:val="00766956"/>
    <w:rsid w:val="007755BF"/>
    <w:rsid w:val="00775A75"/>
    <w:rsid w:val="0077642C"/>
    <w:rsid w:val="007809CB"/>
    <w:rsid w:val="0078319F"/>
    <w:rsid w:val="00783CC7"/>
    <w:rsid w:val="00785761"/>
    <w:rsid w:val="00786C6F"/>
    <w:rsid w:val="007930AC"/>
    <w:rsid w:val="007971B6"/>
    <w:rsid w:val="007A195C"/>
    <w:rsid w:val="007B0F96"/>
    <w:rsid w:val="007B4443"/>
    <w:rsid w:val="007B5041"/>
    <w:rsid w:val="007C4F9F"/>
    <w:rsid w:val="007C6D66"/>
    <w:rsid w:val="007D0900"/>
    <w:rsid w:val="007D14F1"/>
    <w:rsid w:val="007D2FAE"/>
    <w:rsid w:val="007D42C3"/>
    <w:rsid w:val="007D6C78"/>
    <w:rsid w:val="007E2796"/>
    <w:rsid w:val="007F1951"/>
    <w:rsid w:val="007F5BAE"/>
    <w:rsid w:val="008021D3"/>
    <w:rsid w:val="00805960"/>
    <w:rsid w:val="00812BB7"/>
    <w:rsid w:val="00815707"/>
    <w:rsid w:val="00815DE1"/>
    <w:rsid w:val="008171A0"/>
    <w:rsid w:val="00820CA5"/>
    <w:rsid w:val="00824613"/>
    <w:rsid w:val="00827832"/>
    <w:rsid w:val="00827A00"/>
    <w:rsid w:val="00831292"/>
    <w:rsid w:val="00832150"/>
    <w:rsid w:val="0083329B"/>
    <w:rsid w:val="00836C98"/>
    <w:rsid w:val="00837863"/>
    <w:rsid w:val="00845DB4"/>
    <w:rsid w:val="008519E4"/>
    <w:rsid w:val="00854A39"/>
    <w:rsid w:val="00863618"/>
    <w:rsid w:val="00867AAE"/>
    <w:rsid w:val="0087334B"/>
    <w:rsid w:val="00873F63"/>
    <w:rsid w:val="00875C12"/>
    <w:rsid w:val="00876277"/>
    <w:rsid w:val="008800E2"/>
    <w:rsid w:val="008801EF"/>
    <w:rsid w:val="00892EB9"/>
    <w:rsid w:val="008A0E65"/>
    <w:rsid w:val="008A1601"/>
    <w:rsid w:val="008A4F7E"/>
    <w:rsid w:val="008A5766"/>
    <w:rsid w:val="008B3202"/>
    <w:rsid w:val="008B326E"/>
    <w:rsid w:val="008B3C50"/>
    <w:rsid w:val="008B69A1"/>
    <w:rsid w:val="008C124D"/>
    <w:rsid w:val="008D0273"/>
    <w:rsid w:val="008D029F"/>
    <w:rsid w:val="008D6F63"/>
    <w:rsid w:val="008E0B8E"/>
    <w:rsid w:val="008E0F53"/>
    <w:rsid w:val="008E4357"/>
    <w:rsid w:val="008E4E2B"/>
    <w:rsid w:val="008E5B75"/>
    <w:rsid w:val="008E62BF"/>
    <w:rsid w:val="008E6A34"/>
    <w:rsid w:val="008E7C0E"/>
    <w:rsid w:val="008E7D91"/>
    <w:rsid w:val="008F2534"/>
    <w:rsid w:val="008F42F2"/>
    <w:rsid w:val="008F4374"/>
    <w:rsid w:val="008F43C7"/>
    <w:rsid w:val="008F5F79"/>
    <w:rsid w:val="00905F16"/>
    <w:rsid w:val="00911F43"/>
    <w:rsid w:val="00914D6C"/>
    <w:rsid w:val="00920C17"/>
    <w:rsid w:val="00921C44"/>
    <w:rsid w:val="009236E1"/>
    <w:rsid w:val="00923E90"/>
    <w:rsid w:val="00925492"/>
    <w:rsid w:val="0093161D"/>
    <w:rsid w:val="00931E59"/>
    <w:rsid w:val="00933552"/>
    <w:rsid w:val="009335AA"/>
    <w:rsid w:val="00936730"/>
    <w:rsid w:val="00942096"/>
    <w:rsid w:val="00944542"/>
    <w:rsid w:val="0094477C"/>
    <w:rsid w:val="00945725"/>
    <w:rsid w:val="00946C57"/>
    <w:rsid w:val="00953393"/>
    <w:rsid w:val="00954329"/>
    <w:rsid w:val="00954668"/>
    <w:rsid w:val="00954695"/>
    <w:rsid w:val="00955021"/>
    <w:rsid w:val="00956744"/>
    <w:rsid w:val="0095753E"/>
    <w:rsid w:val="00957870"/>
    <w:rsid w:val="009607CB"/>
    <w:rsid w:val="00962414"/>
    <w:rsid w:val="00963A7A"/>
    <w:rsid w:val="009659DF"/>
    <w:rsid w:val="00965A28"/>
    <w:rsid w:val="00965D6B"/>
    <w:rsid w:val="00970283"/>
    <w:rsid w:val="00971AC0"/>
    <w:rsid w:val="00971DE0"/>
    <w:rsid w:val="009730B9"/>
    <w:rsid w:val="009735E9"/>
    <w:rsid w:val="00975530"/>
    <w:rsid w:val="00980BA5"/>
    <w:rsid w:val="0098197C"/>
    <w:rsid w:val="009901EE"/>
    <w:rsid w:val="009925A0"/>
    <w:rsid w:val="009955A6"/>
    <w:rsid w:val="009A43F5"/>
    <w:rsid w:val="009A6D8C"/>
    <w:rsid w:val="009B0596"/>
    <w:rsid w:val="009B1F7D"/>
    <w:rsid w:val="009B3A16"/>
    <w:rsid w:val="009B4F5F"/>
    <w:rsid w:val="009C049C"/>
    <w:rsid w:val="009C171A"/>
    <w:rsid w:val="009C2FCD"/>
    <w:rsid w:val="009C61A4"/>
    <w:rsid w:val="009C7149"/>
    <w:rsid w:val="009D08E7"/>
    <w:rsid w:val="009D1380"/>
    <w:rsid w:val="009D1911"/>
    <w:rsid w:val="009D2A74"/>
    <w:rsid w:val="009E0E7D"/>
    <w:rsid w:val="009E2C11"/>
    <w:rsid w:val="009E3986"/>
    <w:rsid w:val="009E52F4"/>
    <w:rsid w:val="009E63A3"/>
    <w:rsid w:val="009E6D95"/>
    <w:rsid w:val="009E6FBC"/>
    <w:rsid w:val="009E7DC9"/>
    <w:rsid w:val="009F2722"/>
    <w:rsid w:val="00A0215D"/>
    <w:rsid w:val="00A05EEC"/>
    <w:rsid w:val="00A118A0"/>
    <w:rsid w:val="00A1244E"/>
    <w:rsid w:val="00A1551C"/>
    <w:rsid w:val="00A15C2F"/>
    <w:rsid w:val="00A2033D"/>
    <w:rsid w:val="00A212AA"/>
    <w:rsid w:val="00A24C29"/>
    <w:rsid w:val="00A26EE8"/>
    <w:rsid w:val="00A27B32"/>
    <w:rsid w:val="00A30F83"/>
    <w:rsid w:val="00A32759"/>
    <w:rsid w:val="00A36573"/>
    <w:rsid w:val="00A41B08"/>
    <w:rsid w:val="00A41EAF"/>
    <w:rsid w:val="00A42E49"/>
    <w:rsid w:val="00A431EC"/>
    <w:rsid w:val="00A43DDE"/>
    <w:rsid w:val="00A4424E"/>
    <w:rsid w:val="00A54282"/>
    <w:rsid w:val="00A559E5"/>
    <w:rsid w:val="00A6230E"/>
    <w:rsid w:val="00A64051"/>
    <w:rsid w:val="00A71EC4"/>
    <w:rsid w:val="00A80E39"/>
    <w:rsid w:val="00A81FFF"/>
    <w:rsid w:val="00A8313D"/>
    <w:rsid w:val="00A83B28"/>
    <w:rsid w:val="00A86C7C"/>
    <w:rsid w:val="00A86E4E"/>
    <w:rsid w:val="00A90170"/>
    <w:rsid w:val="00A90D2A"/>
    <w:rsid w:val="00A927B7"/>
    <w:rsid w:val="00A93723"/>
    <w:rsid w:val="00A94205"/>
    <w:rsid w:val="00AA55A0"/>
    <w:rsid w:val="00AB25B1"/>
    <w:rsid w:val="00AB3C5A"/>
    <w:rsid w:val="00AC6978"/>
    <w:rsid w:val="00AD36C1"/>
    <w:rsid w:val="00AD3ACA"/>
    <w:rsid w:val="00AD42C8"/>
    <w:rsid w:val="00AD44AC"/>
    <w:rsid w:val="00AD48C5"/>
    <w:rsid w:val="00AD6381"/>
    <w:rsid w:val="00AD6F26"/>
    <w:rsid w:val="00AD7B2F"/>
    <w:rsid w:val="00AE1FC1"/>
    <w:rsid w:val="00AE71B3"/>
    <w:rsid w:val="00AE76FC"/>
    <w:rsid w:val="00AE7EB2"/>
    <w:rsid w:val="00AF11ED"/>
    <w:rsid w:val="00AF1BB0"/>
    <w:rsid w:val="00AF4260"/>
    <w:rsid w:val="00AF5739"/>
    <w:rsid w:val="00B028D7"/>
    <w:rsid w:val="00B0452F"/>
    <w:rsid w:val="00B103B8"/>
    <w:rsid w:val="00B121BD"/>
    <w:rsid w:val="00B228A0"/>
    <w:rsid w:val="00B31345"/>
    <w:rsid w:val="00B3147F"/>
    <w:rsid w:val="00B31CCB"/>
    <w:rsid w:val="00B327DA"/>
    <w:rsid w:val="00B3357E"/>
    <w:rsid w:val="00B35CBA"/>
    <w:rsid w:val="00B400EA"/>
    <w:rsid w:val="00B442E2"/>
    <w:rsid w:val="00B443F3"/>
    <w:rsid w:val="00B471D7"/>
    <w:rsid w:val="00B50BC5"/>
    <w:rsid w:val="00B511CE"/>
    <w:rsid w:val="00B52F1B"/>
    <w:rsid w:val="00B54617"/>
    <w:rsid w:val="00B571E1"/>
    <w:rsid w:val="00B60856"/>
    <w:rsid w:val="00B61FF3"/>
    <w:rsid w:val="00B62F5A"/>
    <w:rsid w:val="00B639B2"/>
    <w:rsid w:val="00B643B6"/>
    <w:rsid w:val="00B67623"/>
    <w:rsid w:val="00B73E24"/>
    <w:rsid w:val="00B742F9"/>
    <w:rsid w:val="00B74F82"/>
    <w:rsid w:val="00B752AE"/>
    <w:rsid w:val="00B820F9"/>
    <w:rsid w:val="00B850BB"/>
    <w:rsid w:val="00B85267"/>
    <w:rsid w:val="00B85F77"/>
    <w:rsid w:val="00B86A53"/>
    <w:rsid w:val="00B874B8"/>
    <w:rsid w:val="00B87FE7"/>
    <w:rsid w:val="00B94393"/>
    <w:rsid w:val="00B95CC3"/>
    <w:rsid w:val="00B96677"/>
    <w:rsid w:val="00B973FE"/>
    <w:rsid w:val="00BA149B"/>
    <w:rsid w:val="00BA1653"/>
    <w:rsid w:val="00BA3006"/>
    <w:rsid w:val="00BA3168"/>
    <w:rsid w:val="00BA40E0"/>
    <w:rsid w:val="00BB15A1"/>
    <w:rsid w:val="00BB4BC4"/>
    <w:rsid w:val="00BC284F"/>
    <w:rsid w:val="00BC523F"/>
    <w:rsid w:val="00BD26C0"/>
    <w:rsid w:val="00BD51FB"/>
    <w:rsid w:val="00BD565A"/>
    <w:rsid w:val="00BD70E7"/>
    <w:rsid w:val="00BD7218"/>
    <w:rsid w:val="00BD74D5"/>
    <w:rsid w:val="00BE1937"/>
    <w:rsid w:val="00BE611B"/>
    <w:rsid w:val="00BE675F"/>
    <w:rsid w:val="00BF1BAC"/>
    <w:rsid w:val="00BF4A05"/>
    <w:rsid w:val="00BF4F3A"/>
    <w:rsid w:val="00C13388"/>
    <w:rsid w:val="00C16593"/>
    <w:rsid w:val="00C25255"/>
    <w:rsid w:val="00C267B3"/>
    <w:rsid w:val="00C27C69"/>
    <w:rsid w:val="00C3340D"/>
    <w:rsid w:val="00C3434C"/>
    <w:rsid w:val="00C35711"/>
    <w:rsid w:val="00C37F0B"/>
    <w:rsid w:val="00C40CA7"/>
    <w:rsid w:val="00C42342"/>
    <w:rsid w:val="00C43D41"/>
    <w:rsid w:val="00C453AB"/>
    <w:rsid w:val="00C47D94"/>
    <w:rsid w:val="00C52079"/>
    <w:rsid w:val="00C53FF0"/>
    <w:rsid w:val="00C64520"/>
    <w:rsid w:val="00C64F9F"/>
    <w:rsid w:val="00C65B35"/>
    <w:rsid w:val="00C665BF"/>
    <w:rsid w:val="00C67D9A"/>
    <w:rsid w:val="00C76B86"/>
    <w:rsid w:val="00C80B22"/>
    <w:rsid w:val="00C82DCC"/>
    <w:rsid w:val="00C8327F"/>
    <w:rsid w:val="00C85CCD"/>
    <w:rsid w:val="00C8613C"/>
    <w:rsid w:val="00C87158"/>
    <w:rsid w:val="00C87977"/>
    <w:rsid w:val="00C97A85"/>
    <w:rsid w:val="00CA04FE"/>
    <w:rsid w:val="00CA6C4F"/>
    <w:rsid w:val="00CB1304"/>
    <w:rsid w:val="00CB1692"/>
    <w:rsid w:val="00CB3F84"/>
    <w:rsid w:val="00CB6859"/>
    <w:rsid w:val="00CC0516"/>
    <w:rsid w:val="00CC15C1"/>
    <w:rsid w:val="00CC1B3E"/>
    <w:rsid w:val="00CC2986"/>
    <w:rsid w:val="00CC3262"/>
    <w:rsid w:val="00CC4742"/>
    <w:rsid w:val="00CD270C"/>
    <w:rsid w:val="00CD4D76"/>
    <w:rsid w:val="00CD5954"/>
    <w:rsid w:val="00CD5B54"/>
    <w:rsid w:val="00CD702E"/>
    <w:rsid w:val="00CE055A"/>
    <w:rsid w:val="00CE4353"/>
    <w:rsid w:val="00CF18CF"/>
    <w:rsid w:val="00CF6DE1"/>
    <w:rsid w:val="00D024D8"/>
    <w:rsid w:val="00D02569"/>
    <w:rsid w:val="00D06752"/>
    <w:rsid w:val="00D0714D"/>
    <w:rsid w:val="00D109D8"/>
    <w:rsid w:val="00D10B91"/>
    <w:rsid w:val="00D11277"/>
    <w:rsid w:val="00D15E83"/>
    <w:rsid w:val="00D20199"/>
    <w:rsid w:val="00D21859"/>
    <w:rsid w:val="00D2326F"/>
    <w:rsid w:val="00D26B73"/>
    <w:rsid w:val="00D2758A"/>
    <w:rsid w:val="00D27BE7"/>
    <w:rsid w:val="00D311E7"/>
    <w:rsid w:val="00D33716"/>
    <w:rsid w:val="00D3374B"/>
    <w:rsid w:val="00D35219"/>
    <w:rsid w:val="00D36289"/>
    <w:rsid w:val="00D36D54"/>
    <w:rsid w:val="00D37A50"/>
    <w:rsid w:val="00D40EE4"/>
    <w:rsid w:val="00D42687"/>
    <w:rsid w:val="00D43C35"/>
    <w:rsid w:val="00D43CEC"/>
    <w:rsid w:val="00D44F49"/>
    <w:rsid w:val="00D4672B"/>
    <w:rsid w:val="00D504EB"/>
    <w:rsid w:val="00D531E3"/>
    <w:rsid w:val="00D5324C"/>
    <w:rsid w:val="00D545EB"/>
    <w:rsid w:val="00D54C64"/>
    <w:rsid w:val="00D54DA9"/>
    <w:rsid w:val="00D55174"/>
    <w:rsid w:val="00D601ED"/>
    <w:rsid w:val="00D60EB0"/>
    <w:rsid w:val="00D63519"/>
    <w:rsid w:val="00D652E7"/>
    <w:rsid w:val="00D664DA"/>
    <w:rsid w:val="00D67F20"/>
    <w:rsid w:val="00D70DC3"/>
    <w:rsid w:val="00D722E9"/>
    <w:rsid w:val="00D74525"/>
    <w:rsid w:val="00D77372"/>
    <w:rsid w:val="00D77788"/>
    <w:rsid w:val="00D800B5"/>
    <w:rsid w:val="00D82091"/>
    <w:rsid w:val="00D84548"/>
    <w:rsid w:val="00D8580A"/>
    <w:rsid w:val="00D86407"/>
    <w:rsid w:val="00DA29EB"/>
    <w:rsid w:val="00DB0878"/>
    <w:rsid w:val="00DB18A9"/>
    <w:rsid w:val="00DB53A6"/>
    <w:rsid w:val="00DB5755"/>
    <w:rsid w:val="00DB7AE1"/>
    <w:rsid w:val="00DC12B3"/>
    <w:rsid w:val="00DC1CD2"/>
    <w:rsid w:val="00DC2D2F"/>
    <w:rsid w:val="00DC3AFF"/>
    <w:rsid w:val="00DC3C3B"/>
    <w:rsid w:val="00DC4D2A"/>
    <w:rsid w:val="00DD001C"/>
    <w:rsid w:val="00DD2359"/>
    <w:rsid w:val="00DD250F"/>
    <w:rsid w:val="00DD78C4"/>
    <w:rsid w:val="00DE5EE2"/>
    <w:rsid w:val="00DE5F6D"/>
    <w:rsid w:val="00DE74E9"/>
    <w:rsid w:val="00DF4890"/>
    <w:rsid w:val="00E04801"/>
    <w:rsid w:val="00E0514F"/>
    <w:rsid w:val="00E0627A"/>
    <w:rsid w:val="00E21BBA"/>
    <w:rsid w:val="00E22092"/>
    <w:rsid w:val="00E2757C"/>
    <w:rsid w:val="00E303D7"/>
    <w:rsid w:val="00E3570F"/>
    <w:rsid w:val="00E36027"/>
    <w:rsid w:val="00E40116"/>
    <w:rsid w:val="00E54B27"/>
    <w:rsid w:val="00E5507F"/>
    <w:rsid w:val="00E566E5"/>
    <w:rsid w:val="00E57DEB"/>
    <w:rsid w:val="00E6194B"/>
    <w:rsid w:val="00E64763"/>
    <w:rsid w:val="00E724FE"/>
    <w:rsid w:val="00E743C3"/>
    <w:rsid w:val="00E757D1"/>
    <w:rsid w:val="00E84E5E"/>
    <w:rsid w:val="00E85587"/>
    <w:rsid w:val="00E86CC5"/>
    <w:rsid w:val="00E87539"/>
    <w:rsid w:val="00E90896"/>
    <w:rsid w:val="00E919D5"/>
    <w:rsid w:val="00E9794D"/>
    <w:rsid w:val="00EA0221"/>
    <w:rsid w:val="00EA0FB1"/>
    <w:rsid w:val="00EA276A"/>
    <w:rsid w:val="00EA4481"/>
    <w:rsid w:val="00EA4723"/>
    <w:rsid w:val="00EA4F46"/>
    <w:rsid w:val="00EA5776"/>
    <w:rsid w:val="00EB1546"/>
    <w:rsid w:val="00EB422E"/>
    <w:rsid w:val="00EC09B5"/>
    <w:rsid w:val="00EC0E7B"/>
    <w:rsid w:val="00EC18EF"/>
    <w:rsid w:val="00EC3890"/>
    <w:rsid w:val="00EC561C"/>
    <w:rsid w:val="00ED074D"/>
    <w:rsid w:val="00ED46D4"/>
    <w:rsid w:val="00ED5C42"/>
    <w:rsid w:val="00EE5602"/>
    <w:rsid w:val="00EF2567"/>
    <w:rsid w:val="00EF6D8F"/>
    <w:rsid w:val="00F03393"/>
    <w:rsid w:val="00F0359B"/>
    <w:rsid w:val="00F05CA2"/>
    <w:rsid w:val="00F06454"/>
    <w:rsid w:val="00F06E4C"/>
    <w:rsid w:val="00F07BC6"/>
    <w:rsid w:val="00F11668"/>
    <w:rsid w:val="00F11E2E"/>
    <w:rsid w:val="00F14CE1"/>
    <w:rsid w:val="00F200D5"/>
    <w:rsid w:val="00F24BA2"/>
    <w:rsid w:val="00F2524E"/>
    <w:rsid w:val="00F31D40"/>
    <w:rsid w:val="00F32249"/>
    <w:rsid w:val="00F33D18"/>
    <w:rsid w:val="00F34D2E"/>
    <w:rsid w:val="00F35915"/>
    <w:rsid w:val="00F3637B"/>
    <w:rsid w:val="00F37B09"/>
    <w:rsid w:val="00F37B1E"/>
    <w:rsid w:val="00F405E0"/>
    <w:rsid w:val="00F47554"/>
    <w:rsid w:val="00F47AF6"/>
    <w:rsid w:val="00F53910"/>
    <w:rsid w:val="00F539CB"/>
    <w:rsid w:val="00F55958"/>
    <w:rsid w:val="00F56663"/>
    <w:rsid w:val="00F60BCF"/>
    <w:rsid w:val="00F64515"/>
    <w:rsid w:val="00F64DFE"/>
    <w:rsid w:val="00F65C66"/>
    <w:rsid w:val="00F65DA2"/>
    <w:rsid w:val="00F72DAB"/>
    <w:rsid w:val="00F739F5"/>
    <w:rsid w:val="00F74496"/>
    <w:rsid w:val="00F76204"/>
    <w:rsid w:val="00F76804"/>
    <w:rsid w:val="00F80966"/>
    <w:rsid w:val="00F82031"/>
    <w:rsid w:val="00F86416"/>
    <w:rsid w:val="00F906E6"/>
    <w:rsid w:val="00F90B29"/>
    <w:rsid w:val="00F92163"/>
    <w:rsid w:val="00F92401"/>
    <w:rsid w:val="00FA00CF"/>
    <w:rsid w:val="00FA38D7"/>
    <w:rsid w:val="00FA3914"/>
    <w:rsid w:val="00FA4F78"/>
    <w:rsid w:val="00FA67AA"/>
    <w:rsid w:val="00FA68A7"/>
    <w:rsid w:val="00FB06E3"/>
    <w:rsid w:val="00FB5807"/>
    <w:rsid w:val="00FB59B8"/>
    <w:rsid w:val="00FC295A"/>
    <w:rsid w:val="00FC44A6"/>
    <w:rsid w:val="00FC5F48"/>
    <w:rsid w:val="00FC63A8"/>
    <w:rsid w:val="00FD2E77"/>
    <w:rsid w:val="00FD300A"/>
    <w:rsid w:val="00FD4D0C"/>
    <w:rsid w:val="00FD694E"/>
    <w:rsid w:val="00FD79F8"/>
    <w:rsid w:val="00FE02FD"/>
    <w:rsid w:val="00FE20A9"/>
    <w:rsid w:val="00FE2136"/>
    <w:rsid w:val="00FE363C"/>
    <w:rsid w:val="00FE47CA"/>
    <w:rsid w:val="00FF3DB7"/>
    <w:rsid w:val="00FF4A0C"/>
    <w:rsid w:val="00FF6339"/>
    <w:rsid w:val="00FF6946"/>
    <w:rsid w:val="00F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8DECEE-4C65-4ED5-B158-91176857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5C4"/>
  </w:style>
  <w:style w:type="paragraph" w:styleId="Footer">
    <w:name w:val="footer"/>
    <w:basedOn w:val="Normal"/>
    <w:link w:val="FooterChar"/>
    <w:uiPriority w:val="99"/>
    <w:unhideWhenUsed/>
    <w:rsid w:val="00705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5C4"/>
  </w:style>
  <w:style w:type="character" w:customStyle="1" w:styleId="sc31">
    <w:name w:val="sc31"/>
    <w:basedOn w:val="DefaultParagraphFont"/>
    <w:rsid w:val="00403C96"/>
    <w:rPr>
      <w:rFonts w:ascii="Lucida Console" w:hAnsi="Lucida Console" w:cs="Courier New" w:hint="default"/>
      <w:color w:val="0000FF"/>
      <w:sz w:val="20"/>
      <w:szCs w:val="20"/>
    </w:rPr>
  </w:style>
  <w:style w:type="character" w:customStyle="1" w:styleId="sc81">
    <w:name w:val="sc81"/>
    <w:basedOn w:val="DefaultParagraphFont"/>
    <w:rsid w:val="00403C96"/>
    <w:rPr>
      <w:rFonts w:ascii="Lucida Console" w:hAnsi="Lucida Console" w:cs="Courier New" w:hint="default"/>
      <w:b/>
      <w:bCs/>
      <w:color w:val="000080"/>
      <w:sz w:val="20"/>
      <w:szCs w:val="20"/>
    </w:rPr>
  </w:style>
  <w:style w:type="character" w:customStyle="1" w:styleId="sc91">
    <w:name w:val="sc91"/>
    <w:basedOn w:val="DefaultParagraphFont"/>
    <w:rsid w:val="00403C96"/>
    <w:rPr>
      <w:rFonts w:ascii="Lucida Console" w:hAnsi="Lucida Console" w:cs="Courier New" w:hint="default"/>
      <w:color w:val="000000"/>
      <w:sz w:val="20"/>
      <w:szCs w:val="20"/>
    </w:rPr>
  </w:style>
  <w:style w:type="character" w:customStyle="1" w:styleId="sc01">
    <w:name w:val="sc01"/>
    <w:basedOn w:val="DefaultParagraphFont"/>
    <w:rsid w:val="00403C96"/>
    <w:rPr>
      <w:rFonts w:ascii="Lucida Console" w:hAnsi="Lucida Console" w:cs="Courier New" w:hint="default"/>
      <w:color w:val="000000"/>
      <w:sz w:val="18"/>
      <w:szCs w:val="18"/>
    </w:rPr>
  </w:style>
  <w:style w:type="character" w:customStyle="1" w:styleId="sc61">
    <w:name w:val="sc61"/>
    <w:basedOn w:val="DefaultParagraphFont"/>
    <w:rsid w:val="00403C96"/>
    <w:rPr>
      <w:rFonts w:ascii="Lucida Console" w:hAnsi="Lucida Console" w:cs="Courier New" w:hint="default"/>
      <w:color w:val="808080"/>
      <w:sz w:val="20"/>
      <w:szCs w:val="20"/>
    </w:rPr>
  </w:style>
  <w:style w:type="character" w:customStyle="1" w:styleId="sc51">
    <w:name w:val="sc51"/>
    <w:basedOn w:val="DefaultParagraphFont"/>
    <w:rsid w:val="00403C96"/>
    <w:rPr>
      <w:rFonts w:ascii="Lucida Console" w:hAnsi="Lucida Console" w:cs="Courier New" w:hint="default"/>
      <w:color w:val="000000"/>
      <w:sz w:val="20"/>
      <w:szCs w:val="20"/>
    </w:rPr>
  </w:style>
  <w:style w:type="character" w:customStyle="1" w:styleId="sc11">
    <w:name w:val="sc11"/>
    <w:basedOn w:val="DefaultParagraphFont"/>
    <w:rsid w:val="008D6F63"/>
    <w:rPr>
      <w:rFonts w:ascii="Lucida Console" w:hAnsi="Lucida Console" w:cs="Courier New" w:hint="default"/>
      <w:color w:val="808080"/>
      <w:sz w:val="20"/>
      <w:szCs w:val="20"/>
    </w:rPr>
  </w:style>
  <w:style w:type="paragraph" w:styleId="HTMLPreformatted">
    <w:name w:val="HTML Preformatted"/>
    <w:basedOn w:val="Normal"/>
    <w:link w:val="HTMLPreformattedChar"/>
    <w:uiPriority w:val="99"/>
    <w:unhideWhenUsed/>
    <w:rsid w:val="008D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F63"/>
    <w:rPr>
      <w:rFonts w:ascii="Courier New" w:eastAsia="Times New Roman" w:hAnsi="Courier New" w:cs="Courier New"/>
      <w:sz w:val="20"/>
      <w:szCs w:val="20"/>
    </w:rPr>
  </w:style>
  <w:style w:type="character" w:customStyle="1" w:styleId="gghfmyibcpb">
    <w:name w:val="gghfmyibcpb"/>
    <w:basedOn w:val="DefaultParagraphFont"/>
    <w:rsid w:val="00C665BF"/>
  </w:style>
  <w:style w:type="character" w:customStyle="1" w:styleId="gghfmyibcob">
    <w:name w:val="gghfmyibcob"/>
    <w:basedOn w:val="DefaultParagraphFont"/>
    <w:rsid w:val="00C665BF"/>
  </w:style>
  <w:style w:type="table" w:styleId="TableGrid">
    <w:name w:val="Table Grid"/>
    <w:basedOn w:val="TableNormal"/>
    <w:uiPriority w:val="39"/>
    <w:rsid w:val="00DE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8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1839">
      <w:bodyDiv w:val="1"/>
      <w:marLeft w:val="0"/>
      <w:marRight w:val="0"/>
      <w:marTop w:val="0"/>
      <w:marBottom w:val="0"/>
      <w:divBdr>
        <w:top w:val="none" w:sz="0" w:space="0" w:color="auto"/>
        <w:left w:val="none" w:sz="0" w:space="0" w:color="auto"/>
        <w:bottom w:val="none" w:sz="0" w:space="0" w:color="auto"/>
        <w:right w:val="none" w:sz="0" w:space="0" w:color="auto"/>
      </w:divBdr>
      <w:divsChild>
        <w:div w:id="56830055">
          <w:marLeft w:val="0"/>
          <w:marRight w:val="0"/>
          <w:marTop w:val="0"/>
          <w:marBottom w:val="0"/>
          <w:divBdr>
            <w:top w:val="none" w:sz="0" w:space="0" w:color="auto"/>
            <w:left w:val="none" w:sz="0" w:space="0" w:color="auto"/>
            <w:bottom w:val="none" w:sz="0" w:space="0" w:color="auto"/>
            <w:right w:val="none" w:sz="0" w:space="0" w:color="auto"/>
          </w:divBdr>
        </w:div>
      </w:divsChild>
    </w:div>
    <w:div w:id="59983554">
      <w:bodyDiv w:val="1"/>
      <w:marLeft w:val="0"/>
      <w:marRight w:val="0"/>
      <w:marTop w:val="0"/>
      <w:marBottom w:val="0"/>
      <w:divBdr>
        <w:top w:val="none" w:sz="0" w:space="0" w:color="auto"/>
        <w:left w:val="none" w:sz="0" w:space="0" w:color="auto"/>
        <w:bottom w:val="none" w:sz="0" w:space="0" w:color="auto"/>
        <w:right w:val="none" w:sz="0" w:space="0" w:color="auto"/>
      </w:divBdr>
      <w:divsChild>
        <w:div w:id="1744981918">
          <w:marLeft w:val="0"/>
          <w:marRight w:val="0"/>
          <w:marTop w:val="0"/>
          <w:marBottom w:val="0"/>
          <w:divBdr>
            <w:top w:val="none" w:sz="0" w:space="0" w:color="auto"/>
            <w:left w:val="none" w:sz="0" w:space="0" w:color="auto"/>
            <w:bottom w:val="none" w:sz="0" w:space="0" w:color="auto"/>
            <w:right w:val="none" w:sz="0" w:space="0" w:color="auto"/>
          </w:divBdr>
        </w:div>
      </w:divsChild>
    </w:div>
    <w:div w:id="91779536">
      <w:bodyDiv w:val="1"/>
      <w:marLeft w:val="0"/>
      <w:marRight w:val="0"/>
      <w:marTop w:val="0"/>
      <w:marBottom w:val="0"/>
      <w:divBdr>
        <w:top w:val="none" w:sz="0" w:space="0" w:color="auto"/>
        <w:left w:val="none" w:sz="0" w:space="0" w:color="auto"/>
        <w:bottom w:val="none" w:sz="0" w:space="0" w:color="auto"/>
        <w:right w:val="none" w:sz="0" w:space="0" w:color="auto"/>
      </w:divBdr>
    </w:div>
    <w:div w:id="102657676">
      <w:bodyDiv w:val="1"/>
      <w:marLeft w:val="0"/>
      <w:marRight w:val="0"/>
      <w:marTop w:val="0"/>
      <w:marBottom w:val="0"/>
      <w:divBdr>
        <w:top w:val="none" w:sz="0" w:space="0" w:color="auto"/>
        <w:left w:val="none" w:sz="0" w:space="0" w:color="auto"/>
        <w:bottom w:val="none" w:sz="0" w:space="0" w:color="auto"/>
        <w:right w:val="none" w:sz="0" w:space="0" w:color="auto"/>
      </w:divBdr>
      <w:divsChild>
        <w:div w:id="2145846276">
          <w:marLeft w:val="0"/>
          <w:marRight w:val="0"/>
          <w:marTop w:val="0"/>
          <w:marBottom w:val="0"/>
          <w:divBdr>
            <w:top w:val="none" w:sz="0" w:space="0" w:color="auto"/>
            <w:left w:val="none" w:sz="0" w:space="0" w:color="auto"/>
            <w:bottom w:val="none" w:sz="0" w:space="0" w:color="auto"/>
            <w:right w:val="none" w:sz="0" w:space="0" w:color="auto"/>
          </w:divBdr>
        </w:div>
      </w:divsChild>
    </w:div>
    <w:div w:id="223689282">
      <w:bodyDiv w:val="1"/>
      <w:marLeft w:val="0"/>
      <w:marRight w:val="0"/>
      <w:marTop w:val="0"/>
      <w:marBottom w:val="0"/>
      <w:divBdr>
        <w:top w:val="none" w:sz="0" w:space="0" w:color="auto"/>
        <w:left w:val="none" w:sz="0" w:space="0" w:color="auto"/>
        <w:bottom w:val="none" w:sz="0" w:space="0" w:color="auto"/>
        <w:right w:val="none" w:sz="0" w:space="0" w:color="auto"/>
      </w:divBdr>
    </w:div>
    <w:div w:id="246574525">
      <w:bodyDiv w:val="1"/>
      <w:marLeft w:val="0"/>
      <w:marRight w:val="0"/>
      <w:marTop w:val="0"/>
      <w:marBottom w:val="0"/>
      <w:divBdr>
        <w:top w:val="none" w:sz="0" w:space="0" w:color="auto"/>
        <w:left w:val="none" w:sz="0" w:space="0" w:color="auto"/>
        <w:bottom w:val="none" w:sz="0" w:space="0" w:color="auto"/>
        <w:right w:val="none" w:sz="0" w:space="0" w:color="auto"/>
      </w:divBdr>
      <w:divsChild>
        <w:div w:id="282274185">
          <w:marLeft w:val="0"/>
          <w:marRight w:val="0"/>
          <w:marTop w:val="0"/>
          <w:marBottom w:val="0"/>
          <w:divBdr>
            <w:top w:val="none" w:sz="0" w:space="0" w:color="auto"/>
            <w:left w:val="none" w:sz="0" w:space="0" w:color="auto"/>
            <w:bottom w:val="none" w:sz="0" w:space="0" w:color="auto"/>
            <w:right w:val="none" w:sz="0" w:space="0" w:color="auto"/>
          </w:divBdr>
        </w:div>
      </w:divsChild>
    </w:div>
    <w:div w:id="258101195">
      <w:bodyDiv w:val="1"/>
      <w:marLeft w:val="0"/>
      <w:marRight w:val="0"/>
      <w:marTop w:val="0"/>
      <w:marBottom w:val="0"/>
      <w:divBdr>
        <w:top w:val="none" w:sz="0" w:space="0" w:color="auto"/>
        <w:left w:val="none" w:sz="0" w:space="0" w:color="auto"/>
        <w:bottom w:val="none" w:sz="0" w:space="0" w:color="auto"/>
        <w:right w:val="none" w:sz="0" w:space="0" w:color="auto"/>
      </w:divBdr>
      <w:divsChild>
        <w:div w:id="1134560740">
          <w:marLeft w:val="0"/>
          <w:marRight w:val="0"/>
          <w:marTop w:val="0"/>
          <w:marBottom w:val="0"/>
          <w:divBdr>
            <w:top w:val="none" w:sz="0" w:space="0" w:color="auto"/>
            <w:left w:val="none" w:sz="0" w:space="0" w:color="auto"/>
            <w:bottom w:val="none" w:sz="0" w:space="0" w:color="auto"/>
            <w:right w:val="none" w:sz="0" w:space="0" w:color="auto"/>
          </w:divBdr>
        </w:div>
      </w:divsChild>
    </w:div>
    <w:div w:id="303514256">
      <w:bodyDiv w:val="1"/>
      <w:marLeft w:val="0"/>
      <w:marRight w:val="0"/>
      <w:marTop w:val="0"/>
      <w:marBottom w:val="0"/>
      <w:divBdr>
        <w:top w:val="none" w:sz="0" w:space="0" w:color="auto"/>
        <w:left w:val="none" w:sz="0" w:space="0" w:color="auto"/>
        <w:bottom w:val="none" w:sz="0" w:space="0" w:color="auto"/>
        <w:right w:val="none" w:sz="0" w:space="0" w:color="auto"/>
      </w:divBdr>
      <w:divsChild>
        <w:div w:id="150097072">
          <w:marLeft w:val="0"/>
          <w:marRight w:val="0"/>
          <w:marTop w:val="0"/>
          <w:marBottom w:val="0"/>
          <w:divBdr>
            <w:top w:val="none" w:sz="0" w:space="0" w:color="auto"/>
            <w:left w:val="none" w:sz="0" w:space="0" w:color="auto"/>
            <w:bottom w:val="none" w:sz="0" w:space="0" w:color="auto"/>
            <w:right w:val="none" w:sz="0" w:space="0" w:color="auto"/>
          </w:divBdr>
        </w:div>
      </w:divsChild>
    </w:div>
    <w:div w:id="336420798">
      <w:bodyDiv w:val="1"/>
      <w:marLeft w:val="0"/>
      <w:marRight w:val="0"/>
      <w:marTop w:val="0"/>
      <w:marBottom w:val="0"/>
      <w:divBdr>
        <w:top w:val="none" w:sz="0" w:space="0" w:color="auto"/>
        <w:left w:val="none" w:sz="0" w:space="0" w:color="auto"/>
        <w:bottom w:val="none" w:sz="0" w:space="0" w:color="auto"/>
        <w:right w:val="none" w:sz="0" w:space="0" w:color="auto"/>
      </w:divBdr>
      <w:divsChild>
        <w:div w:id="1860465779">
          <w:marLeft w:val="0"/>
          <w:marRight w:val="0"/>
          <w:marTop w:val="0"/>
          <w:marBottom w:val="0"/>
          <w:divBdr>
            <w:top w:val="none" w:sz="0" w:space="0" w:color="auto"/>
            <w:left w:val="none" w:sz="0" w:space="0" w:color="auto"/>
            <w:bottom w:val="none" w:sz="0" w:space="0" w:color="auto"/>
            <w:right w:val="none" w:sz="0" w:space="0" w:color="auto"/>
          </w:divBdr>
        </w:div>
      </w:divsChild>
    </w:div>
    <w:div w:id="443573769">
      <w:bodyDiv w:val="1"/>
      <w:marLeft w:val="0"/>
      <w:marRight w:val="0"/>
      <w:marTop w:val="0"/>
      <w:marBottom w:val="0"/>
      <w:divBdr>
        <w:top w:val="none" w:sz="0" w:space="0" w:color="auto"/>
        <w:left w:val="none" w:sz="0" w:space="0" w:color="auto"/>
        <w:bottom w:val="none" w:sz="0" w:space="0" w:color="auto"/>
        <w:right w:val="none" w:sz="0" w:space="0" w:color="auto"/>
      </w:divBdr>
    </w:div>
    <w:div w:id="455418623">
      <w:bodyDiv w:val="1"/>
      <w:marLeft w:val="0"/>
      <w:marRight w:val="0"/>
      <w:marTop w:val="0"/>
      <w:marBottom w:val="0"/>
      <w:divBdr>
        <w:top w:val="none" w:sz="0" w:space="0" w:color="auto"/>
        <w:left w:val="none" w:sz="0" w:space="0" w:color="auto"/>
        <w:bottom w:val="none" w:sz="0" w:space="0" w:color="auto"/>
        <w:right w:val="none" w:sz="0" w:space="0" w:color="auto"/>
      </w:divBdr>
      <w:divsChild>
        <w:div w:id="1628855113">
          <w:marLeft w:val="0"/>
          <w:marRight w:val="0"/>
          <w:marTop w:val="0"/>
          <w:marBottom w:val="0"/>
          <w:divBdr>
            <w:top w:val="none" w:sz="0" w:space="0" w:color="auto"/>
            <w:left w:val="none" w:sz="0" w:space="0" w:color="auto"/>
            <w:bottom w:val="none" w:sz="0" w:space="0" w:color="auto"/>
            <w:right w:val="none" w:sz="0" w:space="0" w:color="auto"/>
          </w:divBdr>
        </w:div>
      </w:divsChild>
    </w:div>
    <w:div w:id="465390316">
      <w:bodyDiv w:val="1"/>
      <w:marLeft w:val="0"/>
      <w:marRight w:val="0"/>
      <w:marTop w:val="0"/>
      <w:marBottom w:val="0"/>
      <w:divBdr>
        <w:top w:val="none" w:sz="0" w:space="0" w:color="auto"/>
        <w:left w:val="none" w:sz="0" w:space="0" w:color="auto"/>
        <w:bottom w:val="none" w:sz="0" w:space="0" w:color="auto"/>
        <w:right w:val="none" w:sz="0" w:space="0" w:color="auto"/>
      </w:divBdr>
      <w:divsChild>
        <w:div w:id="1396509107">
          <w:marLeft w:val="0"/>
          <w:marRight w:val="0"/>
          <w:marTop w:val="0"/>
          <w:marBottom w:val="0"/>
          <w:divBdr>
            <w:top w:val="none" w:sz="0" w:space="0" w:color="auto"/>
            <w:left w:val="none" w:sz="0" w:space="0" w:color="auto"/>
            <w:bottom w:val="none" w:sz="0" w:space="0" w:color="auto"/>
            <w:right w:val="none" w:sz="0" w:space="0" w:color="auto"/>
          </w:divBdr>
        </w:div>
      </w:divsChild>
    </w:div>
    <w:div w:id="472210285">
      <w:bodyDiv w:val="1"/>
      <w:marLeft w:val="0"/>
      <w:marRight w:val="0"/>
      <w:marTop w:val="0"/>
      <w:marBottom w:val="0"/>
      <w:divBdr>
        <w:top w:val="none" w:sz="0" w:space="0" w:color="auto"/>
        <w:left w:val="none" w:sz="0" w:space="0" w:color="auto"/>
        <w:bottom w:val="none" w:sz="0" w:space="0" w:color="auto"/>
        <w:right w:val="none" w:sz="0" w:space="0" w:color="auto"/>
      </w:divBdr>
      <w:divsChild>
        <w:div w:id="2024932833">
          <w:marLeft w:val="0"/>
          <w:marRight w:val="0"/>
          <w:marTop w:val="0"/>
          <w:marBottom w:val="0"/>
          <w:divBdr>
            <w:top w:val="none" w:sz="0" w:space="0" w:color="auto"/>
            <w:left w:val="none" w:sz="0" w:space="0" w:color="auto"/>
            <w:bottom w:val="none" w:sz="0" w:space="0" w:color="auto"/>
            <w:right w:val="none" w:sz="0" w:space="0" w:color="auto"/>
          </w:divBdr>
        </w:div>
      </w:divsChild>
    </w:div>
    <w:div w:id="477773049">
      <w:bodyDiv w:val="1"/>
      <w:marLeft w:val="0"/>
      <w:marRight w:val="0"/>
      <w:marTop w:val="0"/>
      <w:marBottom w:val="0"/>
      <w:divBdr>
        <w:top w:val="none" w:sz="0" w:space="0" w:color="auto"/>
        <w:left w:val="none" w:sz="0" w:space="0" w:color="auto"/>
        <w:bottom w:val="none" w:sz="0" w:space="0" w:color="auto"/>
        <w:right w:val="none" w:sz="0" w:space="0" w:color="auto"/>
      </w:divBdr>
      <w:divsChild>
        <w:div w:id="1853564091">
          <w:marLeft w:val="0"/>
          <w:marRight w:val="0"/>
          <w:marTop w:val="0"/>
          <w:marBottom w:val="0"/>
          <w:divBdr>
            <w:top w:val="none" w:sz="0" w:space="0" w:color="auto"/>
            <w:left w:val="none" w:sz="0" w:space="0" w:color="auto"/>
            <w:bottom w:val="none" w:sz="0" w:space="0" w:color="auto"/>
            <w:right w:val="none" w:sz="0" w:space="0" w:color="auto"/>
          </w:divBdr>
        </w:div>
      </w:divsChild>
    </w:div>
    <w:div w:id="508720194">
      <w:bodyDiv w:val="1"/>
      <w:marLeft w:val="0"/>
      <w:marRight w:val="0"/>
      <w:marTop w:val="0"/>
      <w:marBottom w:val="0"/>
      <w:divBdr>
        <w:top w:val="none" w:sz="0" w:space="0" w:color="auto"/>
        <w:left w:val="none" w:sz="0" w:space="0" w:color="auto"/>
        <w:bottom w:val="none" w:sz="0" w:space="0" w:color="auto"/>
        <w:right w:val="none" w:sz="0" w:space="0" w:color="auto"/>
      </w:divBdr>
    </w:div>
    <w:div w:id="548497040">
      <w:bodyDiv w:val="1"/>
      <w:marLeft w:val="0"/>
      <w:marRight w:val="0"/>
      <w:marTop w:val="0"/>
      <w:marBottom w:val="0"/>
      <w:divBdr>
        <w:top w:val="none" w:sz="0" w:space="0" w:color="auto"/>
        <w:left w:val="none" w:sz="0" w:space="0" w:color="auto"/>
        <w:bottom w:val="none" w:sz="0" w:space="0" w:color="auto"/>
        <w:right w:val="none" w:sz="0" w:space="0" w:color="auto"/>
      </w:divBdr>
      <w:divsChild>
        <w:div w:id="1782921451">
          <w:marLeft w:val="0"/>
          <w:marRight w:val="0"/>
          <w:marTop w:val="0"/>
          <w:marBottom w:val="0"/>
          <w:divBdr>
            <w:top w:val="none" w:sz="0" w:space="0" w:color="auto"/>
            <w:left w:val="none" w:sz="0" w:space="0" w:color="auto"/>
            <w:bottom w:val="none" w:sz="0" w:space="0" w:color="auto"/>
            <w:right w:val="none" w:sz="0" w:space="0" w:color="auto"/>
          </w:divBdr>
        </w:div>
      </w:divsChild>
    </w:div>
    <w:div w:id="658583166">
      <w:bodyDiv w:val="1"/>
      <w:marLeft w:val="0"/>
      <w:marRight w:val="0"/>
      <w:marTop w:val="0"/>
      <w:marBottom w:val="0"/>
      <w:divBdr>
        <w:top w:val="none" w:sz="0" w:space="0" w:color="auto"/>
        <w:left w:val="none" w:sz="0" w:space="0" w:color="auto"/>
        <w:bottom w:val="none" w:sz="0" w:space="0" w:color="auto"/>
        <w:right w:val="none" w:sz="0" w:space="0" w:color="auto"/>
      </w:divBdr>
    </w:div>
    <w:div w:id="670371905">
      <w:bodyDiv w:val="1"/>
      <w:marLeft w:val="0"/>
      <w:marRight w:val="0"/>
      <w:marTop w:val="0"/>
      <w:marBottom w:val="0"/>
      <w:divBdr>
        <w:top w:val="none" w:sz="0" w:space="0" w:color="auto"/>
        <w:left w:val="none" w:sz="0" w:space="0" w:color="auto"/>
        <w:bottom w:val="none" w:sz="0" w:space="0" w:color="auto"/>
        <w:right w:val="none" w:sz="0" w:space="0" w:color="auto"/>
      </w:divBdr>
      <w:divsChild>
        <w:div w:id="1276909334">
          <w:marLeft w:val="0"/>
          <w:marRight w:val="0"/>
          <w:marTop w:val="0"/>
          <w:marBottom w:val="0"/>
          <w:divBdr>
            <w:top w:val="none" w:sz="0" w:space="0" w:color="auto"/>
            <w:left w:val="none" w:sz="0" w:space="0" w:color="auto"/>
            <w:bottom w:val="none" w:sz="0" w:space="0" w:color="auto"/>
            <w:right w:val="none" w:sz="0" w:space="0" w:color="auto"/>
          </w:divBdr>
        </w:div>
      </w:divsChild>
    </w:div>
    <w:div w:id="690684969">
      <w:bodyDiv w:val="1"/>
      <w:marLeft w:val="0"/>
      <w:marRight w:val="0"/>
      <w:marTop w:val="0"/>
      <w:marBottom w:val="0"/>
      <w:divBdr>
        <w:top w:val="none" w:sz="0" w:space="0" w:color="auto"/>
        <w:left w:val="none" w:sz="0" w:space="0" w:color="auto"/>
        <w:bottom w:val="none" w:sz="0" w:space="0" w:color="auto"/>
        <w:right w:val="none" w:sz="0" w:space="0" w:color="auto"/>
      </w:divBdr>
      <w:divsChild>
        <w:div w:id="1048918875">
          <w:marLeft w:val="0"/>
          <w:marRight w:val="0"/>
          <w:marTop w:val="0"/>
          <w:marBottom w:val="0"/>
          <w:divBdr>
            <w:top w:val="none" w:sz="0" w:space="0" w:color="auto"/>
            <w:left w:val="none" w:sz="0" w:space="0" w:color="auto"/>
            <w:bottom w:val="none" w:sz="0" w:space="0" w:color="auto"/>
            <w:right w:val="none" w:sz="0" w:space="0" w:color="auto"/>
          </w:divBdr>
        </w:div>
      </w:divsChild>
    </w:div>
    <w:div w:id="694964297">
      <w:bodyDiv w:val="1"/>
      <w:marLeft w:val="0"/>
      <w:marRight w:val="0"/>
      <w:marTop w:val="0"/>
      <w:marBottom w:val="0"/>
      <w:divBdr>
        <w:top w:val="none" w:sz="0" w:space="0" w:color="auto"/>
        <w:left w:val="none" w:sz="0" w:space="0" w:color="auto"/>
        <w:bottom w:val="none" w:sz="0" w:space="0" w:color="auto"/>
        <w:right w:val="none" w:sz="0" w:space="0" w:color="auto"/>
      </w:divBdr>
      <w:divsChild>
        <w:div w:id="1327704471">
          <w:marLeft w:val="0"/>
          <w:marRight w:val="0"/>
          <w:marTop w:val="0"/>
          <w:marBottom w:val="0"/>
          <w:divBdr>
            <w:top w:val="none" w:sz="0" w:space="0" w:color="auto"/>
            <w:left w:val="none" w:sz="0" w:space="0" w:color="auto"/>
            <w:bottom w:val="none" w:sz="0" w:space="0" w:color="auto"/>
            <w:right w:val="none" w:sz="0" w:space="0" w:color="auto"/>
          </w:divBdr>
        </w:div>
      </w:divsChild>
    </w:div>
    <w:div w:id="747265378">
      <w:bodyDiv w:val="1"/>
      <w:marLeft w:val="0"/>
      <w:marRight w:val="0"/>
      <w:marTop w:val="0"/>
      <w:marBottom w:val="0"/>
      <w:divBdr>
        <w:top w:val="none" w:sz="0" w:space="0" w:color="auto"/>
        <w:left w:val="none" w:sz="0" w:space="0" w:color="auto"/>
        <w:bottom w:val="none" w:sz="0" w:space="0" w:color="auto"/>
        <w:right w:val="none" w:sz="0" w:space="0" w:color="auto"/>
      </w:divBdr>
      <w:divsChild>
        <w:div w:id="610631003">
          <w:marLeft w:val="0"/>
          <w:marRight w:val="0"/>
          <w:marTop w:val="0"/>
          <w:marBottom w:val="0"/>
          <w:divBdr>
            <w:top w:val="none" w:sz="0" w:space="0" w:color="auto"/>
            <w:left w:val="none" w:sz="0" w:space="0" w:color="auto"/>
            <w:bottom w:val="none" w:sz="0" w:space="0" w:color="auto"/>
            <w:right w:val="none" w:sz="0" w:space="0" w:color="auto"/>
          </w:divBdr>
        </w:div>
      </w:divsChild>
    </w:div>
    <w:div w:id="751002539">
      <w:bodyDiv w:val="1"/>
      <w:marLeft w:val="0"/>
      <w:marRight w:val="0"/>
      <w:marTop w:val="0"/>
      <w:marBottom w:val="0"/>
      <w:divBdr>
        <w:top w:val="none" w:sz="0" w:space="0" w:color="auto"/>
        <w:left w:val="none" w:sz="0" w:space="0" w:color="auto"/>
        <w:bottom w:val="none" w:sz="0" w:space="0" w:color="auto"/>
        <w:right w:val="none" w:sz="0" w:space="0" w:color="auto"/>
      </w:divBdr>
      <w:divsChild>
        <w:div w:id="264268972">
          <w:marLeft w:val="0"/>
          <w:marRight w:val="0"/>
          <w:marTop w:val="0"/>
          <w:marBottom w:val="0"/>
          <w:divBdr>
            <w:top w:val="none" w:sz="0" w:space="0" w:color="auto"/>
            <w:left w:val="none" w:sz="0" w:space="0" w:color="auto"/>
            <w:bottom w:val="none" w:sz="0" w:space="0" w:color="auto"/>
            <w:right w:val="none" w:sz="0" w:space="0" w:color="auto"/>
          </w:divBdr>
        </w:div>
      </w:divsChild>
    </w:div>
    <w:div w:id="761536733">
      <w:bodyDiv w:val="1"/>
      <w:marLeft w:val="0"/>
      <w:marRight w:val="0"/>
      <w:marTop w:val="0"/>
      <w:marBottom w:val="0"/>
      <w:divBdr>
        <w:top w:val="none" w:sz="0" w:space="0" w:color="auto"/>
        <w:left w:val="none" w:sz="0" w:space="0" w:color="auto"/>
        <w:bottom w:val="none" w:sz="0" w:space="0" w:color="auto"/>
        <w:right w:val="none" w:sz="0" w:space="0" w:color="auto"/>
      </w:divBdr>
    </w:div>
    <w:div w:id="783961584">
      <w:bodyDiv w:val="1"/>
      <w:marLeft w:val="0"/>
      <w:marRight w:val="0"/>
      <w:marTop w:val="0"/>
      <w:marBottom w:val="0"/>
      <w:divBdr>
        <w:top w:val="none" w:sz="0" w:space="0" w:color="auto"/>
        <w:left w:val="none" w:sz="0" w:space="0" w:color="auto"/>
        <w:bottom w:val="none" w:sz="0" w:space="0" w:color="auto"/>
        <w:right w:val="none" w:sz="0" w:space="0" w:color="auto"/>
      </w:divBdr>
      <w:divsChild>
        <w:div w:id="344672379">
          <w:marLeft w:val="0"/>
          <w:marRight w:val="0"/>
          <w:marTop w:val="0"/>
          <w:marBottom w:val="0"/>
          <w:divBdr>
            <w:top w:val="none" w:sz="0" w:space="0" w:color="auto"/>
            <w:left w:val="none" w:sz="0" w:space="0" w:color="auto"/>
            <w:bottom w:val="none" w:sz="0" w:space="0" w:color="auto"/>
            <w:right w:val="none" w:sz="0" w:space="0" w:color="auto"/>
          </w:divBdr>
        </w:div>
      </w:divsChild>
    </w:div>
    <w:div w:id="791284222">
      <w:bodyDiv w:val="1"/>
      <w:marLeft w:val="0"/>
      <w:marRight w:val="0"/>
      <w:marTop w:val="0"/>
      <w:marBottom w:val="0"/>
      <w:divBdr>
        <w:top w:val="none" w:sz="0" w:space="0" w:color="auto"/>
        <w:left w:val="none" w:sz="0" w:space="0" w:color="auto"/>
        <w:bottom w:val="none" w:sz="0" w:space="0" w:color="auto"/>
        <w:right w:val="none" w:sz="0" w:space="0" w:color="auto"/>
      </w:divBdr>
      <w:divsChild>
        <w:div w:id="632446740">
          <w:marLeft w:val="0"/>
          <w:marRight w:val="0"/>
          <w:marTop w:val="0"/>
          <w:marBottom w:val="0"/>
          <w:divBdr>
            <w:top w:val="none" w:sz="0" w:space="0" w:color="auto"/>
            <w:left w:val="none" w:sz="0" w:space="0" w:color="auto"/>
            <w:bottom w:val="none" w:sz="0" w:space="0" w:color="auto"/>
            <w:right w:val="none" w:sz="0" w:space="0" w:color="auto"/>
          </w:divBdr>
        </w:div>
      </w:divsChild>
    </w:div>
    <w:div w:id="813790152">
      <w:bodyDiv w:val="1"/>
      <w:marLeft w:val="0"/>
      <w:marRight w:val="0"/>
      <w:marTop w:val="0"/>
      <w:marBottom w:val="0"/>
      <w:divBdr>
        <w:top w:val="none" w:sz="0" w:space="0" w:color="auto"/>
        <w:left w:val="none" w:sz="0" w:space="0" w:color="auto"/>
        <w:bottom w:val="none" w:sz="0" w:space="0" w:color="auto"/>
        <w:right w:val="none" w:sz="0" w:space="0" w:color="auto"/>
      </w:divBdr>
      <w:divsChild>
        <w:div w:id="1146121131">
          <w:marLeft w:val="0"/>
          <w:marRight w:val="0"/>
          <w:marTop w:val="0"/>
          <w:marBottom w:val="0"/>
          <w:divBdr>
            <w:top w:val="none" w:sz="0" w:space="0" w:color="auto"/>
            <w:left w:val="none" w:sz="0" w:space="0" w:color="auto"/>
            <w:bottom w:val="none" w:sz="0" w:space="0" w:color="auto"/>
            <w:right w:val="none" w:sz="0" w:space="0" w:color="auto"/>
          </w:divBdr>
        </w:div>
      </w:divsChild>
    </w:div>
    <w:div w:id="840199240">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2">
          <w:marLeft w:val="0"/>
          <w:marRight w:val="0"/>
          <w:marTop w:val="0"/>
          <w:marBottom w:val="0"/>
          <w:divBdr>
            <w:top w:val="none" w:sz="0" w:space="0" w:color="auto"/>
            <w:left w:val="none" w:sz="0" w:space="0" w:color="auto"/>
            <w:bottom w:val="none" w:sz="0" w:space="0" w:color="auto"/>
            <w:right w:val="none" w:sz="0" w:space="0" w:color="auto"/>
          </w:divBdr>
        </w:div>
      </w:divsChild>
    </w:div>
    <w:div w:id="841503806">
      <w:bodyDiv w:val="1"/>
      <w:marLeft w:val="0"/>
      <w:marRight w:val="0"/>
      <w:marTop w:val="0"/>
      <w:marBottom w:val="0"/>
      <w:divBdr>
        <w:top w:val="none" w:sz="0" w:space="0" w:color="auto"/>
        <w:left w:val="none" w:sz="0" w:space="0" w:color="auto"/>
        <w:bottom w:val="none" w:sz="0" w:space="0" w:color="auto"/>
        <w:right w:val="none" w:sz="0" w:space="0" w:color="auto"/>
      </w:divBdr>
      <w:divsChild>
        <w:div w:id="1894122577">
          <w:marLeft w:val="0"/>
          <w:marRight w:val="0"/>
          <w:marTop w:val="0"/>
          <w:marBottom w:val="0"/>
          <w:divBdr>
            <w:top w:val="none" w:sz="0" w:space="0" w:color="auto"/>
            <w:left w:val="none" w:sz="0" w:space="0" w:color="auto"/>
            <w:bottom w:val="none" w:sz="0" w:space="0" w:color="auto"/>
            <w:right w:val="none" w:sz="0" w:space="0" w:color="auto"/>
          </w:divBdr>
        </w:div>
      </w:divsChild>
    </w:div>
    <w:div w:id="878979344">
      <w:bodyDiv w:val="1"/>
      <w:marLeft w:val="0"/>
      <w:marRight w:val="0"/>
      <w:marTop w:val="0"/>
      <w:marBottom w:val="0"/>
      <w:divBdr>
        <w:top w:val="none" w:sz="0" w:space="0" w:color="auto"/>
        <w:left w:val="none" w:sz="0" w:space="0" w:color="auto"/>
        <w:bottom w:val="none" w:sz="0" w:space="0" w:color="auto"/>
        <w:right w:val="none" w:sz="0" w:space="0" w:color="auto"/>
      </w:divBdr>
      <w:divsChild>
        <w:div w:id="925455097">
          <w:marLeft w:val="0"/>
          <w:marRight w:val="0"/>
          <w:marTop w:val="0"/>
          <w:marBottom w:val="0"/>
          <w:divBdr>
            <w:top w:val="none" w:sz="0" w:space="0" w:color="auto"/>
            <w:left w:val="none" w:sz="0" w:space="0" w:color="auto"/>
            <w:bottom w:val="none" w:sz="0" w:space="0" w:color="auto"/>
            <w:right w:val="none" w:sz="0" w:space="0" w:color="auto"/>
          </w:divBdr>
        </w:div>
      </w:divsChild>
    </w:div>
    <w:div w:id="910239287">
      <w:bodyDiv w:val="1"/>
      <w:marLeft w:val="0"/>
      <w:marRight w:val="0"/>
      <w:marTop w:val="0"/>
      <w:marBottom w:val="0"/>
      <w:divBdr>
        <w:top w:val="none" w:sz="0" w:space="0" w:color="auto"/>
        <w:left w:val="none" w:sz="0" w:space="0" w:color="auto"/>
        <w:bottom w:val="none" w:sz="0" w:space="0" w:color="auto"/>
        <w:right w:val="none" w:sz="0" w:space="0" w:color="auto"/>
      </w:divBdr>
    </w:div>
    <w:div w:id="916550014">
      <w:bodyDiv w:val="1"/>
      <w:marLeft w:val="0"/>
      <w:marRight w:val="0"/>
      <w:marTop w:val="0"/>
      <w:marBottom w:val="0"/>
      <w:divBdr>
        <w:top w:val="none" w:sz="0" w:space="0" w:color="auto"/>
        <w:left w:val="none" w:sz="0" w:space="0" w:color="auto"/>
        <w:bottom w:val="none" w:sz="0" w:space="0" w:color="auto"/>
        <w:right w:val="none" w:sz="0" w:space="0" w:color="auto"/>
      </w:divBdr>
      <w:divsChild>
        <w:div w:id="1244989752">
          <w:marLeft w:val="0"/>
          <w:marRight w:val="0"/>
          <w:marTop w:val="0"/>
          <w:marBottom w:val="0"/>
          <w:divBdr>
            <w:top w:val="none" w:sz="0" w:space="0" w:color="auto"/>
            <w:left w:val="none" w:sz="0" w:space="0" w:color="auto"/>
            <w:bottom w:val="none" w:sz="0" w:space="0" w:color="auto"/>
            <w:right w:val="none" w:sz="0" w:space="0" w:color="auto"/>
          </w:divBdr>
        </w:div>
      </w:divsChild>
    </w:div>
    <w:div w:id="936060320">
      <w:bodyDiv w:val="1"/>
      <w:marLeft w:val="0"/>
      <w:marRight w:val="0"/>
      <w:marTop w:val="0"/>
      <w:marBottom w:val="0"/>
      <w:divBdr>
        <w:top w:val="none" w:sz="0" w:space="0" w:color="auto"/>
        <w:left w:val="none" w:sz="0" w:space="0" w:color="auto"/>
        <w:bottom w:val="none" w:sz="0" w:space="0" w:color="auto"/>
        <w:right w:val="none" w:sz="0" w:space="0" w:color="auto"/>
      </w:divBdr>
    </w:div>
    <w:div w:id="952439356">
      <w:bodyDiv w:val="1"/>
      <w:marLeft w:val="0"/>
      <w:marRight w:val="0"/>
      <w:marTop w:val="0"/>
      <w:marBottom w:val="0"/>
      <w:divBdr>
        <w:top w:val="none" w:sz="0" w:space="0" w:color="auto"/>
        <w:left w:val="none" w:sz="0" w:space="0" w:color="auto"/>
        <w:bottom w:val="none" w:sz="0" w:space="0" w:color="auto"/>
        <w:right w:val="none" w:sz="0" w:space="0" w:color="auto"/>
      </w:divBdr>
      <w:divsChild>
        <w:div w:id="182939367">
          <w:marLeft w:val="0"/>
          <w:marRight w:val="0"/>
          <w:marTop w:val="0"/>
          <w:marBottom w:val="0"/>
          <w:divBdr>
            <w:top w:val="none" w:sz="0" w:space="0" w:color="auto"/>
            <w:left w:val="none" w:sz="0" w:space="0" w:color="auto"/>
            <w:bottom w:val="none" w:sz="0" w:space="0" w:color="auto"/>
            <w:right w:val="none" w:sz="0" w:space="0" w:color="auto"/>
          </w:divBdr>
        </w:div>
      </w:divsChild>
    </w:div>
    <w:div w:id="954799379">
      <w:bodyDiv w:val="1"/>
      <w:marLeft w:val="0"/>
      <w:marRight w:val="0"/>
      <w:marTop w:val="0"/>
      <w:marBottom w:val="0"/>
      <w:divBdr>
        <w:top w:val="none" w:sz="0" w:space="0" w:color="auto"/>
        <w:left w:val="none" w:sz="0" w:space="0" w:color="auto"/>
        <w:bottom w:val="none" w:sz="0" w:space="0" w:color="auto"/>
        <w:right w:val="none" w:sz="0" w:space="0" w:color="auto"/>
      </w:divBdr>
      <w:divsChild>
        <w:div w:id="269506918">
          <w:marLeft w:val="0"/>
          <w:marRight w:val="0"/>
          <w:marTop w:val="101"/>
          <w:marBottom w:val="0"/>
          <w:divBdr>
            <w:top w:val="none" w:sz="0" w:space="0" w:color="auto"/>
            <w:left w:val="none" w:sz="0" w:space="0" w:color="auto"/>
            <w:bottom w:val="none" w:sz="0" w:space="0" w:color="auto"/>
            <w:right w:val="none" w:sz="0" w:space="0" w:color="auto"/>
          </w:divBdr>
        </w:div>
        <w:div w:id="1235824538">
          <w:marLeft w:val="0"/>
          <w:marRight w:val="0"/>
          <w:marTop w:val="101"/>
          <w:marBottom w:val="0"/>
          <w:divBdr>
            <w:top w:val="none" w:sz="0" w:space="0" w:color="auto"/>
            <w:left w:val="none" w:sz="0" w:space="0" w:color="auto"/>
            <w:bottom w:val="none" w:sz="0" w:space="0" w:color="auto"/>
            <w:right w:val="none" w:sz="0" w:space="0" w:color="auto"/>
          </w:divBdr>
        </w:div>
      </w:divsChild>
    </w:div>
    <w:div w:id="978799255">
      <w:bodyDiv w:val="1"/>
      <w:marLeft w:val="0"/>
      <w:marRight w:val="0"/>
      <w:marTop w:val="0"/>
      <w:marBottom w:val="0"/>
      <w:divBdr>
        <w:top w:val="none" w:sz="0" w:space="0" w:color="auto"/>
        <w:left w:val="none" w:sz="0" w:space="0" w:color="auto"/>
        <w:bottom w:val="none" w:sz="0" w:space="0" w:color="auto"/>
        <w:right w:val="none" w:sz="0" w:space="0" w:color="auto"/>
      </w:divBdr>
      <w:divsChild>
        <w:div w:id="2028368925">
          <w:marLeft w:val="0"/>
          <w:marRight w:val="0"/>
          <w:marTop w:val="0"/>
          <w:marBottom w:val="0"/>
          <w:divBdr>
            <w:top w:val="none" w:sz="0" w:space="0" w:color="auto"/>
            <w:left w:val="none" w:sz="0" w:space="0" w:color="auto"/>
            <w:bottom w:val="none" w:sz="0" w:space="0" w:color="auto"/>
            <w:right w:val="none" w:sz="0" w:space="0" w:color="auto"/>
          </w:divBdr>
        </w:div>
      </w:divsChild>
    </w:div>
    <w:div w:id="991569218">
      <w:bodyDiv w:val="1"/>
      <w:marLeft w:val="0"/>
      <w:marRight w:val="0"/>
      <w:marTop w:val="0"/>
      <w:marBottom w:val="0"/>
      <w:divBdr>
        <w:top w:val="none" w:sz="0" w:space="0" w:color="auto"/>
        <w:left w:val="none" w:sz="0" w:space="0" w:color="auto"/>
        <w:bottom w:val="none" w:sz="0" w:space="0" w:color="auto"/>
        <w:right w:val="none" w:sz="0" w:space="0" w:color="auto"/>
      </w:divBdr>
      <w:divsChild>
        <w:div w:id="683554551">
          <w:marLeft w:val="0"/>
          <w:marRight w:val="0"/>
          <w:marTop w:val="0"/>
          <w:marBottom w:val="0"/>
          <w:divBdr>
            <w:top w:val="none" w:sz="0" w:space="0" w:color="auto"/>
            <w:left w:val="none" w:sz="0" w:space="0" w:color="auto"/>
            <w:bottom w:val="none" w:sz="0" w:space="0" w:color="auto"/>
            <w:right w:val="none" w:sz="0" w:space="0" w:color="auto"/>
          </w:divBdr>
        </w:div>
      </w:divsChild>
    </w:div>
    <w:div w:id="1002242943">
      <w:bodyDiv w:val="1"/>
      <w:marLeft w:val="0"/>
      <w:marRight w:val="0"/>
      <w:marTop w:val="0"/>
      <w:marBottom w:val="0"/>
      <w:divBdr>
        <w:top w:val="none" w:sz="0" w:space="0" w:color="auto"/>
        <w:left w:val="none" w:sz="0" w:space="0" w:color="auto"/>
        <w:bottom w:val="none" w:sz="0" w:space="0" w:color="auto"/>
        <w:right w:val="none" w:sz="0" w:space="0" w:color="auto"/>
      </w:divBdr>
    </w:div>
    <w:div w:id="1011687553">
      <w:bodyDiv w:val="1"/>
      <w:marLeft w:val="0"/>
      <w:marRight w:val="0"/>
      <w:marTop w:val="0"/>
      <w:marBottom w:val="0"/>
      <w:divBdr>
        <w:top w:val="none" w:sz="0" w:space="0" w:color="auto"/>
        <w:left w:val="none" w:sz="0" w:space="0" w:color="auto"/>
        <w:bottom w:val="none" w:sz="0" w:space="0" w:color="auto"/>
        <w:right w:val="none" w:sz="0" w:space="0" w:color="auto"/>
      </w:divBdr>
      <w:divsChild>
        <w:div w:id="1406956860">
          <w:marLeft w:val="0"/>
          <w:marRight w:val="0"/>
          <w:marTop w:val="0"/>
          <w:marBottom w:val="0"/>
          <w:divBdr>
            <w:top w:val="none" w:sz="0" w:space="0" w:color="auto"/>
            <w:left w:val="none" w:sz="0" w:space="0" w:color="auto"/>
            <w:bottom w:val="none" w:sz="0" w:space="0" w:color="auto"/>
            <w:right w:val="none" w:sz="0" w:space="0" w:color="auto"/>
          </w:divBdr>
        </w:div>
      </w:divsChild>
    </w:div>
    <w:div w:id="1021466773">
      <w:bodyDiv w:val="1"/>
      <w:marLeft w:val="0"/>
      <w:marRight w:val="0"/>
      <w:marTop w:val="0"/>
      <w:marBottom w:val="0"/>
      <w:divBdr>
        <w:top w:val="none" w:sz="0" w:space="0" w:color="auto"/>
        <w:left w:val="none" w:sz="0" w:space="0" w:color="auto"/>
        <w:bottom w:val="none" w:sz="0" w:space="0" w:color="auto"/>
        <w:right w:val="none" w:sz="0" w:space="0" w:color="auto"/>
      </w:divBdr>
      <w:divsChild>
        <w:div w:id="768550055">
          <w:marLeft w:val="0"/>
          <w:marRight w:val="0"/>
          <w:marTop w:val="0"/>
          <w:marBottom w:val="0"/>
          <w:divBdr>
            <w:top w:val="none" w:sz="0" w:space="0" w:color="auto"/>
            <w:left w:val="none" w:sz="0" w:space="0" w:color="auto"/>
            <w:bottom w:val="none" w:sz="0" w:space="0" w:color="auto"/>
            <w:right w:val="none" w:sz="0" w:space="0" w:color="auto"/>
          </w:divBdr>
        </w:div>
      </w:divsChild>
    </w:div>
    <w:div w:id="1054816906">
      <w:bodyDiv w:val="1"/>
      <w:marLeft w:val="0"/>
      <w:marRight w:val="0"/>
      <w:marTop w:val="0"/>
      <w:marBottom w:val="0"/>
      <w:divBdr>
        <w:top w:val="none" w:sz="0" w:space="0" w:color="auto"/>
        <w:left w:val="none" w:sz="0" w:space="0" w:color="auto"/>
        <w:bottom w:val="none" w:sz="0" w:space="0" w:color="auto"/>
        <w:right w:val="none" w:sz="0" w:space="0" w:color="auto"/>
      </w:divBdr>
      <w:divsChild>
        <w:div w:id="1023749068">
          <w:marLeft w:val="0"/>
          <w:marRight w:val="0"/>
          <w:marTop w:val="0"/>
          <w:marBottom w:val="0"/>
          <w:divBdr>
            <w:top w:val="none" w:sz="0" w:space="0" w:color="auto"/>
            <w:left w:val="none" w:sz="0" w:space="0" w:color="auto"/>
            <w:bottom w:val="none" w:sz="0" w:space="0" w:color="auto"/>
            <w:right w:val="none" w:sz="0" w:space="0" w:color="auto"/>
          </w:divBdr>
        </w:div>
      </w:divsChild>
    </w:div>
    <w:div w:id="1056708710">
      <w:bodyDiv w:val="1"/>
      <w:marLeft w:val="0"/>
      <w:marRight w:val="0"/>
      <w:marTop w:val="0"/>
      <w:marBottom w:val="0"/>
      <w:divBdr>
        <w:top w:val="none" w:sz="0" w:space="0" w:color="auto"/>
        <w:left w:val="none" w:sz="0" w:space="0" w:color="auto"/>
        <w:bottom w:val="none" w:sz="0" w:space="0" w:color="auto"/>
        <w:right w:val="none" w:sz="0" w:space="0" w:color="auto"/>
      </w:divBdr>
      <w:divsChild>
        <w:div w:id="614873701">
          <w:marLeft w:val="0"/>
          <w:marRight w:val="0"/>
          <w:marTop w:val="0"/>
          <w:marBottom w:val="0"/>
          <w:divBdr>
            <w:top w:val="none" w:sz="0" w:space="0" w:color="auto"/>
            <w:left w:val="none" w:sz="0" w:space="0" w:color="auto"/>
            <w:bottom w:val="none" w:sz="0" w:space="0" w:color="auto"/>
            <w:right w:val="none" w:sz="0" w:space="0" w:color="auto"/>
          </w:divBdr>
        </w:div>
      </w:divsChild>
    </w:div>
    <w:div w:id="1058282596">
      <w:bodyDiv w:val="1"/>
      <w:marLeft w:val="0"/>
      <w:marRight w:val="0"/>
      <w:marTop w:val="0"/>
      <w:marBottom w:val="0"/>
      <w:divBdr>
        <w:top w:val="none" w:sz="0" w:space="0" w:color="auto"/>
        <w:left w:val="none" w:sz="0" w:space="0" w:color="auto"/>
        <w:bottom w:val="none" w:sz="0" w:space="0" w:color="auto"/>
        <w:right w:val="none" w:sz="0" w:space="0" w:color="auto"/>
      </w:divBdr>
      <w:divsChild>
        <w:div w:id="200746191">
          <w:marLeft w:val="0"/>
          <w:marRight w:val="0"/>
          <w:marTop w:val="0"/>
          <w:marBottom w:val="0"/>
          <w:divBdr>
            <w:top w:val="none" w:sz="0" w:space="0" w:color="auto"/>
            <w:left w:val="none" w:sz="0" w:space="0" w:color="auto"/>
            <w:bottom w:val="none" w:sz="0" w:space="0" w:color="auto"/>
            <w:right w:val="none" w:sz="0" w:space="0" w:color="auto"/>
          </w:divBdr>
        </w:div>
      </w:divsChild>
    </w:div>
    <w:div w:id="1072971453">
      <w:bodyDiv w:val="1"/>
      <w:marLeft w:val="0"/>
      <w:marRight w:val="0"/>
      <w:marTop w:val="0"/>
      <w:marBottom w:val="0"/>
      <w:divBdr>
        <w:top w:val="none" w:sz="0" w:space="0" w:color="auto"/>
        <w:left w:val="none" w:sz="0" w:space="0" w:color="auto"/>
        <w:bottom w:val="none" w:sz="0" w:space="0" w:color="auto"/>
        <w:right w:val="none" w:sz="0" w:space="0" w:color="auto"/>
      </w:divBdr>
      <w:divsChild>
        <w:div w:id="371922707">
          <w:marLeft w:val="0"/>
          <w:marRight w:val="0"/>
          <w:marTop w:val="0"/>
          <w:marBottom w:val="0"/>
          <w:divBdr>
            <w:top w:val="none" w:sz="0" w:space="0" w:color="auto"/>
            <w:left w:val="none" w:sz="0" w:space="0" w:color="auto"/>
            <w:bottom w:val="none" w:sz="0" w:space="0" w:color="auto"/>
            <w:right w:val="none" w:sz="0" w:space="0" w:color="auto"/>
          </w:divBdr>
        </w:div>
      </w:divsChild>
    </w:div>
    <w:div w:id="1120998356">
      <w:bodyDiv w:val="1"/>
      <w:marLeft w:val="0"/>
      <w:marRight w:val="0"/>
      <w:marTop w:val="0"/>
      <w:marBottom w:val="0"/>
      <w:divBdr>
        <w:top w:val="none" w:sz="0" w:space="0" w:color="auto"/>
        <w:left w:val="none" w:sz="0" w:space="0" w:color="auto"/>
        <w:bottom w:val="none" w:sz="0" w:space="0" w:color="auto"/>
        <w:right w:val="none" w:sz="0" w:space="0" w:color="auto"/>
      </w:divBdr>
      <w:divsChild>
        <w:div w:id="1699501397">
          <w:marLeft w:val="0"/>
          <w:marRight w:val="0"/>
          <w:marTop w:val="0"/>
          <w:marBottom w:val="0"/>
          <w:divBdr>
            <w:top w:val="none" w:sz="0" w:space="0" w:color="auto"/>
            <w:left w:val="none" w:sz="0" w:space="0" w:color="auto"/>
            <w:bottom w:val="none" w:sz="0" w:space="0" w:color="auto"/>
            <w:right w:val="none" w:sz="0" w:space="0" w:color="auto"/>
          </w:divBdr>
        </w:div>
      </w:divsChild>
    </w:div>
    <w:div w:id="1129057627">
      <w:bodyDiv w:val="1"/>
      <w:marLeft w:val="0"/>
      <w:marRight w:val="0"/>
      <w:marTop w:val="0"/>
      <w:marBottom w:val="0"/>
      <w:divBdr>
        <w:top w:val="none" w:sz="0" w:space="0" w:color="auto"/>
        <w:left w:val="none" w:sz="0" w:space="0" w:color="auto"/>
        <w:bottom w:val="none" w:sz="0" w:space="0" w:color="auto"/>
        <w:right w:val="none" w:sz="0" w:space="0" w:color="auto"/>
      </w:divBdr>
      <w:divsChild>
        <w:div w:id="399524770">
          <w:marLeft w:val="0"/>
          <w:marRight w:val="0"/>
          <w:marTop w:val="0"/>
          <w:marBottom w:val="0"/>
          <w:divBdr>
            <w:top w:val="none" w:sz="0" w:space="0" w:color="auto"/>
            <w:left w:val="none" w:sz="0" w:space="0" w:color="auto"/>
            <w:bottom w:val="none" w:sz="0" w:space="0" w:color="auto"/>
            <w:right w:val="none" w:sz="0" w:space="0" w:color="auto"/>
          </w:divBdr>
        </w:div>
      </w:divsChild>
    </w:div>
    <w:div w:id="1201823444">
      <w:bodyDiv w:val="1"/>
      <w:marLeft w:val="0"/>
      <w:marRight w:val="0"/>
      <w:marTop w:val="0"/>
      <w:marBottom w:val="0"/>
      <w:divBdr>
        <w:top w:val="none" w:sz="0" w:space="0" w:color="auto"/>
        <w:left w:val="none" w:sz="0" w:space="0" w:color="auto"/>
        <w:bottom w:val="none" w:sz="0" w:space="0" w:color="auto"/>
        <w:right w:val="none" w:sz="0" w:space="0" w:color="auto"/>
      </w:divBdr>
      <w:divsChild>
        <w:div w:id="1595553190">
          <w:marLeft w:val="0"/>
          <w:marRight w:val="0"/>
          <w:marTop w:val="0"/>
          <w:marBottom w:val="0"/>
          <w:divBdr>
            <w:top w:val="none" w:sz="0" w:space="0" w:color="auto"/>
            <w:left w:val="none" w:sz="0" w:space="0" w:color="auto"/>
            <w:bottom w:val="none" w:sz="0" w:space="0" w:color="auto"/>
            <w:right w:val="none" w:sz="0" w:space="0" w:color="auto"/>
          </w:divBdr>
        </w:div>
      </w:divsChild>
    </w:div>
    <w:div w:id="1215771074">
      <w:bodyDiv w:val="1"/>
      <w:marLeft w:val="0"/>
      <w:marRight w:val="0"/>
      <w:marTop w:val="0"/>
      <w:marBottom w:val="0"/>
      <w:divBdr>
        <w:top w:val="none" w:sz="0" w:space="0" w:color="auto"/>
        <w:left w:val="none" w:sz="0" w:space="0" w:color="auto"/>
        <w:bottom w:val="none" w:sz="0" w:space="0" w:color="auto"/>
        <w:right w:val="none" w:sz="0" w:space="0" w:color="auto"/>
      </w:divBdr>
      <w:divsChild>
        <w:div w:id="1955167940">
          <w:marLeft w:val="0"/>
          <w:marRight w:val="0"/>
          <w:marTop w:val="0"/>
          <w:marBottom w:val="0"/>
          <w:divBdr>
            <w:top w:val="none" w:sz="0" w:space="0" w:color="auto"/>
            <w:left w:val="none" w:sz="0" w:space="0" w:color="auto"/>
            <w:bottom w:val="none" w:sz="0" w:space="0" w:color="auto"/>
            <w:right w:val="none" w:sz="0" w:space="0" w:color="auto"/>
          </w:divBdr>
        </w:div>
      </w:divsChild>
    </w:div>
    <w:div w:id="1237324970">
      <w:bodyDiv w:val="1"/>
      <w:marLeft w:val="0"/>
      <w:marRight w:val="0"/>
      <w:marTop w:val="0"/>
      <w:marBottom w:val="0"/>
      <w:divBdr>
        <w:top w:val="none" w:sz="0" w:space="0" w:color="auto"/>
        <w:left w:val="none" w:sz="0" w:space="0" w:color="auto"/>
        <w:bottom w:val="none" w:sz="0" w:space="0" w:color="auto"/>
        <w:right w:val="none" w:sz="0" w:space="0" w:color="auto"/>
      </w:divBdr>
      <w:divsChild>
        <w:div w:id="1867866531">
          <w:marLeft w:val="0"/>
          <w:marRight w:val="0"/>
          <w:marTop w:val="0"/>
          <w:marBottom w:val="0"/>
          <w:divBdr>
            <w:top w:val="none" w:sz="0" w:space="0" w:color="auto"/>
            <w:left w:val="none" w:sz="0" w:space="0" w:color="auto"/>
            <w:bottom w:val="none" w:sz="0" w:space="0" w:color="auto"/>
            <w:right w:val="none" w:sz="0" w:space="0" w:color="auto"/>
          </w:divBdr>
        </w:div>
      </w:divsChild>
    </w:div>
    <w:div w:id="1239482450">
      <w:bodyDiv w:val="1"/>
      <w:marLeft w:val="0"/>
      <w:marRight w:val="0"/>
      <w:marTop w:val="0"/>
      <w:marBottom w:val="0"/>
      <w:divBdr>
        <w:top w:val="none" w:sz="0" w:space="0" w:color="auto"/>
        <w:left w:val="none" w:sz="0" w:space="0" w:color="auto"/>
        <w:bottom w:val="none" w:sz="0" w:space="0" w:color="auto"/>
        <w:right w:val="none" w:sz="0" w:space="0" w:color="auto"/>
      </w:divBdr>
      <w:divsChild>
        <w:div w:id="2120221191">
          <w:marLeft w:val="0"/>
          <w:marRight w:val="0"/>
          <w:marTop w:val="0"/>
          <w:marBottom w:val="0"/>
          <w:divBdr>
            <w:top w:val="none" w:sz="0" w:space="0" w:color="auto"/>
            <w:left w:val="none" w:sz="0" w:space="0" w:color="auto"/>
            <w:bottom w:val="none" w:sz="0" w:space="0" w:color="auto"/>
            <w:right w:val="none" w:sz="0" w:space="0" w:color="auto"/>
          </w:divBdr>
        </w:div>
      </w:divsChild>
    </w:div>
    <w:div w:id="1243177373">
      <w:bodyDiv w:val="1"/>
      <w:marLeft w:val="0"/>
      <w:marRight w:val="0"/>
      <w:marTop w:val="0"/>
      <w:marBottom w:val="0"/>
      <w:divBdr>
        <w:top w:val="none" w:sz="0" w:space="0" w:color="auto"/>
        <w:left w:val="none" w:sz="0" w:space="0" w:color="auto"/>
        <w:bottom w:val="none" w:sz="0" w:space="0" w:color="auto"/>
        <w:right w:val="none" w:sz="0" w:space="0" w:color="auto"/>
      </w:divBdr>
      <w:divsChild>
        <w:div w:id="763694363">
          <w:marLeft w:val="0"/>
          <w:marRight w:val="0"/>
          <w:marTop w:val="0"/>
          <w:marBottom w:val="0"/>
          <w:divBdr>
            <w:top w:val="none" w:sz="0" w:space="0" w:color="auto"/>
            <w:left w:val="none" w:sz="0" w:space="0" w:color="auto"/>
            <w:bottom w:val="none" w:sz="0" w:space="0" w:color="auto"/>
            <w:right w:val="none" w:sz="0" w:space="0" w:color="auto"/>
          </w:divBdr>
        </w:div>
      </w:divsChild>
    </w:div>
    <w:div w:id="1319262737">
      <w:bodyDiv w:val="1"/>
      <w:marLeft w:val="0"/>
      <w:marRight w:val="0"/>
      <w:marTop w:val="0"/>
      <w:marBottom w:val="0"/>
      <w:divBdr>
        <w:top w:val="none" w:sz="0" w:space="0" w:color="auto"/>
        <w:left w:val="none" w:sz="0" w:space="0" w:color="auto"/>
        <w:bottom w:val="none" w:sz="0" w:space="0" w:color="auto"/>
        <w:right w:val="none" w:sz="0" w:space="0" w:color="auto"/>
      </w:divBdr>
      <w:divsChild>
        <w:div w:id="910700436">
          <w:marLeft w:val="0"/>
          <w:marRight w:val="0"/>
          <w:marTop w:val="0"/>
          <w:marBottom w:val="0"/>
          <w:divBdr>
            <w:top w:val="none" w:sz="0" w:space="0" w:color="auto"/>
            <w:left w:val="none" w:sz="0" w:space="0" w:color="auto"/>
            <w:bottom w:val="none" w:sz="0" w:space="0" w:color="auto"/>
            <w:right w:val="none" w:sz="0" w:space="0" w:color="auto"/>
          </w:divBdr>
        </w:div>
      </w:divsChild>
    </w:div>
    <w:div w:id="1334451536">
      <w:bodyDiv w:val="1"/>
      <w:marLeft w:val="0"/>
      <w:marRight w:val="0"/>
      <w:marTop w:val="0"/>
      <w:marBottom w:val="0"/>
      <w:divBdr>
        <w:top w:val="none" w:sz="0" w:space="0" w:color="auto"/>
        <w:left w:val="none" w:sz="0" w:space="0" w:color="auto"/>
        <w:bottom w:val="none" w:sz="0" w:space="0" w:color="auto"/>
        <w:right w:val="none" w:sz="0" w:space="0" w:color="auto"/>
      </w:divBdr>
      <w:divsChild>
        <w:div w:id="1247494991">
          <w:marLeft w:val="0"/>
          <w:marRight w:val="0"/>
          <w:marTop w:val="0"/>
          <w:marBottom w:val="0"/>
          <w:divBdr>
            <w:top w:val="none" w:sz="0" w:space="0" w:color="auto"/>
            <w:left w:val="none" w:sz="0" w:space="0" w:color="auto"/>
            <w:bottom w:val="none" w:sz="0" w:space="0" w:color="auto"/>
            <w:right w:val="none" w:sz="0" w:space="0" w:color="auto"/>
          </w:divBdr>
        </w:div>
      </w:divsChild>
    </w:div>
    <w:div w:id="1343043210">
      <w:bodyDiv w:val="1"/>
      <w:marLeft w:val="0"/>
      <w:marRight w:val="0"/>
      <w:marTop w:val="0"/>
      <w:marBottom w:val="0"/>
      <w:divBdr>
        <w:top w:val="none" w:sz="0" w:space="0" w:color="auto"/>
        <w:left w:val="none" w:sz="0" w:space="0" w:color="auto"/>
        <w:bottom w:val="none" w:sz="0" w:space="0" w:color="auto"/>
        <w:right w:val="none" w:sz="0" w:space="0" w:color="auto"/>
      </w:divBdr>
      <w:divsChild>
        <w:div w:id="1857650676">
          <w:marLeft w:val="0"/>
          <w:marRight w:val="0"/>
          <w:marTop w:val="0"/>
          <w:marBottom w:val="0"/>
          <w:divBdr>
            <w:top w:val="none" w:sz="0" w:space="0" w:color="auto"/>
            <w:left w:val="none" w:sz="0" w:space="0" w:color="auto"/>
            <w:bottom w:val="none" w:sz="0" w:space="0" w:color="auto"/>
            <w:right w:val="none" w:sz="0" w:space="0" w:color="auto"/>
          </w:divBdr>
        </w:div>
      </w:divsChild>
    </w:div>
    <w:div w:id="1355811186">
      <w:bodyDiv w:val="1"/>
      <w:marLeft w:val="0"/>
      <w:marRight w:val="0"/>
      <w:marTop w:val="0"/>
      <w:marBottom w:val="0"/>
      <w:divBdr>
        <w:top w:val="none" w:sz="0" w:space="0" w:color="auto"/>
        <w:left w:val="none" w:sz="0" w:space="0" w:color="auto"/>
        <w:bottom w:val="none" w:sz="0" w:space="0" w:color="auto"/>
        <w:right w:val="none" w:sz="0" w:space="0" w:color="auto"/>
      </w:divBdr>
    </w:div>
    <w:div w:id="1376000103">
      <w:bodyDiv w:val="1"/>
      <w:marLeft w:val="0"/>
      <w:marRight w:val="0"/>
      <w:marTop w:val="0"/>
      <w:marBottom w:val="0"/>
      <w:divBdr>
        <w:top w:val="none" w:sz="0" w:space="0" w:color="auto"/>
        <w:left w:val="none" w:sz="0" w:space="0" w:color="auto"/>
        <w:bottom w:val="none" w:sz="0" w:space="0" w:color="auto"/>
        <w:right w:val="none" w:sz="0" w:space="0" w:color="auto"/>
      </w:divBdr>
      <w:divsChild>
        <w:div w:id="1734309595">
          <w:marLeft w:val="0"/>
          <w:marRight w:val="0"/>
          <w:marTop w:val="0"/>
          <w:marBottom w:val="0"/>
          <w:divBdr>
            <w:top w:val="none" w:sz="0" w:space="0" w:color="auto"/>
            <w:left w:val="none" w:sz="0" w:space="0" w:color="auto"/>
            <w:bottom w:val="none" w:sz="0" w:space="0" w:color="auto"/>
            <w:right w:val="none" w:sz="0" w:space="0" w:color="auto"/>
          </w:divBdr>
        </w:div>
      </w:divsChild>
    </w:div>
    <w:div w:id="1390346762">
      <w:bodyDiv w:val="1"/>
      <w:marLeft w:val="0"/>
      <w:marRight w:val="0"/>
      <w:marTop w:val="0"/>
      <w:marBottom w:val="0"/>
      <w:divBdr>
        <w:top w:val="none" w:sz="0" w:space="0" w:color="auto"/>
        <w:left w:val="none" w:sz="0" w:space="0" w:color="auto"/>
        <w:bottom w:val="none" w:sz="0" w:space="0" w:color="auto"/>
        <w:right w:val="none" w:sz="0" w:space="0" w:color="auto"/>
      </w:divBdr>
      <w:divsChild>
        <w:div w:id="537859993">
          <w:marLeft w:val="0"/>
          <w:marRight w:val="0"/>
          <w:marTop w:val="0"/>
          <w:marBottom w:val="0"/>
          <w:divBdr>
            <w:top w:val="none" w:sz="0" w:space="0" w:color="auto"/>
            <w:left w:val="none" w:sz="0" w:space="0" w:color="auto"/>
            <w:bottom w:val="none" w:sz="0" w:space="0" w:color="auto"/>
            <w:right w:val="none" w:sz="0" w:space="0" w:color="auto"/>
          </w:divBdr>
        </w:div>
      </w:divsChild>
    </w:div>
    <w:div w:id="1422216661">
      <w:bodyDiv w:val="1"/>
      <w:marLeft w:val="0"/>
      <w:marRight w:val="0"/>
      <w:marTop w:val="0"/>
      <w:marBottom w:val="0"/>
      <w:divBdr>
        <w:top w:val="none" w:sz="0" w:space="0" w:color="auto"/>
        <w:left w:val="none" w:sz="0" w:space="0" w:color="auto"/>
        <w:bottom w:val="none" w:sz="0" w:space="0" w:color="auto"/>
        <w:right w:val="none" w:sz="0" w:space="0" w:color="auto"/>
      </w:divBdr>
    </w:div>
    <w:div w:id="1532185632">
      <w:bodyDiv w:val="1"/>
      <w:marLeft w:val="0"/>
      <w:marRight w:val="0"/>
      <w:marTop w:val="0"/>
      <w:marBottom w:val="0"/>
      <w:divBdr>
        <w:top w:val="none" w:sz="0" w:space="0" w:color="auto"/>
        <w:left w:val="none" w:sz="0" w:space="0" w:color="auto"/>
        <w:bottom w:val="none" w:sz="0" w:space="0" w:color="auto"/>
        <w:right w:val="none" w:sz="0" w:space="0" w:color="auto"/>
      </w:divBdr>
      <w:divsChild>
        <w:div w:id="187842527">
          <w:marLeft w:val="0"/>
          <w:marRight w:val="0"/>
          <w:marTop w:val="0"/>
          <w:marBottom w:val="0"/>
          <w:divBdr>
            <w:top w:val="none" w:sz="0" w:space="0" w:color="auto"/>
            <w:left w:val="none" w:sz="0" w:space="0" w:color="auto"/>
            <w:bottom w:val="none" w:sz="0" w:space="0" w:color="auto"/>
            <w:right w:val="none" w:sz="0" w:space="0" w:color="auto"/>
          </w:divBdr>
        </w:div>
      </w:divsChild>
    </w:div>
    <w:div w:id="1536188806">
      <w:bodyDiv w:val="1"/>
      <w:marLeft w:val="0"/>
      <w:marRight w:val="0"/>
      <w:marTop w:val="0"/>
      <w:marBottom w:val="0"/>
      <w:divBdr>
        <w:top w:val="none" w:sz="0" w:space="0" w:color="auto"/>
        <w:left w:val="none" w:sz="0" w:space="0" w:color="auto"/>
        <w:bottom w:val="none" w:sz="0" w:space="0" w:color="auto"/>
        <w:right w:val="none" w:sz="0" w:space="0" w:color="auto"/>
      </w:divBdr>
      <w:divsChild>
        <w:div w:id="576522779">
          <w:marLeft w:val="0"/>
          <w:marRight w:val="0"/>
          <w:marTop w:val="101"/>
          <w:marBottom w:val="0"/>
          <w:divBdr>
            <w:top w:val="none" w:sz="0" w:space="0" w:color="auto"/>
            <w:left w:val="none" w:sz="0" w:space="0" w:color="auto"/>
            <w:bottom w:val="none" w:sz="0" w:space="0" w:color="auto"/>
            <w:right w:val="none" w:sz="0" w:space="0" w:color="auto"/>
          </w:divBdr>
        </w:div>
        <w:div w:id="916328488">
          <w:marLeft w:val="0"/>
          <w:marRight w:val="0"/>
          <w:marTop w:val="101"/>
          <w:marBottom w:val="0"/>
          <w:divBdr>
            <w:top w:val="none" w:sz="0" w:space="0" w:color="auto"/>
            <w:left w:val="none" w:sz="0" w:space="0" w:color="auto"/>
            <w:bottom w:val="none" w:sz="0" w:space="0" w:color="auto"/>
            <w:right w:val="none" w:sz="0" w:space="0" w:color="auto"/>
          </w:divBdr>
        </w:div>
      </w:divsChild>
    </w:div>
    <w:div w:id="1594171342">
      <w:bodyDiv w:val="1"/>
      <w:marLeft w:val="0"/>
      <w:marRight w:val="0"/>
      <w:marTop w:val="0"/>
      <w:marBottom w:val="0"/>
      <w:divBdr>
        <w:top w:val="none" w:sz="0" w:space="0" w:color="auto"/>
        <w:left w:val="none" w:sz="0" w:space="0" w:color="auto"/>
        <w:bottom w:val="none" w:sz="0" w:space="0" w:color="auto"/>
        <w:right w:val="none" w:sz="0" w:space="0" w:color="auto"/>
      </w:divBdr>
      <w:divsChild>
        <w:div w:id="297223682">
          <w:marLeft w:val="0"/>
          <w:marRight w:val="0"/>
          <w:marTop w:val="0"/>
          <w:marBottom w:val="0"/>
          <w:divBdr>
            <w:top w:val="none" w:sz="0" w:space="0" w:color="auto"/>
            <w:left w:val="none" w:sz="0" w:space="0" w:color="auto"/>
            <w:bottom w:val="none" w:sz="0" w:space="0" w:color="auto"/>
            <w:right w:val="none" w:sz="0" w:space="0" w:color="auto"/>
          </w:divBdr>
        </w:div>
      </w:divsChild>
    </w:div>
    <w:div w:id="1636830262">
      <w:bodyDiv w:val="1"/>
      <w:marLeft w:val="0"/>
      <w:marRight w:val="0"/>
      <w:marTop w:val="0"/>
      <w:marBottom w:val="0"/>
      <w:divBdr>
        <w:top w:val="none" w:sz="0" w:space="0" w:color="auto"/>
        <w:left w:val="none" w:sz="0" w:space="0" w:color="auto"/>
        <w:bottom w:val="none" w:sz="0" w:space="0" w:color="auto"/>
        <w:right w:val="none" w:sz="0" w:space="0" w:color="auto"/>
      </w:divBdr>
      <w:divsChild>
        <w:div w:id="424303682">
          <w:marLeft w:val="0"/>
          <w:marRight w:val="0"/>
          <w:marTop w:val="0"/>
          <w:marBottom w:val="0"/>
          <w:divBdr>
            <w:top w:val="none" w:sz="0" w:space="0" w:color="auto"/>
            <w:left w:val="none" w:sz="0" w:space="0" w:color="auto"/>
            <w:bottom w:val="none" w:sz="0" w:space="0" w:color="auto"/>
            <w:right w:val="none" w:sz="0" w:space="0" w:color="auto"/>
          </w:divBdr>
        </w:div>
      </w:divsChild>
    </w:div>
    <w:div w:id="1658723550">
      <w:bodyDiv w:val="1"/>
      <w:marLeft w:val="0"/>
      <w:marRight w:val="0"/>
      <w:marTop w:val="0"/>
      <w:marBottom w:val="0"/>
      <w:divBdr>
        <w:top w:val="none" w:sz="0" w:space="0" w:color="auto"/>
        <w:left w:val="none" w:sz="0" w:space="0" w:color="auto"/>
        <w:bottom w:val="none" w:sz="0" w:space="0" w:color="auto"/>
        <w:right w:val="none" w:sz="0" w:space="0" w:color="auto"/>
      </w:divBdr>
    </w:div>
    <w:div w:id="1730572677">
      <w:bodyDiv w:val="1"/>
      <w:marLeft w:val="0"/>
      <w:marRight w:val="0"/>
      <w:marTop w:val="0"/>
      <w:marBottom w:val="0"/>
      <w:divBdr>
        <w:top w:val="none" w:sz="0" w:space="0" w:color="auto"/>
        <w:left w:val="none" w:sz="0" w:space="0" w:color="auto"/>
        <w:bottom w:val="none" w:sz="0" w:space="0" w:color="auto"/>
        <w:right w:val="none" w:sz="0" w:space="0" w:color="auto"/>
      </w:divBdr>
      <w:divsChild>
        <w:div w:id="1672756274">
          <w:marLeft w:val="0"/>
          <w:marRight w:val="0"/>
          <w:marTop w:val="0"/>
          <w:marBottom w:val="0"/>
          <w:divBdr>
            <w:top w:val="none" w:sz="0" w:space="0" w:color="auto"/>
            <w:left w:val="none" w:sz="0" w:space="0" w:color="auto"/>
            <w:bottom w:val="none" w:sz="0" w:space="0" w:color="auto"/>
            <w:right w:val="none" w:sz="0" w:space="0" w:color="auto"/>
          </w:divBdr>
        </w:div>
      </w:divsChild>
    </w:div>
    <w:div w:id="1733305544">
      <w:bodyDiv w:val="1"/>
      <w:marLeft w:val="0"/>
      <w:marRight w:val="0"/>
      <w:marTop w:val="0"/>
      <w:marBottom w:val="0"/>
      <w:divBdr>
        <w:top w:val="none" w:sz="0" w:space="0" w:color="auto"/>
        <w:left w:val="none" w:sz="0" w:space="0" w:color="auto"/>
        <w:bottom w:val="none" w:sz="0" w:space="0" w:color="auto"/>
        <w:right w:val="none" w:sz="0" w:space="0" w:color="auto"/>
      </w:divBdr>
      <w:divsChild>
        <w:div w:id="1773088857">
          <w:marLeft w:val="0"/>
          <w:marRight w:val="0"/>
          <w:marTop w:val="0"/>
          <w:marBottom w:val="0"/>
          <w:divBdr>
            <w:top w:val="none" w:sz="0" w:space="0" w:color="auto"/>
            <w:left w:val="none" w:sz="0" w:space="0" w:color="auto"/>
            <w:bottom w:val="none" w:sz="0" w:space="0" w:color="auto"/>
            <w:right w:val="none" w:sz="0" w:space="0" w:color="auto"/>
          </w:divBdr>
        </w:div>
      </w:divsChild>
    </w:div>
    <w:div w:id="1744527373">
      <w:bodyDiv w:val="1"/>
      <w:marLeft w:val="0"/>
      <w:marRight w:val="0"/>
      <w:marTop w:val="0"/>
      <w:marBottom w:val="0"/>
      <w:divBdr>
        <w:top w:val="none" w:sz="0" w:space="0" w:color="auto"/>
        <w:left w:val="none" w:sz="0" w:space="0" w:color="auto"/>
        <w:bottom w:val="none" w:sz="0" w:space="0" w:color="auto"/>
        <w:right w:val="none" w:sz="0" w:space="0" w:color="auto"/>
      </w:divBdr>
      <w:divsChild>
        <w:div w:id="1993481341">
          <w:marLeft w:val="0"/>
          <w:marRight w:val="0"/>
          <w:marTop w:val="0"/>
          <w:marBottom w:val="0"/>
          <w:divBdr>
            <w:top w:val="none" w:sz="0" w:space="0" w:color="auto"/>
            <w:left w:val="none" w:sz="0" w:space="0" w:color="auto"/>
            <w:bottom w:val="none" w:sz="0" w:space="0" w:color="auto"/>
            <w:right w:val="none" w:sz="0" w:space="0" w:color="auto"/>
          </w:divBdr>
        </w:div>
      </w:divsChild>
    </w:div>
    <w:div w:id="1770393905">
      <w:bodyDiv w:val="1"/>
      <w:marLeft w:val="0"/>
      <w:marRight w:val="0"/>
      <w:marTop w:val="0"/>
      <w:marBottom w:val="0"/>
      <w:divBdr>
        <w:top w:val="none" w:sz="0" w:space="0" w:color="auto"/>
        <w:left w:val="none" w:sz="0" w:space="0" w:color="auto"/>
        <w:bottom w:val="none" w:sz="0" w:space="0" w:color="auto"/>
        <w:right w:val="none" w:sz="0" w:space="0" w:color="auto"/>
      </w:divBdr>
      <w:divsChild>
        <w:div w:id="269237345">
          <w:marLeft w:val="0"/>
          <w:marRight w:val="0"/>
          <w:marTop w:val="0"/>
          <w:marBottom w:val="0"/>
          <w:divBdr>
            <w:top w:val="none" w:sz="0" w:space="0" w:color="auto"/>
            <w:left w:val="none" w:sz="0" w:space="0" w:color="auto"/>
            <w:bottom w:val="none" w:sz="0" w:space="0" w:color="auto"/>
            <w:right w:val="none" w:sz="0" w:space="0" w:color="auto"/>
          </w:divBdr>
        </w:div>
      </w:divsChild>
    </w:div>
    <w:div w:id="1790657508">
      <w:bodyDiv w:val="1"/>
      <w:marLeft w:val="0"/>
      <w:marRight w:val="0"/>
      <w:marTop w:val="0"/>
      <w:marBottom w:val="0"/>
      <w:divBdr>
        <w:top w:val="none" w:sz="0" w:space="0" w:color="auto"/>
        <w:left w:val="none" w:sz="0" w:space="0" w:color="auto"/>
        <w:bottom w:val="none" w:sz="0" w:space="0" w:color="auto"/>
        <w:right w:val="none" w:sz="0" w:space="0" w:color="auto"/>
      </w:divBdr>
      <w:divsChild>
        <w:div w:id="1354569442">
          <w:marLeft w:val="0"/>
          <w:marRight w:val="0"/>
          <w:marTop w:val="0"/>
          <w:marBottom w:val="0"/>
          <w:divBdr>
            <w:top w:val="none" w:sz="0" w:space="0" w:color="auto"/>
            <w:left w:val="none" w:sz="0" w:space="0" w:color="auto"/>
            <w:bottom w:val="none" w:sz="0" w:space="0" w:color="auto"/>
            <w:right w:val="none" w:sz="0" w:space="0" w:color="auto"/>
          </w:divBdr>
        </w:div>
      </w:divsChild>
    </w:div>
    <w:div w:id="1806924919">
      <w:bodyDiv w:val="1"/>
      <w:marLeft w:val="0"/>
      <w:marRight w:val="0"/>
      <w:marTop w:val="0"/>
      <w:marBottom w:val="0"/>
      <w:divBdr>
        <w:top w:val="none" w:sz="0" w:space="0" w:color="auto"/>
        <w:left w:val="none" w:sz="0" w:space="0" w:color="auto"/>
        <w:bottom w:val="none" w:sz="0" w:space="0" w:color="auto"/>
        <w:right w:val="none" w:sz="0" w:space="0" w:color="auto"/>
      </w:divBdr>
      <w:divsChild>
        <w:div w:id="1473059724">
          <w:marLeft w:val="0"/>
          <w:marRight w:val="0"/>
          <w:marTop w:val="0"/>
          <w:marBottom w:val="0"/>
          <w:divBdr>
            <w:top w:val="none" w:sz="0" w:space="0" w:color="auto"/>
            <w:left w:val="none" w:sz="0" w:space="0" w:color="auto"/>
            <w:bottom w:val="none" w:sz="0" w:space="0" w:color="auto"/>
            <w:right w:val="none" w:sz="0" w:space="0" w:color="auto"/>
          </w:divBdr>
        </w:div>
      </w:divsChild>
    </w:div>
    <w:div w:id="1844279031">
      <w:bodyDiv w:val="1"/>
      <w:marLeft w:val="0"/>
      <w:marRight w:val="0"/>
      <w:marTop w:val="0"/>
      <w:marBottom w:val="0"/>
      <w:divBdr>
        <w:top w:val="none" w:sz="0" w:space="0" w:color="auto"/>
        <w:left w:val="none" w:sz="0" w:space="0" w:color="auto"/>
        <w:bottom w:val="none" w:sz="0" w:space="0" w:color="auto"/>
        <w:right w:val="none" w:sz="0" w:space="0" w:color="auto"/>
      </w:divBdr>
      <w:divsChild>
        <w:div w:id="602423697">
          <w:marLeft w:val="0"/>
          <w:marRight w:val="0"/>
          <w:marTop w:val="0"/>
          <w:marBottom w:val="0"/>
          <w:divBdr>
            <w:top w:val="none" w:sz="0" w:space="0" w:color="auto"/>
            <w:left w:val="none" w:sz="0" w:space="0" w:color="auto"/>
            <w:bottom w:val="none" w:sz="0" w:space="0" w:color="auto"/>
            <w:right w:val="none" w:sz="0" w:space="0" w:color="auto"/>
          </w:divBdr>
        </w:div>
      </w:divsChild>
    </w:div>
    <w:div w:id="1847790140">
      <w:bodyDiv w:val="1"/>
      <w:marLeft w:val="0"/>
      <w:marRight w:val="0"/>
      <w:marTop w:val="0"/>
      <w:marBottom w:val="0"/>
      <w:divBdr>
        <w:top w:val="none" w:sz="0" w:space="0" w:color="auto"/>
        <w:left w:val="none" w:sz="0" w:space="0" w:color="auto"/>
        <w:bottom w:val="none" w:sz="0" w:space="0" w:color="auto"/>
        <w:right w:val="none" w:sz="0" w:space="0" w:color="auto"/>
      </w:divBdr>
    </w:div>
    <w:div w:id="1895847241">
      <w:bodyDiv w:val="1"/>
      <w:marLeft w:val="0"/>
      <w:marRight w:val="0"/>
      <w:marTop w:val="0"/>
      <w:marBottom w:val="0"/>
      <w:divBdr>
        <w:top w:val="none" w:sz="0" w:space="0" w:color="auto"/>
        <w:left w:val="none" w:sz="0" w:space="0" w:color="auto"/>
        <w:bottom w:val="none" w:sz="0" w:space="0" w:color="auto"/>
        <w:right w:val="none" w:sz="0" w:space="0" w:color="auto"/>
      </w:divBdr>
      <w:divsChild>
        <w:div w:id="84345148">
          <w:marLeft w:val="0"/>
          <w:marRight w:val="0"/>
          <w:marTop w:val="0"/>
          <w:marBottom w:val="0"/>
          <w:divBdr>
            <w:top w:val="none" w:sz="0" w:space="0" w:color="auto"/>
            <w:left w:val="none" w:sz="0" w:space="0" w:color="auto"/>
            <w:bottom w:val="none" w:sz="0" w:space="0" w:color="auto"/>
            <w:right w:val="none" w:sz="0" w:space="0" w:color="auto"/>
          </w:divBdr>
        </w:div>
      </w:divsChild>
    </w:div>
    <w:div w:id="1924678092">
      <w:bodyDiv w:val="1"/>
      <w:marLeft w:val="0"/>
      <w:marRight w:val="0"/>
      <w:marTop w:val="0"/>
      <w:marBottom w:val="0"/>
      <w:divBdr>
        <w:top w:val="none" w:sz="0" w:space="0" w:color="auto"/>
        <w:left w:val="none" w:sz="0" w:space="0" w:color="auto"/>
        <w:bottom w:val="none" w:sz="0" w:space="0" w:color="auto"/>
        <w:right w:val="none" w:sz="0" w:space="0" w:color="auto"/>
      </w:divBdr>
      <w:divsChild>
        <w:div w:id="2044667136">
          <w:marLeft w:val="0"/>
          <w:marRight w:val="0"/>
          <w:marTop w:val="0"/>
          <w:marBottom w:val="0"/>
          <w:divBdr>
            <w:top w:val="none" w:sz="0" w:space="0" w:color="auto"/>
            <w:left w:val="none" w:sz="0" w:space="0" w:color="auto"/>
            <w:bottom w:val="none" w:sz="0" w:space="0" w:color="auto"/>
            <w:right w:val="none" w:sz="0" w:space="0" w:color="auto"/>
          </w:divBdr>
        </w:div>
      </w:divsChild>
    </w:div>
    <w:div w:id="1948387179">
      <w:bodyDiv w:val="1"/>
      <w:marLeft w:val="0"/>
      <w:marRight w:val="0"/>
      <w:marTop w:val="0"/>
      <w:marBottom w:val="0"/>
      <w:divBdr>
        <w:top w:val="none" w:sz="0" w:space="0" w:color="auto"/>
        <w:left w:val="none" w:sz="0" w:space="0" w:color="auto"/>
        <w:bottom w:val="none" w:sz="0" w:space="0" w:color="auto"/>
        <w:right w:val="none" w:sz="0" w:space="0" w:color="auto"/>
      </w:divBdr>
    </w:div>
    <w:div w:id="2002848435">
      <w:bodyDiv w:val="1"/>
      <w:marLeft w:val="0"/>
      <w:marRight w:val="0"/>
      <w:marTop w:val="0"/>
      <w:marBottom w:val="0"/>
      <w:divBdr>
        <w:top w:val="none" w:sz="0" w:space="0" w:color="auto"/>
        <w:left w:val="none" w:sz="0" w:space="0" w:color="auto"/>
        <w:bottom w:val="none" w:sz="0" w:space="0" w:color="auto"/>
        <w:right w:val="none" w:sz="0" w:space="0" w:color="auto"/>
      </w:divBdr>
      <w:divsChild>
        <w:div w:id="1445925072">
          <w:marLeft w:val="0"/>
          <w:marRight w:val="0"/>
          <w:marTop w:val="0"/>
          <w:marBottom w:val="0"/>
          <w:divBdr>
            <w:top w:val="none" w:sz="0" w:space="0" w:color="auto"/>
            <w:left w:val="none" w:sz="0" w:space="0" w:color="auto"/>
            <w:bottom w:val="none" w:sz="0" w:space="0" w:color="auto"/>
            <w:right w:val="none" w:sz="0" w:space="0" w:color="auto"/>
          </w:divBdr>
        </w:div>
      </w:divsChild>
    </w:div>
    <w:div w:id="2007704823">
      <w:bodyDiv w:val="1"/>
      <w:marLeft w:val="0"/>
      <w:marRight w:val="0"/>
      <w:marTop w:val="0"/>
      <w:marBottom w:val="0"/>
      <w:divBdr>
        <w:top w:val="none" w:sz="0" w:space="0" w:color="auto"/>
        <w:left w:val="none" w:sz="0" w:space="0" w:color="auto"/>
        <w:bottom w:val="none" w:sz="0" w:space="0" w:color="auto"/>
        <w:right w:val="none" w:sz="0" w:space="0" w:color="auto"/>
      </w:divBdr>
    </w:div>
    <w:div w:id="2013681570">
      <w:bodyDiv w:val="1"/>
      <w:marLeft w:val="0"/>
      <w:marRight w:val="0"/>
      <w:marTop w:val="0"/>
      <w:marBottom w:val="0"/>
      <w:divBdr>
        <w:top w:val="none" w:sz="0" w:space="0" w:color="auto"/>
        <w:left w:val="none" w:sz="0" w:space="0" w:color="auto"/>
        <w:bottom w:val="none" w:sz="0" w:space="0" w:color="auto"/>
        <w:right w:val="none" w:sz="0" w:space="0" w:color="auto"/>
      </w:divBdr>
      <w:divsChild>
        <w:div w:id="1981307269">
          <w:marLeft w:val="0"/>
          <w:marRight w:val="0"/>
          <w:marTop w:val="0"/>
          <w:marBottom w:val="0"/>
          <w:divBdr>
            <w:top w:val="none" w:sz="0" w:space="0" w:color="auto"/>
            <w:left w:val="none" w:sz="0" w:space="0" w:color="auto"/>
            <w:bottom w:val="none" w:sz="0" w:space="0" w:color="auto"/>
            <w:right w:val="none" w:sz="0" w:space="0" w:color="auto"/>
          </w:divBdr>
        </w:div>
      </w:divsChild>
    </w:div>
    <w:div w:id="2020428244">
      <w:bodyDiv w:val="1"/>
      <w:marLeft w:val="0"/>
      <w:marRight w:val="0"/>
      <w:marTop w:val="0"/>
      <w:marBottom w:val="0"/>
      <w:divBdr>
        <w:top w:val="none" w:sz="0" w:space="0" w:color="auto"/>
        <w:left w:val="none" w:sz="0" w:space="0" w:color="auto"/>
        <w:bottom w:val="none" w:sz="0" w:space="0" w:color="auto"/>
        <w:right w:val="none" w:sz="0" w:space="0" w:color="auto"/>
      </w:divBdr>
      <w:divsChild>
        <w:div w:id="480074024">
          <w:marLeft w:val="0"/>
          <w:marRight w:val="0"/>
          <w:marTop w:val="0"/>
          <w:marBottom w:val="0"/>
          <w:divBdr>
            <w:top w:val="none" w:sz="0" w:space="0" w:color="auto"/>
            <w:left w:val="none" w:sz="0" w:space="0" w:color="auto"/>
            <w:bottom w:val="none" w:sz="0" w:space="0" w:color="auto"/>
            <w:right w:val="none" w:sz="0" w:space="0" w:color="auto"/>
          </w:divBdr>
        </w:div>
      </w:divsChild>
    </w:div>
    <w:div w:id="2049181758">
      <w:bodyDiv w:val="1"/>
      <w:marLeft w:val="0"/>
      <w:marRight w:val="0"/>
      <w:marTop w:val="0"/>
      <w:marBottom w:val="0"/>
      <w:divBdr>
        <w:top w:val="none" w:sz="0" w:space="0" w:color="auto"/>
        <w:left w:val="none" w:sz="0" w:space="0" w:color="auto"/>
        <w:bottom w:val="none" w:sz="0" w:space="0" w:color="auto"/>
        <w:right w:val="none" w:sz="0" w:space="0" w:color="auto"/>
      </w:divBdr>
      <w:divsChild>
        <w:div w:id="1825390716">
          <w:marLeft w:val="0"/>
          <w:marRight w:val="0"/>
          <w:marTop w:val="0"/>
          <w:marBottom w:val="0"/>
          <w:divBdr>
            <w:top w:val="none" w:sz="0" w:space="0" w:color="auto"/>
            <w:left w:val="none" w:sz="0" w:space="0" w:color="auto"/>
            <w:bottom w:val="none" w:sz="0" w:space="0" w:color="auto"/>
            <w:right w:val="none" w:sz="0" w:space="0" w:color="auto"/>
          </w:divBdr>
        </w:div>
      </w:divsChild>
    </w:div>
    <w:div w:id="2054306177">
      <w:bodyDiv w:val="1"/>
      <w:marLeft w:val="0"/>
      <w:marRight w:val="0"/>
      <w:marTop w:val="0"/>
      <w:marBottom w:val="0"/>
      <w:divBdr>
        <w:top w:val="none" w:sz="0" w:space="0" w:color="auto"/>
        <w:left w:val="none" w:sz="0" w:space="0" w:color="auto"/>
        <w:bottom w:val="none" w:sz="0" w:space="0" w:color="auto"/>
        <w:right w:val="none" w:sz="0" w:space="0" w:color="auto"/>
      </w:divBdr>
      <w:divsChild>
        <w:div w:id="1801340823">
          <w:marLeft w:val="0"/>
          <w:marRight w:val="0"/>
          <w:marTop w:val="0"/>
          <w:marBottom w:val="0"/>
          <w:divBdr>
            <w:top w:val="none" w:sz="0" w:space="0" w:color="auto"/>
            <w:left w:val="none" w:sz="0" w:space="0" w:color="auto"/>
            <w:bottom w:val="none" w:sz="0" w:space="0" w:color="auto"/>
            <w:right w:val="none" w:sz="0" w:space="0" w:color="auto"/>
          </w:divBdr>
        </w:div>
      </w:divsChild>
    </w:div>
    <w:div w:id="2097894617">
      <w:bodyDiv w:val="1"/>
      <w:marLeft w:val="0"/>
      <w:marRight w:val="0"/>
      <w:marTop w:val="0"/>
      <w:marBottom w:val="0"/>
      <w:divBdr>
        <w:top w:val="none" w:sz="0" w:space="0" w:color="auto"/>
        <w:left w:val="none" w:sz="0" w:space="0" w:color="auto"/>
        <w:bottom w:val="none" w:sz="0" w:space="0" w:color="auto"/>
        <w:right w:val="none" w:sz="0" w:space="0" w:color="auto"/>
      </w:divBdr>
    </w:div>
    <w:div w:id="2107849753">
      <w:bodyDiv w:val="1"/>
      <w:marLeft w:val="0"/>
      <w:marRight w:val="0"/>
      <w:marTop w:val="0"/>
      <w:marBottom w:val="0"/>
      <w:divBdr>
        <w:top w:val="none" w:sz="0" w:space="0" w:color="auto"/>
        <w:left w:val="none" w:sz="0" w:space="0" w:color="auto"/>
        <w:bottom w:val="none" w:sz="0" w:space="0" w:color="auto"/>
        <w:right w:val="none" w:sz="0" w:space="0" w:color="auto"/>
      </w:divBdr>
      <w:divsChild>
        <w:div w:id="1676616643">
          <w:marLeft w:val="0"/>
          <w:marRight w:val="0"/>
          <w:marTop w:val="0"/>
          <w:marBottom w:val="0"/>
          <w:divBdr>
            <w:top w:val="none" w:sz="0" w:space="0" w:color="auto"/>
            <w:left w:val="none" w:sz="0" w:space="0" w:color="auto"/>
            <w:bottom w:val="none" w:sz="0" w:space="0" w:color="auto"/>
            <w:right w:val="none" w:sz="0" w:space="0" w:color="auto"/>
          </w:divBdr>
        </w:div>
      </w:divsChild>
    </w:div>
    <w:div w:id="2110849914">
      <w:bodyDiv w:val="1"/>
      <w:marLeft w:val="0"/>
      <w:marRight w:val="0"/>
      <w:marTop w:val="0"/>
      <w:marBottom w:val="0"/>
      <w:divBdr>
        <w:top w:val="none" w:sz="0" w:space="0" w:color="auto"/>
        <w:left w:val="none" w:sz="0" w:space="0" w:color="auto"/>
        <w:bottom w:val="none" w:sz="0" w:space="0" w:color="auto"/>
        <w:right w:val="none" w:sz="0" w:space="0" w:color="auto"/>
      </w:divBdr>
      <w:divsChild>
        <w:div w:id="98104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image" Target="media/image19.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71F6F2-B0CF-4A61-8088-4C35186A8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9443</TotalTime>
  <Pages>12</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N. Pasikanti</dc:creator>
  <cp:keywords/>
  <dc:description/>
  <cp:lastModifiedBy>saikiran</cp:lastModifiedBy>
  <cp:revision>821</cp:revision>
  <cp:lastPrinted>2018-04-07T13:18:00Z</cp:lastPrinted>
  <dcterms:created xsi:type="dcterms:W3CDTF">2017-11-04T18:19:00Z</dcterms:created>
  <dcterms:modified xsi:type="dcterms:W3CDTF">2018-10-06T19:18:00Z</dcterms:modified>
</cp:coreProperties>
</file>