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379B1788" w14:textId="77777777" w:rsidR="003C20ED" w:rsidRPr="00AC2013" w:rsidRDefault="00E810A4" w:rsidP="003C20ED">
      <w:pPr>
        <w:rPr>
          <w:rStyle w:val="Strong"/>
          <w:b w:val="0"/>
          <w:bCs w:val="0"/>
          <w:lang w:val="en-GB"/>
        </w:rPr>
      </w:pPr>
      <w:r w:rsidRPr="00AC2013">
        <w:rPr>
          <w:rStyle w:val="Strong"/>
          <w:lang w:val="en-GB"/>
        </w:rPr>
        <w:t>Abstract.</w:t>
      </w:r>
      <w:r w:rsidR="003C20ED" w:rsidRPr="00AC2013">
        <w:rPr>
          <w:rStyle w:val="Strong"/>
          <w:lang w:val="en-GB"/>
        </w:rPr>
        <w:t xml:space="preserve"> </w:t>
      </w:r>
      <w:r w:rsidR="003C20ED" w:rsidRPr="00AC2013">
        <w:rPr>
          <w:rStyle w:val="Strong"/>
          <w:b w:val="0"/>
          <w:bCs w:val="0"/>
          <w:lang w:val="en-GB"/>
        </w:rPr>
        <w:t>Brief overview of the problem and research objective</w:t>
      </w:r>
    </w:p>
    <w:p w14:paraId="53E280AA" w14:textId="77777777" w:rsidR="003C20ED" w:rsidRPr="00AC2013" w:rsidRDefault="003C20ED" w:rsidP="003C20ED">
      <w:pPr>
        <w:rPr>
          <w:rStyle w:val="Strong"/>
          <w:b w:val="0"/>
          <w:bCs w:val="0"/>
          <w:lang w:val="en-GB"/>
        </w:rPr>
      </w:pPr>
      <w:r w:rsidRPr="00AC2013">
        <w:rPr>
          <w:rStyle w:val="Strong"/>
          <w:b w:val="0"/>
          <w:bCs w:val="0"/>
          <w:lang w:val="en-GB"/>
        </w:rPr>
        <w:t xml:space="preserve">Summary of the methodology </w:t>
      </w:r>
      <w:proofErr w:type="gramStart"/>
      <w:r w:rsidRPr="00AC2013">
        <w:rPr>
          <w:rStyle w:val="Strong"/>
          <w:b w:val="0"/>
          <w:bCs w:val="0"/>
          <w:lang w:val="en-GB"/>
        </w:rPr>
        <w:t>used</w:t>
      </w:r>
      <w:proofErr w:type="gramEnd"/>
    </w:p>
    <w:p w14:paraId="336EE5CE" w14:textId="77777777" w:rsidR="003C20ED" w:rsidRPr="00AC2013" w:rsidRDefault="003C20ED" w:rsidP="003C20ED">
      <w:pPr>
        <w:rPr>
          <w:rStyle w:val="Strong"/>
          <w:b w:val="0"/>
          <w:bCs w:val="0"/>
          <w:lang w:val="en-GB"/>
        </w:rPr>
      </w:pPr>
      <w:r w:rsidRPr="00AC2013">
        <w:rPr>
          <w:rStyle w:val="Strong"/>
          <w:b w:val="0"/>
          <w:bCs w:val="0"/>
          <w:lang w:val="en-GB"/>
        </w:rPr>
        <w:t>Key findings</w:t>
      </w:r>
    </w:p>
    <w:p w14:paraId="76ECBD1A" w14:textId="4072E6D4" w:rsidR="00E810A4" w:rsidRPr="00AC2013" w:rsidRDefault="003C20ED" w:rsidP="003C20ED">
      <w:pPr>
        <w:rPr>
          <w:rStyle w:val="Strong"/>
          <w:b w:val="0"/>
          <w:bCs w:val="0"/>
          <w:lang w:val="en-GB"/>
        </w:rPr>
      </w:pPr>
      <w:r w:rsidRPr="00AC2013">
        <w:rPr>
          <w:rStyle w:val="Strong"/>
          <w:b w:val="0"/>
          <w:bCs w:val="0"/>
          <w:lang w:val="en-GB"/>
        </w:rPr>
        <w:t>Implications of the research</w:t>
      </w:r>
    </w:p>
    <w:p w14:paraId="44F372E5" w14:textId="77777777" w:rsidR="00E810A4" w:rsidRPr="00AC2013" w:rsidRDefault="00E810A4" w:rsidP="00E810A4">
      <w:pPr>
        <w:rPr>
          <w:rStyle w:val="Strong"/>
          <w:lang w:val="en-GB"/>
        </w:rPr>
      </w:pP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1600654" w14:textId="77777777" w:rsidR="003C20ED" w:rsidRPr="00E2113B" w:rsidRDefault="003C20ED" w:rsidP="003C20ED">
      <w:pPr>
        <w:numPr>
          <w:ilvl w:val="0"/>
          <w:numId w:val="1"/>
        </w:numPr>
        <w:rPr>
          <w:strike/>
          <w:lang w:val="en-GB"/>
        </w:rPr>
      </w:pPr>
      <w:r w:rsidRPr="00E2113B">
        <w:rPr>
          <w:strike/>
          <w:lang w:val="en-GB"/>
        </w:rPr>
        <w:t>Background on sentiment analysis and its importance</w:t>
      </w:r>
    </w:p>
    <w:p w14:paraId="5BDF773E" w14:textId="77777777" w:rsidR="003C20ED" w:rsidRPr="004905D7" w:rsidRDefault="003C20ED" w:rsidP="003C20ED">
      <w:pPr>
        <w:numPr>
          <w:ilvl w:val="0"/>
          <w:numId w:val="1"/>
        </w:numPr>
        <w:rPr>
          <w:strike/>
          <w:lang w:val="en-GB"/>
        </w:rPr>
      </w:pPr>
      <w:r w:rsidRPr="004905D7">
        <w:rPr>
          <w:strike/>
          <w:lang w:val="en-GB"/>
        </w:rPr>
        <w:t>Overview of SentiWordNet and its role in sentiment analysis</w:t>
      </w:r>
    </w:p>
    <w:p w14:paraId="26EE5E3E" w14:textId="77777777" w:rsidR="003C20ED" w:rsidRPr="009F6A66" w:rsidRDefault="003C20ED" w:rsidP="003C20ED">
      <w:pPr>
        <w:numPr>
          <w:ilvl w:val="0"/>
          <w:numId w:val="1"/>
        </w:numPr>
        <w:rPr>
          <w:strike/>
          <w:lang w:val="en-GB"/>
        </w:rPr>
      </w:pPr>
      <w:r w:rsidRPr="009F6A66">
        <w:rPr>
          <w:strike/>
          <w:lang w:val="en-GB"/>
        </w:rPr>
        <w:t xml:space="preserve">Challenges in creating SentiWordNet for under-represented languages like </w:t>
      </w:r>
      <w:proofErr w:type="gramStart"/>
      <w:r w:rsidRPr="009F6A66">
        <w:rPr>
          <w:strike/>
          <w:lang w:val="en-GB"/>
        </w:rPr>
        <w:t>Serbian</w:t>
      </w:r>
      <w:proofErr w:type="gramEnd"/>
    </w:p>
    <w:p w14:paraId="21A231DD" w14:textId="77777777" w:rsidR="003C20ED" w:rsidRPr="00DB7F98" w:rsidRDefault="003C20ED" w:rsidP="003C20ED">
      <w:pPr>
        <w:numPr>
          <w:ilvl w:val="0"/>
          <w:numId w:val="1"/>
        </w:numPr>
        <w:rPr>
          <w:strike/>
          <w:lang w:val="en-GB"/>
        </w:rPr>
      </w:pPr>
      <w:r w:rsidRPr="00DB7F98">
        <w:rPr>
          <w:strike/>
          <w:lang w:val="en-GB"/>
        </w:rPr>
        <w:t>Introduction to the concept of synthetic evaluation datasets</w:t>
      </w:r>
    </w:p>
    <w:p w14:paraId="665FADBF" w14:textId="77777777" w:rsidR="003C20ED" w:rsidRPr="00DB7F98" w:rsidRDefault="003C20ED" w:rsidP="003C20ED">
      <w:pPr>
        <w:numPr>
          <w:ilvl w:val="0"/>
          <w:numId w:val="1"/>
        </w:numPr>
        <w:rPr>
          <w:strike/>
          <w:lang w:val="en-GB"/>
        </w:rPr>
      </w:pPr>
      <w:r w:rsidRPr="00DB7F98">
        <w:rPr>
          <w:strike/>
          <w:lang w:val="en-GB"/>
        </w:rPr>
        <w:t>Objectives of the paper</w:t>
      </w: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w:t>
      </w:r>
      <w:proofErr w:type="spellStart"/>
      <w:r w:rsidR="00E2113B" w:rsidRPr="00E2113B">
        <w:rPr>
          <w:rFonts w:ascii="Calibri" w:hAnsi="Calibri" w:cs="Calibri"/>
        </w:rPr>
        <w:t>Liu</w:t>
      </w:r>
      <w:proofErr w:type="spellEnd"/>
      <w:r w:rsidR="00E2113B" w:rsidRPr="00E2113B">
        <w:rPr>
          <w:rFonts w:ascii="Calibri" w:hAnsi="Calibri" w:cs="Calibri"/>
        </w:rPr>
        <w:t>,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w:t>
      </w:r>
      <w:proofErr w:type="spellStart"/>
      <w:r w:rsidRPr="00E2113B">
        <w:rPr>
          <w:rFonts w:ascii="Calibri" w:hAnsi="Calibri" w:cs="Calibri"/>
        </w:rPr>
        <w:t>Baccianella</w:t>
      </w:r>
      <w:proofErr w:type="spellEnd"/>
      <w:r w:rsidRPr="00E2113B">
        <w:rPr>
          <w:rFonts w:ascii="Calibri" w:hAnsi="Calibri" w:cs="Calibri"/>
        </w:rPr>
        <w:t xml:space="preserve"> et </w:t>
      </w:r>
      <w:proofErr w:type="spellStart"/>
      <w:r w:rsidRPr="00E2113B">
        <w:rPr>
          <w:rFonts w:ascii="Calibri" w:hAnsi="Calibri" w:cs="Calibri"/>
        </w:rPr>
        <w:t>al</w:t>
      </w:r>
      <w:proofErr w:type="spellEnd"/>
      <w:r w:rsidRPr="00E2113B">
        <w:rPr>
          <w:rFonts w:ascii="Calibri" w:hAnsi="Calibri" w:cs="Calibri"/>
        </w:rPr>
        <w:t>.,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66D3D1FD"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w:t>
      </w:r>
      <w:proofErr w:type="spellStart"/>
      <w:r w:rsidR="00DD253D" w:rsidRPr="00DD253D">
        <w:rPr>
          <w:rFonts w:ascii="Calibri" w:hAnsi="Calibri" w:cs="Calibri"/>
        </w:rPr>
        <w:t>Denecke</w:t>
      </w:r>
      <w:proofErr w:type="spellEnd"/>
      <w:r w:rsidR="00DD253D" w:rsidRPr="00DD253D">
        <w:rPr>
          <w:rFonts w:ascii="Calibri" w:hAnsi="Calibri" w:cs="Calibri"/>
        </w:rPr>
        <w:t>,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w:t>
      </w:r>
      <w:proofErr w:type="spellStart"/>
      <w:r w:rsidR="00DD253D" w:rsidRPr="00DD253D">
        <w:rPr>
          <w:rFonts w:ascii="Calibri" w:hAnsi="Calibri" w:cs="Calibri"/>
        </w:rPr>
        <w:t>Mladenovic</w:t>
      </w:r>
      <w:proofErr w:type="spellEnd"/>
      <w:r w:rsidR="00DD253D" w:rsidRPr="00DD253D">
        <w:rPr>
          <w:rFonts w:ascii="Calibri" w:hAnsi="Calibri" w:cs="Calibri"/>
        </w:rPr>
        <w:t xml:space="preserve"> et </w:t>
      </w:r>
      <w:proofErr w:type="spellStart"/>
      <w:r w:rsidR="00DD253D" w:rsidRPr="00DD253D">
        <w:rPr>
          <w:rFonts w:ascii="Calibri" w:hAnsi="Calibri" w:cs="Calibri"/>
        </w:rPr>
        <w:t>al</w:t>
      </w:r>
      <w:proofErr w:type="spellEnd"/>
      <w:r w:rsidR="00DD253D" w:rsidRPr="00DD253D">
        <w:rPr>
          <w:rFonts w:ascii="Calibri" w:hAnsi="Calibri" w:cs="Calibri"/>
        </w:rPr>
        <w:t xml:space="preserve">., </w:t>
      </w:r>
      <w:proofErr w:type="spellStart"/>
      <w:r w:rsidR="00DD253D" w:rsidRPr="00DD253D">
        <w:rPr>
          <w:rFonts w:ascii="Calibri" w:hAnsi="Calibri" w:cs="Calibri"/>
        </w:rPr>
        <w:t>n.d</w:t>
      </w:r>
      <w:proofErr w:type="spellEnd"/>
      <w:r w:rsidR="00DD253D" w:rsidRPr="00DD253D">
        <w:rPr>
          <w:rFonts w:ascii="Calibri" w:hAnsi="Calibri" w:cs="Calibri"/>
        </w:rPr>
        <w:t>.)</w:t>
      </w:r>
      <w:r w:rsidR="00DD253D">
        <w:rPr>
          <w:lang w:val="en-GB"/>
        </w:rPr>
        <w:fldChar w:fldCharType="end"/>
      </w:r>
      <w:r w:rsidR="00DD253D">
        <w:rPr>
          <w:lang w:val="en-GB"/>
        </w:rPr>
        <w:t>.</w:t>
      </w:r>
    </w:p>
    <w:p w14:paraId="2CF976B7" w14:textId="3C6507F4" w:rsidR="009F6A66" w:rsidRDefault="009F6A66" w:rsidP="00AD4858">
      <w:pPr>
        <w:rPr>
          <w:lang w:val="en-GB"/>
        </w:rPr>
      </w:pPr>
      <w:r>
        <w:rPr>
          <w:lang w:val="en-GB"/>
        </w:rPr>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lastRenderedPageBreak/>
        <w:t xml:space="preserve">SNW has such an evaluation dataset, </w:t>
      </w:r>
      <w:r w:rsidRPr="009F6A66">
        <w:rPr>
          <w:lang w:val="en-GB"/>
        </w:rPr>
        <w:t>Micro-WNO</w:t>
      </w:r>
      <w:r>
        <w:rPr>
          <w:lang w:val="en-GB"/>
        </w:rPr>
        <w:t xml:space="preserve"> a </w:t>
      </w:r>
      <w:r w:rsidRPr="009F6A66">
        <w:rPr>
          <w:lang w:val="en-GB"/>
        </w:rPr>
        <w:t xml:space="preserve">manually </w:t>
      </w:r>
      <w:r w:rsidRPr="009F6A66">
        <w:rPr>
          <w:lang w:val="en-GB"/>
        </w:rPr>
        <w:t>labelled</w:t>
      </w:r>
      <w:r>
        <w:rPr>
          <w:lang w:val="en-GB"/>
        </w:rPr>
        <w:t xml:space="preserve"> </w:t>
      </w:r>
      <w:r w:rsidRPr="009F6A66">
        <w:rPr>
          <w:lang w:val="en-GB"/>
        </w:rPr>
        <w:t>subset of synsets from Princeton WordNet</w:t>
      </w:r>
      <w:r>
        <w:rPr>
          <w:lang w:val="en-GB"/>
        </w:rPr>
        <w:t>. It is publicly available online</w:t>
      </w:r>
      <w:r>
        <w:rPr>
          <w:rStyle w:val="FootnoteReference"/>
          <w:lang w:val="en-GB"/>
        </w:rPr>
        <w:footnoteReference w:id="1"/>
      </w:r>
      <w:r>
        <w:rPr>
          <w:lang w:val="en-GB"/>
        </w:rPr>
        <w:t xml:space="preserve">. </w:t>
      </w:r>
    </w:p>
    <w:p w14:paraId="3BE31475" w14:textId="77777777" w:rsidR="00AB517D" w:rsidRDefault="0072198B" w:rsidP="00AB517D">
      <w:pPr>
        <w:rPr>
          <w:lang w:val="en-GB"/>
        </w:rPr>
      </w:pPr>
      <w:r w:rsidRPr="0072198B">
        <w:rPr>
          <w:lang w:val="en-GB"/>
        </w:rPr>
        <w:t>Creating a comparable evaluation dataset for the Serbian language manually would necessitate a significant effort, involving either a small number of expert annotators or a larger group of less skilled annotators.</w:t>
      </w:r>
      <w:r w:rsidR="00AB517D" w:rsidRPr="00AB517D">
        <w:t xml:space="preserve"> </w:t>
      </w:r>
      <w:r w:rsidR="00AB517D" w:rsidRPr="00AB517D">
        <w:rPr>
          <w:lang w:val="en-GB"/>
        </w:rPr>
        <w:t>Given the absence of such resources, an alternative approach becomes imperative.</w:t>
      </w:r>
    </w:p>
    <w:p w14:paraId="71BD994D" w14:textId="1999C9E5" w:rsidR="008E63A8" w:rsidRPr="008E63A8" w:rsidRDefault="008E63A8" w:rsidP="00AB517D">
      <w:pPr>
        <w:rPr>
          <w:lang w:val="en-GB"/>
        </w:rPr>
      </w:pPr>
      <w:r w:rsidRPr="008E63A8">
        <w:rPr>
          <w:lang w:val="en-GB"/>
        </w:rPr>
        <w:t>Synthetic evaluation datasets are artificially created collections of data designed to test and validate computational models, particularly in domains where real-world data may be scarce, biased, or too sensitive to use. These datasets are generated through algorithms or simulations that aim to mimic the statistical properties of real data, allowing researchers to conduct robust evaluations under controlled conditions</w:t>
      </w:r>
      <w:r w:rsidR="00E02519">
        <w:rPr>
          <w:lang w:val="en-GB"/>
        </w:rPr>
        <w:t xml:space="preserve"> </w:t>
      </w:r>
      <w:r>
        <w:rPr>
          <w:lang w:val="en-GB"/>
        </w:rPr>
        <w:fldChar w:fldCharType="begin"/>
      </w:r>
      <w:r w:rsidR="00E02519">
        <w:rPr>
          <w:lang w:val="en-GB"/>
        </w:rPr>
        <w:instrText xml:space="preserve"> ADDIN ZOTERO_ITEM CSL_CITATION {"citationID":"PEtG9e0f","properties":{"formattedCitation":"(Lu et al., 2024)","plainCitation":"(Lu et al., 2024)","noteIndex":0},"citationItems":[{"id":139,"uris":["http://zotero.org/users/11870508/items/BZFX28RQ"],"itemData":{"id":139,"type":"document","note":"_eprint: 2302.04062","title":"Machine Learning for Synthetic Data Generation: A Review","author":[{"family":"Lu","given":"Yingzhou"},{"family":"Shen","given":"Minjie"},{"family":"Wang","given":"Huazheng"},{"family":"Wang","given":"Xiao"},{"family":"Rechem","given":"Capucine","dropping-particle":"van"},{"family":"Wei","given":"Wenqi"}],"issued":{"date-parts":[["2024"]]}}}],"schema":"https://github.com/citation-style-language/schema/raw/master/csl-citation.json"} </w:instrText>
      </w:r>
      <w:r>
        <w:rPr>
          <w:lang w:val="en-GB"/>
        </w:rPr>
        <w:fldChar w:fldCharType="separate"/>
      </w:r>
      <w:r w:rsidR="00E02519" w:rsidRPr="00E02519">
        <w:rPr>
          <w:rFonts w:ascii="Calibri" w:hAnsi="Calibri" w:cs="Calibri"/>
        </w:rPr>
        <w:t>(</w:t>
      </w:r>
      <w:proofErr w:type="spellStart"/>
      <w:r w:rsidR="00E02519" w:rsidRPr="00E02519">
        <w:rPr>
          <w:rFonts w:ascii="Calibri" w:hAnsi="Calibri" w:cs="Calibri"/>
        </w:rPr>
        <w:t>Lu</w:t>
      </w:r>
      <w:proofErr w:type="spellEnd"/>
      <w:r w:rsidR="00E02519" w:rsidRPr="00E02519">
        <w:rPr>
          <w:rFonts w:ascii="Calibri" w:hAnsi="Calibri" w:cs="Calibri"/>
        </w:rPr>
        <w:t xml:space="preserve"> et </w:t>
      </w:r>
      <w:proofErr w:type="spellStart"/>
      <w:r w:rsidR="00E02519" w:rsidRPr="00E02519">
        <w:rPr>
          <w:rFonts w:ascii="Calibri" w:hAnsi="Calibri" w:cs="Calibri"/>
        </w:rPr>
        <w:t>al</w:t>
      </w:r>
      <w:proofErr w:type="spellEnd"/>
      <w:r w:rsidR="00E02519" w:rsidRPr="00E02519">
        <w:rPr>
          <w:rFonts w:ascii="Calibri" w:hAnsi="Calibri" w:cs="Calibri"/>
        </w:rPr>
        <w:t>., 2024)</w:t>
      </w:r>
      <w:r>
        <w:rPr>
          <w:lang w:val="en-GB"/>
        </w:rPr>
        <w:fldChar w:fldCharType="end"/>
      </w:r>
      <w:r w:rsidRPr="008E63A8">
        <w:rPr>
          <w:lang w:val="en-GB"/>
        </w:rPr>
        <w:t>.</w:t>
      </w:r>
    </w:p>
    <w:p w14:paraId="5781541D" w14:textId="1194A42C" w:rsidR="00BA53E9" w:rsidRDefault="00AB517D" w:rsidP="00AD4858">
      <w:pPr>
        <w:rPr>
          <w:lang w:val="en-GB"/>
        </w:rPr>
      </w:pPr>
      <w:r>
        <w:rPr>
          <w:lang w:val="en-GB"/>
        </w:rPr>
        <w:t xml:space="preserve">The advent of </w:t>
      </w:r>
      <w:r w:rsidRPr="00AB517D">
        <w:rPr>
          <w:lang w:val="en-GB"/>
        </w:rPr>
        <w:t>Large Language Models</w:t>
      </w:r>
      <w:r>
        <w:rPr>
          <w:lang w:val="en-GB"/>
        </w:rPr>
        <w:t xml:space="preserve"> (LLMs) had allowed for creation of much better synthetic datasets. </w:t>
      </w:r>
      <w:r w:rsidR="00BA53E9">
        <w:rPr>
          <w:lang w:val="en-GB"/>
        </w:rPr>
        <w:t xml:space="preserve">For purposes of </w:t>
      </w:r>
      <w:r w:rsidR="0072198B">
        <w:rPr>
          <w:lang w:val="en-GB"/>
        </w:rPr>
        <w:t xml:space="preserve">NLP tasks, among them sentiment analysis,  LLMs have proven that can perform adequate annotation with just a few examples </w:t>
      </w:r>
      <w:r w:rsidR="0072198B">
        <w:rPr>
          <w:lang w:val="en-GB"/>
        </w:rPr>
        <w:fldChar w:fldCharType="begin"/>
      </w:r>
      <w:r w:rsidR="0072198B">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sidR="0072198B">
        <w:rPr>
          <w:lang w:val="en-GB"/>
        </w:rPr>
        <w:fldChar w:fldCharType="separate"/>
      </w:r>
      <w:r w:rsidR="0072198B" w:rsidRPr="0072198B">
        <w:rPr>
          <w:rFonts w:ascii="Calibri" w:hAnsi="Calibri" w:cs="Calibri"/>
        </w:rPr>
        <w:t>(</w:t>
      </w:r>
      <w:proofErr w:type="spellStart"/>
      <w:r w:rsidR="0072198B" w:rsidRPr="0072198B">
        <w:rPr>
          <w:rFonts w:ascii="Calibri" w:hAnsi="Calibri" w:cs="Calibri"/>
        </w:rPr>
        <w:t>Brown</w:t>
      </w:r>
      <w:proofErr w:type="spellEnd"/>
      <w:r w:rsidR="0072198B" w:rsidRPr="0072198B">
        <w:rPr>
          <w:rFonts w:ascii="Calibri" w:hAnsi="Calibri" w:cs="Calibri"/>
        </w:rPr>
        <w:t xml:space="preserve"> et </w:t>
      </w:r>
      <w:proofErr w:type="spellStart"/>
      <w:r w:rsidR="0072198B" w:rsidRPr="0072198B">
        <w:rPr>
          <w:rFonts w:ascii="Calibri" w:hAnsi="Calibri" w:cs="Calibri"/>
        </w:rPr>
        <w:t>al</w:t>
      </w:r>
      <w:proofErr w:type="spellEnd"/>
      <w:r w:rsidR="0072198B" w:rsidRPr="0072198B">
        <w:rPr>
          <w:rFonts w:ascii="Calibri" w:hAnsi="Calibri" w:cs="Calibri"/>
        </w:rPr>
        <w:t>., 2020)</w:t>
      </w:r>
      <w:r w:rsidR="0072198B">
        <w:rPr>
          <w:lang w:val="en-GB"/>
        </w:rPr>
        <w:fldChar w:fldCharType="end"/>
      </w:r>
      <w:r w:rsidR="0072198B">
        <w:rPr>
          <w:lang w:val="en-GB"/>
        </w:rPr>
        <w:t xml:space="preserve">. </w:t>
      </w:r>
    </w:p>
    <w:p w14:paraId="704DC629" w14:textId="77777777" w:rsidR="0072198B" w:rsidRPr="0072198B" w:rsidRDefault="0072198B" w:rsidP="0072198B">
      <w:pPr>
        <w:rPr>
          <w:lang w:val="en-GB"/>
        </w:rPr>
      </w:pPr>
      <w:r w:rsidRPr="0072198B">
        <w:rPr>
          <w:lang w:val="en-GB"/>
        </w:rPr>
        <w:t xml:space="preserve">This raises the question of whether LLMs could be employed not just to create an evaluation dataset, but to annotate the entirety of Serbian WordNet with sentiment polarity values. The decision to focus on creating a </w:t>
      </w:r>
      <w:proofErr w:type="gramStart"/>
      <w:r w:rsidRPr="0072198B">
        <w:rPr>
          <w:lang w:val="en-GB"/>
        </w:rPr>
        <w:t>small evaluation dataset stems</w:t>
      </w:r>
      <w:proofErr w:type="gramEnd"/>
      <w:r w:rsidRPr="0072198B">
        <w:rPr>
          <w:lang w:val="en-GB"/>
        </w:rPr>
        <w:t xml:space="preserve"> from the prohibitive computational expense associated with annotating the entire network.</w:t>
      </w:r>
    </w:p>
    <w:p w14:paraId="594F92CE" w14:textId="2A417CE9" w:rsidR="00BA53E9" w:rsidRPr="00AD4858" w:rsidRDefault="00AB517D" w:rsidP="00AD4858">
      <w:pPr>
        <w:rPr>
          <w:lang w:val="en-GB"/>
        </w:rPr>
      </w:pPr>
      <w:r w:rsidRPr="00AB517D">
        <w:rPr>
          <w:lang w:val="en-GB"/>
        </w:rPr>
        <w:t xml:space="preserve">The solution proposed here is to synthetic dataset, a </w:t>
      </w:r>
      <w:r>
        <w:rPr>
          <w:lang w:val="en-GB"/>
        </w:rPr>
        <w:t>set of synsets</w:t>
      </w:r>
      <w:r w:rsidRPr="00AB517D">
        <w:rPr>
          <w:lang w:val="en-GB"/>
        </w:rPr>
        <w:t xml:space="preserve"> annotated by </w:t>
      </w:r>
      <w:r>
        <w:rPr>
          <w:lang w:val="en-GB"/>
        </w:rPr>
        <w:t xml:space="preserve">an </w:t>
      </w:r>
      <w:r w:rsidRPr="00AB517D">
        <w:rPr>
          <w:lang w:val="en-GB"/>
        </w:rPr>
        <w:t>LLM.</w:t>
      </w:r>
    </w:p>
    <w:p w14:paraId="168EDA12" w14:textId="77777777" w:rsidR="003C20ED" w:rsidRPr="00AC2013" w:rsidRDefault="003C20ED" w:rsidP="003C20ED">
      <w:pPr>
        <w:pStyle w:val="Heading1"/>
        <w:rPr>
          <w:lang w:val="en-GB"/>
        </w:rPr>
      </w:pPr>
      <w:r w:rsidRPr="00AC2013">
        <w:rPr>
          <w:lang w:val="en-GB"/>
        </w:rPr>
        <w:t>Literature Review</w:t>
      </w:r>
    </w:p>
    <w:p w14:paraId="0150B338" w14:textId="77777777" w:rsidR="003C20ED" w:rsidRPr="00AC2013" w:rsidRDefault="003C20ED" w:rsidP="003C20ED">
      <w:pPr>
        <w:numPr>
          <w:ilvl w:val="0"/>
          <w:numId w:val="2"/>
        </w:numPr>
        <w:rPr>
          <w:lang w:val="en-GB"/>
        </w:rPr>
      </w:pPr>
      <w:r w:rsidRPr="00AC2013">
        <w:rPr>
          <w:lang w:val="en-GB"/>
        </w:rPr>
        <w:t xml:space="preserve">Studies related to SentiWordNet and its </w:t>
      </w:r>
      <w:proofErr w:type="gramStart"/>
      <w:r w:rsidRPr="00AC2013">
        <w:rPr>
          <w:lang w:val="en-GB"/>
        </w:rPr>
        <w:t>applications</w:t>
      </w:r>
      <w:proofErr w:type="gramEnd"/>
    </w:p>
    <w:p w14:paraId="0FF8142F" w14:textId="77777777" w:rsidR="003C20ED" w:rsidRPr="00AC2013" w:rsidRDefault="003C20ED" w:rsidP="003C20ED">
      <w:pPr>
        <w:numPr>
          <w:ilvl w:val="0"/>
          <w:numId w:val="2"/>
        </w:numPr>
        <w:rPr>
          <w:lang w:val="en-GB"/>
        </w:rPr>
      </w:pPr>
      <w:r w:rsidRPr="00AC2013">
        <w:rPr>
          <w:lang w:val="en-GB"/>
        </w:rPr>
        <w:t xml:space="preserve">Research on synthetic dataset generation for sentiment </w:t>
      </w:r>
      <w:proofErr w:type="gramStart"/>
      <w:r w:rsidRPr="00AC2013">
        <w:rPr>
          <w:lang w:val="en-GB"/>
        </w:rPr>
        <w:t>analysis</w:t>
      </w:r>
      <w:proofErr w:type="gramEnd"/>
    </w:p>
    <w:p w14:paraId="3B2B0254" w14:textId="77777777" w:rsidR="003C20ED" w:rsidRPr="00AC2013" w:rsidRDefault="003C20ED" w:rsidP="003C20ED">
      <w:pPr>
        <w:numPr>
          <w:ilvl w:val="0"/>
          <w:numId w:val="2"/>
        </w:numPr>
        <w:rPr>
          <w:lang w:val="en-GB"/>
        </w:rPr>
      </w:pPr>
      <w:r w:rsidRPr="00AC2013">
        <w:rPr>
          <w:lang w:val="en-GB"/>
        </w:rPr>
        <w:t xml:space="preserve">Few-shot learning and its relevance to sentiment </w:t>
      </w:r>
      <w:proofErr w:type="gramStart"/>
      <w:r w:rsidRPr="00AC2013">
        <w:rPr>
          <w:lang w:val="en-GB"/>
        </w:rPr>
        <w:t>analysis</w:t>
      </w:r>
      <w:proofErr w:type="gramEnd"/>
    </w:p>
    <w:p w14:paraId="7C0518C8" w14:textId="77777777" w:rsidR="003C20ED" w:rsidRPr="00AC2013" w:rsidRDefault="003C20ED" w:rsidP="003C20ED">
      <w:pPr>
        <w:numPr>
          <w:ilvl w:val="0"/>
          <w:numId w:val="2"/>
        </w:numPr>
        <w:rPr>
          <w:lang w:val="en-GB"/>
        </w:rPr>
      </w:pPr>
      <w:r w:rsidRPr="00AC2013">
        <w:rPr>
          <w:lang w:val="en-GB"/>
        </w:rPr>
        <w:t>Overview of Large Language Models (LLMs) in sentiment analysis</w:t>
      </w:r>
    </w:p>
    <w:p w14:paraId="6A94A518" w14:textId="77777777" w:rsidR="003C20ED" w:rsidRPr="00AC2013" w:rsidRDefault="003C20ED" w:rsidP="003C20ED">
      <w:pPr>
        <w:numPr>
          <w:ilvl w:val="0"/>
          <w:numId w:val="2"/>
        </w:numPr>
        <w:rPr>
          <w:lang w:val="en-GB"/>
        </w:rPr>
      </w:pPr>
      <w:r w:rsidRPr="00AC2013">
        <w:rPr>
          <w:lang w:val="en-GB"/>
        </w:rPr>
        <w:t>Gap in research for Serbian SentiWordNet and the need for evaluation datasets</w:t>
      </w:r>
    </w:p>
    <w:p w14:paraId="638E6E0C" w14:textId="77777777" w:rsidR="003C20ED" w:rsidRPr="00AC2013" w:rsidRDefault="003C20ED" w:rsidP="003C20ED">
      <w:pPr>
        <w:pStyle w:val="Heading1"/>
        <w:rPr>
          <w:lang w:val="en-GB"/>
        </w:rPr>
      </w:pPr>
      <w:r w:rsidRPr="00AC2013">
        <w:rPr>
          <w:lang w:val="en-GB"/>
        </w:rPr>
        <w:t>Methodology</w:t>
      </w:r>
    </w:p>
    <w:p w14:paraId="6A20A483" w14:textId="77777777" w:rsidR="003C20ED" w:rsidRPr="00AC2013" w:rsidRDefault="003C20ED" w:rsidP="003C20ED">
      <w:pPr>
        <w:numPr>
          <w:ilvl w:val="0"/>
          <w:numId w:val="3"/>
        </w:numPr>
        <w:rPr>
          <w:lang w:val="en-GB"/>
        </w:rPr>
      </w:pPr>
      <w:r w:rsidRPr="00AC2013">
        <w:rPr>
          <w:lang w:val="en-GB"/>
        </w:rPr>
        <w:t>Overview of the Serbian WordNet and selection of synsets for evaluation</w:t>
      </w:r>
    </w:p>
    <w:p w14:paraId="015433D9" w14:textId="77777777" w:rsidR="003C20ED" w:rsidRPr="00AC2013" w:rsidRDefault="003C20ED" w:rsidP="003C20ED">
      <w:pPr>
        <w:numPr>
          <w:ilvl w:val="0"/>
          <w:numId w:val="3"/>
        </w:numPr>
        <w:rPr>
          <w:lang w:val="en-GB"/>
        </w:rPr>
      </w:pPr>
      <w:r w:rsidRPr="00AC2013">
        <w:rPr>
          <w:lang w:val="en-GB"/>
        </w:rPr>
        <w:t xml:space="preserve">Detailed description of the few-shot learning approach using </w:t>
      </w:r>
      <w:proofErr w:type="gramStart"/>
      <w:r w:rsidRPr="00AC2013">
        <w:rPr>
          <w:lang w:val="en-GB"/>
        </w:rPr>
        <w:t>LLMs</w:t>
      </w:r>
      <w:proofErr w:type="gramEnd"/>
    </w:p>
    <w:p w14:paraId="1655C1C9" w14:textId="77777777" w:rsidR="003C20ED" w:rsidRPr="00AC2013" w:rsidRDefault="003C20ED" w:rsidP="003C20ED">
      <w:pPr>
        <w:numPr>
          <w:ilvl w:val="1"/>
          <w:numId w:val="3"/>
        </w:numPr>
        <w:rPr>
          <w:lang w:val="en-GB"/>
        </w:rPr>
      </w:pPr>
      <w:r w:rsidRPr="00AC2013">
        <w:rPr>
          <w:lang w:val="en-GB"/>
        </w:rPr>
        <w:t>Selection criteria for training examples</w:t>
      </w:r>
    </w:p>
    <w:p w14:paraId="72F7E71A" w14:textId="77777777" w:rsidR="003C20ED" w:rsidRPr="00AC2013" w:rsidRDefault="003C20ED" w:rsidP="003C20ED">
      <w:pPr>
        <w:numPr>
          <w:ilvl w:val="1"/>
          <w:numId w:val="3"/>
        </w:numPr>
        <w:rPr>
          <w:lang w:val="en-GB"/>
        </w:rPr>
      </w:pPr>
      <w:r w:rsidRPr="00AC2013">
        <w:rPr>
          <w:lang w:val="en-GB"/>
        </w:rPr>
        <w:t>Configuration of the LLM</w:t>
      </w:r>
    </w:p>
    <w:p w14:paraId="2B69C6CC" w14:textId="5EAEEA16" w:rsidR="003C20ED" w:rsidRPr="00AC2013" w:rsidRDefault="003C20ED" w:rsidP="003C20ED">
      <w:pPr>
        <w:numPr>
          <w:ilvl w:val="0"/>
          <w:numId w:val="3"/>
        </w:numPr>
        <w:rPr>
          <w:lang w:val="en-GB"/>
        </w:rPr>
      </w:pPr>
      <w:r w:rsidRPr="00AC2013">
        <w:rPr>
          <w:lang w:val="en-GB"/>
        </w:rPr>
        <w:t xml:space="preserve">Process of </w:t>
      </w:r>
      <w:r w:rsidR="006C5765">
        <w:rPr>
          <w:lang w:val="en-GB"/>
        </w:rPr>
        <w:t>labelling</w:t>
      </w:r>
      <w:r w:rsidRPr="00AC2013">
        <w:rPr>
          <w:lang w:val="en-GB"/>
        </w:rPr>
        <w:t xml:space="preserve"> the selected synsets to create the synthetic evaluation </w:t>
      </w:r>
      <w:proofErr w:type="gramStart"/>
      <w:r w:rsidRPr="00AC2013">
        <w:rPr>
          <w:lang w:val="en-GB"/>
        </w:rPr>
        <w:t>dataset</w:t>
      </w:r>
      <w:proofErr w:type="gramEnd"/>
    </w:p>
    <w:p w14:paraId="13FC4306" w14:textId="77777777" w:rsidR="003C20ED" w:rsidRPr="00AC2013" w:rsidRDefault="003C20ED" w:rsidP="003C20ED">
      <w:pPr>
        <w:numPr>
          <w:ilvl w:val="1"/>
          <w:numId w:val="3"/>
        </w:numPr>
        <w:rPr>
          <w:lang w:val="en-GB"/>
        </w:rPr>
      </w:pPr>
      <w:r w:rsidRPr="00AC2013">
        <w:rPr>
          <w:lang w:val="en-GB"/>
        </w:rPr>
        <w:t>Criteria for label assignment</w:t>
      </w:r>
    </w:p>
    <w:p w14:paraId="4FA3F886" w14:textId="77777777" w:rsidR="003C20ED" w:rsidRPr="00AC2013" w:rsidRDefault="003C20ED" w:rsidP="003C20ED">
      <w:pPr>
        <w:numPr>
          <w:ilvl w:val="1"/>
          <w:numId w:val="3"/>
        </w:numPr>
        <w:rPr>
          <w:lang w:val="en-GB"/>
        </w:rPr>
      </w:pPr>
      <w:r w:rsidRPr="00AC2013">
        <w:rPr>
          <w:lang w:val="en-GB"/>
        </w:rPr>
        <w:t>Validation process for the assigned labels</w:t>
      </w:r>
    </w:p>
    <w:p w14:paraId="6082011F" w14:textId="77777777" w:rsidR="003C20ED" w:rsidRDefault="003C20ED" w:rsidP="003C20ED">
      <w:pPr>
        <w:numPr>
          <w:ilvl w:val="0"/>
          <w:numId w:val="3"/>
        </w:numPr>
        <w:rPr>
          <w:lang w:val="en-GB"/>
        </w:rPr>
      </w:pPr>
      <w:r w:rsidRPr="00AC2013">
        <w:rPr>
          <w:lang w:val="en-GB"/>
        </w:rPr>
        <w:lastRenderedPageBreak/>
        <w:t>Development of evaluation metrics for assessing the synthetic dataset</w:t>
      </w:r>
    </w:p>
    <w:p w14:paraId="46BF9376" w14:textId="1B359687" w:rsidR="009E295B" w:rsidRDefault="009E295B" w:rsidP="009E295B">
      <w:pPr>
        <w:rPr>
          <w:lang w:val="en-GB"/>
        </w:rPr>
      </w:pPr>
      <w:r>
        <w:rPr>
          <w:lang w:val="en-GB"/>
        </w:rPr>
        <w:t xml:space="preserve">Idea: Use the Sr-pol-set to find </w:t>
      </w:r>
      <w:proofErr w:type="spellStart"/>
      <w:r>
        <w:rPr>
          <w:lang w:val="en-GB"/>
        </w:rPr>
        <w:t>synstes</w:t>
      </w:r>
      <w:proofErr w:type="spellEnd"/>
      <w:r>
        <w:rPr>
          <w:lang w:val="en-GB"/>
        </w:rPr>
        <w:t xml:space="preserve"> that POS and NED &lt;0.5. Which should show </w:t>
      </w:r>
      <w:proofErr w:type="spellStart"/>
      <w:r>
        <w:rPr>
          <w:lang w:val="en-GB"/>
        </w:rPr>
        <w:t>diffence</w:t>
      </w:r>
      <w:proofErr w:type="spellEnd"/>
      <w:r>
        <w:rPr>
          <w:lang w:val="en-GB"/>
        </w:rPr>
        <w:t xml:space="preserve"> of polarity between </w:t>
      </w:r>
      <w:proofErr w:type="spellStart"/>
      <w:r>
        <w:rPr>
          <w:lang w:val="en-GB"/>
        </w:rPr>
        <w:t>Serbain</w:t>
      </w:r>
      <w:proofErr w:type="spellEnd"/>
      <w:r>
        <w:rPr>
          <w:lang w:val="en-GB"/>
        </w:rPr>
        <w:t xml:space="preserve"> and English. </w:t>
      </w:r>
    </w:p>
    <w:p w14:paraId="343B4DF3" w14:textId="648B700E" w:rsidR="009E295B" w:rsidRPr="00AC2013" w:rsidRDefault="009E295B" w:rsidP="009E295B">
      <w:pPr>
        <w:rPr>
          <w:lang w:val="en-GB"/>
        </w:rPr>
      </w:pPr>
      <w:r>
        <w:rPr>
          <w:lang w:val="en-GB"/>
        </w:rPr>
        <w:t xml:space="preserve">Use that set to choose some, selected </w:t>
      </w:r>
      <w:proofErr w:type="spellStart"/>
      <w:r>
        <w:rPr>
          <w:lang w:val="en-GB"/>
        </w:rPr>
        <w:t>pos</w:t>
      </w:r>
      <w:proofErr w:type="spellEnd"/>
      <w:r>
        <w:rPr>
          <w:lang w:val="en-GB"/>
        </w:rPr>
        <w:t xml:space="preserve">, neg and </w:t>
      </w:r>
      <w:proofErr w:type="spellStart"/>
      <w:proofErr w:type="gramStart"/>
      <w:r>
        <w:rPr>
          <w:lang w:val="en-GB"/>
        </w:rPr>
        <w:t>obj</w:t>
      </w:r>
      <w:proofErr w:type="spellEnd"/>
      <w:proofErr w:type="gramEnd"/>
      <w:r>
        <w:rPr>
          <w:lang w:val="en-GB"/>
        </w:rPr>
        <w:t xml:space="preserve"> </w:t>
      </w:r>
    </w:p>
    <w:p w14:paraId="7671F74C" w14:textId="77777777" w:rsidR="003C20ED" w:rsidRPr="00AC2013" w:rsidRDefault="003C20ED" w:rsidP="003C20ED">
      <w:pPr>
        <w:pStyle w:val="Heading1"/>
        <w:rPr>
          <w:lang w:val="en-GB"/>
        </w:rPr>
      </w:pPr>
      <w:r w:rsidRPr="00AC2013">
        <w:rPr>
          <w:lang w:val="en-GB"/>
        </w:rPr>
        <w:t>Implementation</w:t>
      </w:r>
    </w:p>
    <w:p w14:paraId="0D29142D" w14:textId="77777777" w:rsidR="003C20ED" w:rsidRPr="00AC2013" w:rsidRDefault="003C20ED" w:rsidP="003C20ED">
      <w:pPr>
        <w:numPr>
          <w:ilvl w:val="0"/>
          <w:numId w:val="4"/>
        </w:numPr>
        <w:rPr>
          <w:lang w:val="en-GB"/>
        </w:rPr>
      </w:pPr>
      <w:r w:rsidRPr="00AC2013">
        <w:rPr>
          <w:lang w:val="en-GB"/>
        </w:rPr>
        <w:t xml:space="preserve">Preparation of the few-shot learning </w:t>
      </w:r>
      <w:proofErr w:type="gramStart"/>
      <w:r w:rsidRPr="00AC2013">
        <w:rPr>
          <w:lang w:val="en-GB"/>
        </w:rPr>
        <w:t>environment</w:t>
      </w:r>
      <w:proofErr w:type="gramEnd"/>
    </w:p>
    <w:p w14:paraId="7BF7B5AC" w14:textId="77777777" w:rsidR="003C20ED" w:rsidRPr="00AC2013" w:rsidRDefault="003C20ED" w:rsidP="003C20ED">
      <w:pPr>
        <w:numPr>
          <w:ilvl w:val="0"/>
          <w:numId w:val="4"/>
        </w:numPr>
        <w:rPr>
          <w:lang w:val="en-GB"/>
        </w:rPr>
      </w:pPr>
      <w:r w:rsidRPr="00AC2013">
        <w:rPr>
          <w:lang w:val="en-GB"/>
        </w:rPr>
        <w:t>Selection and preparation of the LLM</w:t>
      </w:r>
    </w:p>
    <w:p w14:paraId="69017195" w14:textId="77777777" w:rsidR="003C20ED" w:rsidRPr="00AC2013" w:rsidRDefault="003C20ED" w:rsidP="003C20ED">
      <w:pPr>
        <w:numPr>
          <w:ilvl w:val="0"/>
          <w:numId w:val="4"/>
        </w:numPr>
        <w:rPr>
          <w:lang w:val="en-GB"/>
        </w:rPr>
      </w:pPr>
      <w:r w:rsidRPr="00AC2013">
        <w:rPr>
          <w:lang w:val="en-GB"/>
        </w:rPr>
        <w:t>Step-by-step process of creating the synthetic dataset</w:t>
      </w:r>
    </w:p>
    <w:p w14:paraId="776F42C2" w14:textId="77777777" w:rsidR="003C20ED" w:rsidRPr="00AC2013" w:rsidRDefault="003C20ED" w:rsidP="003C20ED">
      <w:pPr>
        <w:numPr>
          <w:ilvl w:val="1"/>
          <w:numId w:val="4"/>
        </w:numPr>
        <w:rPr>
          <w:lang w:val="en-GB"/>
        </w:rPr>
      </w:pPr>
      <w:r w:rsidRPr="00AC2013">
        <w:rPr>
          <w:lang w:val="en-GB"/>
        </w:rPr>
        <w:t>Data processing and cleaning</w:t>
      </w:r>
    </w:p>
    <w:p w14:paraId="02610052" w14:textId="77777777" w:rsidR="003C20ED" w:rsidRPr="00AC2013" w:rsidRDefault="003C20ED" w:rsidP="003C20ED">
      <w:pPr>
        <w:numPr>
          <w:ilvl w:val="1"/>
          <w:numId w:val="4"/>
        </w:numPr>
        <w:rPr>
          <w:lang w:val="en-GB"/>
        </w:rPr>
      </w:pPr>
      <w:r w:rsidRPr="00AC2013">
        <w:rPr>
          <w:lang w:val="en-GB"/>
        </w:rPr>
        <w:t xml:space="preserve">Few-shot learning </w:t>
      </w:r>
      <w:proofErr w:type="gramStart"/>
      <w:r w:rsidRPr="00AC2013">
        <w:rPr>
          <w:lang w:val="en-GB"/>
        </w:rPr>
        <w:t>execution</w:t>
      </w:r>
      <w:proofErr w:type="gramEnd"/>
    </w:p>
    <w:p w14:paraId="5E55F65F" w14:textId="621C5B2B" w:rsidR="003C20ED" w:rsidRPr="00AC2013" w:rsidRDefault="006C5765" w:rsidP="003C20ED">
      <w:pPr>
        <w:numPr>
          <w:ilvl w:val="1"/>
          <w:numId w:val="4"/>
        </w:numPr>
        <w:rPr>
          <w:lang w:val="en-GB"/>
        </w:rPr>
      </w:pPr>
      <w:r w:rsidRPr="00AC2013">
        <w:rPr>
          <w:lang w:val="en-GB"/>
        </w:rPr>
        <w:t>Labelling</w:t>
      </w:r>
      <w:r w:rsidR="003C20ED" w:rsidRPr="00AC2013">
        <w:rPr>
          <w:lang w:val="en-GB"/>
        </w:rPr>
        <w:t xml:space="preserve"> and validation</w:t>
      </w:r>
    </w:p>
    <w:p w14:paraId="22D97747" w14:textId="77777777" w:rsidR="003C20ED" w:rsidRPr="00AC2013" w:rsidRDefault="003C20ED" w:rsidP="003C20ED">
      <w:pPr>
        <w:pStyle w:val="Heading1"/>
        <w:rPr>
          <w:lang w:val="en-GB"/>
        </w:rPr>
      </w:pPr>
      <w:r w:rsidRPr="00AC2013">
        <w:rPr>
          <w:lang w:val="en-GB"/>
        </w:rPr>
        <w:t>Results</w:t>
      </w:r>
    </w:p>
    <w:p w14:paraId="1EC9F393" w14:textId="77777777" w:rsidR="003C20ED" w:rsidRPr="00AC2013" w:rsidRDefault="003C20ED" w:rsidP="003C20ED">
      <w:pPr>
        <w:numPr>
          <w:ilvl w:val="0"/>
          <w:numId w:val="5"/>
        </w:numPr>
        <w:rPr>
          <w:lang w:val="en-GB"/>
        </w:rPr>
      </w:pPr>
      <w:r w:rsidRPr="00AC2013">
        <w:rPr>
          <w:lang w:val="en-GB"/>
        </w:rPr>
        <w:t xml:space="preserve">Performance evaluation of the few-shot learning </w:t>
      </w:r>
      <w:proofErr w:type="gramStart"/>
      <w:r w:rsidRPr="00AC2013">
        <w:rPr>
          <w:lang w:val="en-GB"/>
        </w:rPr>
        <w:t>approach</w:t>
      </w:r>
      <w:proofErr w:type="gramEnd"/>
    </w:p>
    <w:p w14:paraId="449205B3" w14:textId="77777777" w:rsidR="003C20ED" w:rsidRPr="00AC2013" w:rsidRDefault="003C20ED" w:rsidP="003C20ED">
      <w:pPr>
        <w:numPr>
          <w:ilvl w:val="0"/>
          <w:numId w:val="5"/>
        </w:numPr>
        <w:rPr>
          <w:lang w:val="en-GB"/>
        </w:rPr>
      </w:pPr>
      <w:r w:rsidRPr="00AC2013">
        <w:rPr>
          <w:lang w:val="en-GB"/>
        </w:rPr>
        <w:t>Discussion on the reliability and validity of the synthetic evaluation dataset</w:t>
      </w:r>
    </w:p>
    <w:p w14:paraId="30F17FD1" w14:textId="77777777" w:rsidR="003C20ED" w:rsidRPr="00AC2013" w:rsidRDefault="003C20ED" w:rsidP="003C20ED">
      <w:pPr>
        <w:pStyle w:val="Heading1"/>
        <w:rPr>
          <w:lang w:val="en-GB"/>
        </w:rPr>
      </w:pPr>
      <w:r w:rsidRPr="00AC2013">
        <w:rPr>
          <w:lang w:val="en-GB"/>
        </w:rPr>
        <w:t>Discussion</w:t>
      </w:r>
    </w:p>
    <w:p w14:paraId="3BC13BF5" w14:textId="77777777" w:rsidR="003C20ED" w:rsidRPr="00AC2013" w:rsidRDefault="003C20ED" w:rsidP="003C20ED">
      <w:pPr>
        <w:numPr>
          <w:ilvl w:val="0"/>
          <w:numId w:val="6"/>
        </w:numPr>
        <w:rPr>
          <w:lang w:val="en-GB"/>
        </w:rPr>
      </w:pPr>
      <w:r w:rsidRPr="00AC2013">
        <w:rPr>
          <w:lang w:val="en-GB"/>
        </w:rPr>
        <w:t>Implications of the findings for the development of Serbian SentiWordNet</w:t>
      </w:r>
    </w:p>
    <w:p w14:paraId="7F260755" w14:textId="77777777" w:rsidR="003C20ED" w:rsidRPr="00AC2013" w:rsidRDefault="003C20ED" w:rsidP="003C20ED">
      <w:pPr>
        <w:numPr>
          <w:ilvl w:val="0"/>
          <w:numId w:val="6"/>
        </w:numPr>
        <w:rPr>
          <w:lang w:val="en-GB"/>
        </w:rPr>
      </w:pPr>
      <w:r w:rsidRPr="00AC2013">
        <w:rPr>
          <w:lang w:val="en-GB"/>
        </w:rPr>
        <w:t xml:space="preserve">Challenges encountered during the research and how they were </w:t>
      </w:r>
      <w:proofErr w:type="gramStart"/>
      <w:r w:rsidRPr="00AC2013">
        <w:rPr>
          <w:lang w:val="en-GB"/>
        </w:rPr>
        <w:t>addressed</w:t>
      </w:r>
      <w:proofErr w:type="gramEnd"/>
    </w:p>
    <w:p w14:paraId="70F44635" w14:textId="77777777" w:rsidR="003C20ED" w:rsidRPr="00AC2013" w:rsidRDefault="003C20ED" w:rsidP="003C20ED">
      <w:pPr>
        <w:numPr>
          <w:ilvl w:val="0"/>
          <w:numId w:val="6"/>
        </w:numPr>
        <w:rPr>
          <w:lang w:val="en-GB"/>
        </w:rPr>
      </w:pPr>
      <w:r w:rsidRPr="00AC2013">
        <w:rPr>
          <w:lang w:val="en-GB"/>
        </w:rPr>
        <w:t xml:space="preserve">Potential for applying the methodology to other under-represented </w:t>
      </w:r>
      <w:proofErr w:type="gramStart"/>
      <w:r w:rsidRPr="00AC2013">
        <w:rPr>
          <w:lang w:val="en-GB"/>
        </w:rPr>
        <w:t>languages</w:t>
      </w:r>
      <w:proofErr w:type="gramEnd"/>
    </w:p>
    <w:p w14:paraId="663642AF" w14:textId="77777777" w:rsidR="003C20ED" w:rsidRPr="00AC2013" w:rsidRDefault="003C20ED" w:rsidP="003C20ED">
      <w:pPr>
        <w:numPr>
          <w:ilvl w:val="0"/>
          <w:numId w:val="6"/>
        </w:numPr>
        <w:rPr>
          <w:lang w:val="en-GB"/>
        </w:rPr>
      </w:pPr>
      <w:r w:rsidRPr="00AC2013">
        <w:rPr>
          <w:lang w:val="en-GB"/>
        </w:rPr>
        <w:t xml:space="preserve">Suggestions for improving the dataset generation </w:t>
      </w:r>
      <w:proofErr w:type="gramStart"/>
      <w:r w:rsidRPr="00AC2013">
        <w:rPr>
          <w:lang w:val="en-GB"/>
        </w:rPr>
        <w:t>process</w:t>
      </w:r>
      <w:proofErr w:type="gramEnd"/>
    </w:p>
    <w:p w14:paraId="4AA90EE9" w14:textId="77777777" w:rsidR="003C20ED" w:rsidRPr="00AC2013" w:rsidRDefault="003C20ED" w:rsidP="003C20ED">
      <w:pPr>
        <w:pStyle w:val="Heading1"/>
        <w:rPr>
          <w:lang w:val="en-GB"/>
        </w:rPr>
      </w:pPr>
      <w:r w:rsidRPr="00AC2013">
        <w:rPr>
          <w:lang w:val="en-GB"/>
        </w:rPr>
        <w:t>Conclusion</w:t>
      </w:r>
    </w:p>
    <w:p w14:paraId="52ADEA98" w14:textId="77777777" w:rsidR="003C20ED" w:rsidRPr="00AC2013" w:rsidRDefault="003C20ED" w:rsidP="003C20ED">
      <w:pPr>
        <w:numPr>
          <w:ilvl w:val="0"/>
          <w:numId w:val="7"/>
        </w:numPr>
        <w:rPr>
          <w:lang w:val="en-GB"/>
        </w:rPr>
      </w:pPr>
      <w:r w:rsidRPr="00AC2013">
        <w:rPr>
          <w:lang w:val="en-GB"/>
        </w:rPr>
        <w:t>Summary of the research findings</w:t>
      </w:r>
    </w:p>
    <w:p w14:paraId="750D9CE9" w14:textId="77777777" w:rsidR="003C20ED" w:rsidRPr="00AC2013" w:rsidRDefault="003C20ED" w:rsidP="003C20ED">
      <w:pPr>
        <w:numPr>
          <w:ilvl w:val="0"/>
          <w:numId w:val="7"/>
        </w:numPr>
        <w:rPr>
          <w:lang w:val="en-GB"/>
        </w:rPr>
      </w:pPr>
      <w:r w:rsidRPr="00AC2013">
        <w:rPr>
          <w:lang w:val="en-GB"/>
        </w:rPr>
        <w:t>Contribution of the study to the field of sentiment analysis and language resources</w:t>
      </w:r>
    </w:p>
    <w:p w14:paraId="264992BA" w14:textId="77777777" w:rsidR="003C20ED" w:rsidRPr="00AC2013" w:rsidRDefault="003C20ED" w:rsidP="003C20ED">
      <w:pPr>
        <w:numPr>
          <w:ilvl w:val="0"/>
          <w:numId w:val="7"/>
        </w:numPr>
        <w:rPr>
          <w:lang w:val="en-GB"/>
        </w:rPr>
      </w:pPr>
      <w:r w:rsidRPr="00AC2013">
        <w:rPr>
          <w:lang w:val="en-GB"/>
        </w:rPr>
        <w:t>Future research directions</w:t>
      </w: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441EACDF" w14:textId="77777777" w:rsidR="00E02519" w:rsidRPr="00E02519" w:rsidRDefault="00E2113B" w:rsidP="00E02519">
      <w:pPr>
        <w:pStyle w:val="Bibliography"/>
        <w:rPr>
          <w:rFonts w:ascii="Calibri" w:hAnsi="Calibri" w:cs="Calibri"/>
        </w:rPr>
      </w:pPr>
      <w:r>
        <w:rPr>
          <w:lang w:val="en-GB"/>
        </w:rPr>
        <w:lastRenderedPageBreak/>
        <w:fldChar w:fldCharType="begin"/>
      </w:r>
      <w:r w:rsidRPr="00E2113B">
        <w:rPr>
          <w:lang w:val="it-IT"/>
        </w:rPr>
        <w:instrText xml:space="preserve"> ADDIN ZOTERO_BIBL {"uncited":[],"omitted":[],"custom":[]} CSL_BIBLIOGRAPHY </w:instrText>
      </w:r>
      <w:r>
        <w:rPr>
          <w:lang w:val="en-GB"/>
        </w:rPr>
        <w:fldChar w:fldCharType="separate"/>
      </w:r>
      <w:proofErr w:type="spellStart"/>
      <w:r w:rsidR="00E02519" w:rsidRPr="00E02519">
        <w:rPr>
          <w:rFonts w:ascii="Calibri" w:hAnsi="Calibri" w:cs="Calibri"/>
        </w:rPr>
        <w:t>Baccianella</w:t>
      </w:r>
      <w:proofErr w:type="spellEnd"/>
      <w:r w:rsidR="00E02519" w:rsidRPr="00E02519">
        <w:rPr>
          <w:rFonts w:ascii="Calibri" w:hAnsi="Calibri" w:cs="Calibri"/>
        </w:rPr>
        <w:t xml:space="preserve">, S., Esuli, A., &amp; </w:t>
      </w:r>
      <w:proofErr w:type="spellStart"/>
      <w:r w:rsidR="00E02519" w:rsidRPr="00E02519">
        <w:rPr>
          <w:rFonts w:ascii="Calibri" w:hAnsi="Calibri" w:cs="Calibri"/>
        </w:rPr>
        <w:t>Sebastiani</w:t>
      </w:r>
      <w:proofErr w:type="spellEnd"/>
      <w:r w:rsidR="00E02519" w:rsidRPr="00E02519">
        <w:rPr>
          <w:rFonts w:ascii="Calibri" w:hAnsi="Calibri" w:cs="Calibri"/>
        </w:rPr>
        <w:t xml:space="preserve">, F. (2010). SENTIWORDNET 3.0: </w:t>
      </w:r>
      <w:proofErr w:type="spellStart"/>
      <w:r w:rsidR="00E02519" w:rsidRPr="00E02519">
        <w:rPr>
          <w:rFonts w:ascii="Calibri" w:hAnsi="Calibri" w:cs="Calibri"/>
        </w:rPr>
        <w:t>An</w:t>
      </w:r>
      <w:proofErr w:type="spellEnd"/>
      <w:r w:rsidR="00E02519" w:rsidRPr="00E02519">
        <w:rPr>
          <w:rFonts w:ascii="Calibri" w:hAnsi="Calibri" w:cs="Calibri"/>
        </w:rPr>
        <w:t xml:space="preserve"> </w:t>
      </w:r>
      <w:proofErr w:type="spellStart"/>
      <w:r w:rsidR="00E02519" w:rsidRPr="00E02519">
        <w:rPr>
          <w:rFonts w:ascii="Calibri" w:hAnsi="Calibri" w:cs="Calibri"/>
        </w:rPr>
        <w:t>Enhanced</w:t>
      </w:r>
      <w:proofErr w:type="spellEnd"/>
      <w:r w:rsidR="00E02519" w:rsidRPr="00E02519">
        <w:rPr>
          <w:rFonts w:ascii="Calibri" w:hAnsi="Calibri" w:cs="Calibri"/>
        </w:rPr>
        <w:t xml:space="preserve"> </w:t>
      </w:r>
      <w:proofErr w:type="spellStart"/>
      <w:r w:rsidR="00E02519" w:rsidRPr="00E02519">
        <w:rPr>
          <w:rFonts w:ascii="Calibri" w:hAnsi="Calibri" w:cs="Calibri"/>
        </w:rPr>
        <w:t>Lexical</w:t>
      </w:r>
      <w:proofErr w:type="spellEnd"/>
      <w:r w:rsidR="00E02519" w:rsidRPr="00E02519">
        <w:rPr>
          <w:rFonts w:ascii="Calibri" w:hAnsi="Calibri" w:cs="Calibri"/>
        </w:rPr>
        <w:t xml:space="preserve"> </w:t>
      </w:r>
      <w:proofErr w:type="spellStart"/>
      <w:r w:rsidR="00E02519" w:rsidRPr="00E02519">
        <w:rPr>
          <w:rFonts w:ascii="Calibri" w:hAnsi="Calibri" w:cs="Calibri"/>
        </w:rPr>
        <w:t>Resource</w:t>
      </w:r>
      <w:proofErr w:type="spellEnd"/>
      <w:r w:rsidR="00E02519" w:rsidRPr="00E02519">
        <w:rPr>
          <w:rFonts w:ascii="Calibri" w:hAnsi="Calibri" w:cs="Calibri"/>
        </w:rPr>
        <w:t xml:space="preserve">. </w:t>
      </w:r>
      <w:proofErr w:type="spellStart"/>
      <w:r w:rsidR="00E02519" w:rsidRPr="00E02519">
        <w:rPr>
          <w:rFonts w:ascii="Calibri" w:hAnsi="Calibri" w:cs="Calibri"/>
          <w:i/>
          <w:iCs/>
        </w:rPr>
        <w:t>Proceedings</w:t>
      </w:r>
      <w:proofErr w:type="spellEnd"/>
      <w:r w:rsidR="00E02519" w:rsidRPr="00E02519">
        <w:rPr>
          <w:rFonts w:ascii="Calibri" w:hAnsi="Calibri" w:cs="Calibri"/>
          <w:i/>
          <w:iCs/>
        </w:rPr>
        <w:t xml:space="preserve"> </w:t>
      </w:r>
      <w:proofErr w:type="spellStart"/>
      <w:r w:rsidR="00E02519" w:rsidRPr="00E02519">
        <w:rPr>
          <w:rFonts w:ascii="Calibri" w:hAnsi="Calibri" w:cs="Calibri"/>
          <w:i/>
          <w:iCs/>
        </w:rPr>
        <w:t>of</w:t>
      </w:r>
      <w:proofErr w:type="spellEnd"/>
      <w:r w:rsidR="00E02519" w:rsidRPr="00E02519">
        <w:rPr>
          <w:rFonts w:ascii="Calibri" w:hAnsi="Calibri" w:cs="Calibri"/>
          <w:i/>
          <w:iCs/>
        </w:rPr>
        <w:t xml:space="preserve"> </w:t>
      </w:r>
      <w:proofErr w:type="spellStart"/>
      <w:r w:rsidR="00E02519" w:rsidRPr="00E02519">
        <w:rPr>
          <w:rFonts w:ascii="Calibri" w:hAnsi="Calibri" w:cs="Calibri"/>
          <w:i/>
          <w:iCs/>
        </w:rPr>
        <w:t>the</w:t>
      </w:r>
      <w:proofErr w:type="spellEnd"/>
      <w:r w:rsidR="00E02519" w:rsidRPr="00E02519">
        <w:rPr>
          <w:rFonts w:ascii="Calibri" w:hAnsi="Calibri" w:cs="Calibri"/>
          <w:i/>
          <w:iCs/>
        </w:rPr>
        <w:t xml:space="preserve"> 7th </w:t>
      </w:r>
      <w:proofErr w:type="spellStart"/>
      <w:r w:rsidR="00E02519" w:rsidRPr="00E02519">
        <w:rPr>
          <w:rFonts w:ascii="Calibri" w:hAnsi="Calibri" w:cs="Calibri"/>
          <w:i/>
          <w:iCs/>
        </w:rPr>
        <w:t>International</w:t>
      </w:r>
      <w:proofErr w:type="spellEnd"/>
      <w:r w:rsidR="00E02519" w:rsidRPr="00E02519">
        <w:rPr>
          <w:rFonts w:ascii="Calibri" w:hAnsi="Calibri" w:cs="Calibri"/>
          <w:i/>
          <w:iCs/>
        </w:rPr>
        <w:t xml:space="preserve"> </w:t>
      </w:r>
      <w:proofErr w:type="spellStart"/>
      <w:r w:rsidR="00E02519" w:rsidRPr="00E02519">
        <w:rPr>
          <w:rFonts w:ascii="Calibri" w:hAnsi="Calibri" w:cs="Calibri"/>
          <w:i/>
          <w:iCs/>
        </w:rPr>
        <w:t>Conference</w:t>
      </w:r>
      <w:proofErr w:type="spellEnd"/>
      <w:r w:rsidR="00E02519" w:rsidRPr="00E02519">
        <w:rPr>
          <w:rFonts w:ascii="Calibri" w:hAnsi="Calibri" w:cs="Calibri"/>
          <w:i/>
          <w:iCs/>
        </w:rPr>
        <w:t xml:space="preserve"> on </w:t>
      </w:r>
      <w:proofErr w:type="spellStart"/>
      <w:r w:rsidR="00E02519" w:rsidRPr="00E02519">
        <w:rPr>
          <w:rFonts w:ascii="Calibri" w:hAnsi="Calibri" w:cs="Calibri"/>
          <w:i/>
          <w:iCs/>
        </w:rPr>
        <w:t>Language</w:t>
      </w:r>
      <w:proofErr w:type="spellEnd"/>
      <w:r w:rsidR="00E02519" w:rsidRPr="00E02519">
        <w:rPr>
          <w:rFonts w:ascii="Calibri" w:hAnsi="Calibri" w:cs="Calibri"/>
          <w:i/>
          <w:iCs/>
        </w:rPr>
        <w:t xml:space="preserve"> </w:t>
      </w:r>
      <w:proofErr w:type="spellStart"/>
      <w:r w:rsidR="00E02519" w:rsidRPr="00E02519">
        <w:rPr>
          <w:rFonts w:ascii="Calibri" w:hAnsi="Calibri" w:cs="Calibri"/>
          <w:i/>
          <w:iCs/>
        </w:rPr>
        <w:t>Resources</w:t>
      </w:r>
      <w:proofErr w:type="spellEnd"/>
      <w:r w:rsidR="00E02519" w:rsidRPr="00E02519">
        <w:rPr>
          <w:rFonts w:ascii="Calibri" w:hAnsi="Calibri" w:cs="Calibri"/>
          <w:i/>
          <w:iCs/>
        </w:rPr>
        <w:t xml:space="preserve"> </w:t>
      </w:r>
      <w:proofErr w:type="spellStart"/>
      <w:r w:rsidR="00E02519" w:rsidRPr="00E02519">
        <w:rPr>
          <w:rFonts w:ascii="Calibri" w:hAnsi="Calibri" w:cs="Calibri"/>
          <w:i/>
          <w:iCs/>
        </w:rPr>
        <w:t>and</w:t>
      </w:r>
      <w:proofErr w:type="spellEnd"/>
      <w:r w:rsidR="00E02519" w:rsidRPr="00E02519">
        <w:rPr>
          <w:rFonts w:ascii="Calibri" w:hAnsi="Calibri" w:cs="Calibri"/>
          <w:i/>
          <w:iCs/>
        </w:rPr>
        <w:t xml:space="preserve"> </w:t>
      </w:r>
      <w:proofErr w:type="spellStart"/>
      <w:r w:rsidR="00E02519" w:rsidRPr="00E02519">
        <w:rPr>
          <w:rFonts w:ascii="Calibri" w:hAnsi="Calibri" w:cs="Calibri"/>
          <w:i/>
          <w:iCs/>
        </w:rPr>
        <w:t>Evaluation</w:t>
      </w:r>
      <w:proofErr w:type="spellEnd"/>
      <w:r w:rsidR="00E02519" w:rsidRPr="00E02519">
        <w:rPr>
          <w:rFonts w:ascii="Calibri" w:hAnsi="Calibri" w:cs="Calibri"/>
        </w:rPr>
        <w:t>. http://nmis.isti.cnr.it/sebastiani/Publications/LREC10.pdf</w:t>
      </w:r>
    </w:p>
    <w:p w14:paraId="67DAB8FB" w14:textId="77777777" w:rsidR="00E02519" w:rsidRPr="00E02519" w:rsidRDefault="00E02519" w:rsidP="00E02519">
      <w:pPr>
        <w:pStyle w:val="Bibliography"/>
        <w:rPr>
          <w:rFonts w:ascii="Calibri" w:hAnsi="Calibri" w:cs="Calibri"/>
        </w:rPr>
      </w:pPr>
      <w:proofErr w:type="spellStart"/>
      <w:r w:rsidRPr="00E02519">
        <w:rPr>
          <w:rFonts w:ascii="Calibri" w:hAnsi="Calibri" w:cs="Calibri"/>
        </w:rPr>
        <w:t>Brown</w:t>
      </w:r>
      <w:proofErr w:type="spellEnd"/>
      <w:r w:rsidRPr="00E02519">
        <w:rPr>
          <w:rFonts w:ascii="Calibri" w:hAnsi="Calibri" w:cs="Calibri"/>
        </w:rPr>
        <w:t xml:space="preserve">, T. B., </w:t>
      </w:r>
      <w:proofErr w:type="spellStart"/>
      <w:r w:rsidRPr="00E02519">
        <w:rPr>
          <w:rFonts w:ascii="Calibri" w:hAnsi="Calibri" w:cs="Calibri"/>
        </w:rPr>
        <w:t>Mann</w:t>
      </w:r>
      <w:proofErr w:type="spellEnd"/>
      <w:r w:rsidRPr="00E02519">
        <w:rPr>
          <w:rFonts w:ascii="Calibri" w:hAnsi="Calibri" w:cs="Calibri"/>
        </w:rPr>
        <w:t xml:space="preserve">, B., </w:t>
      </w:r>
      <w:proofErr w:type="spellStart"/>
      <w:r w:rsidRPr="00E02519">
        <w:rPr>
          <w:rFonts w:ascii="Calibri" w:hAnsi="Calibri" w:cs="Calibri"/>
        </w:rPr>
        <w:t>Ryder</w:t>
      </w:r>
      <w:proofErr w:type="spellEnd"/>
      <w:r w:rsidRPr="00E02519">
        <w:rPr>
          <w:rFonts w:ascii="Calibri" w:hAnsi="Calibri" w:cs="Calibri"/>
        </w:rPr>
        <w:t xml:space="preserve">, N., </w:t>
      </w:r>
      <w:proofErr w:type="spellStart"/>
      <w:r w:rsidRPr="00E02519">
        <w:rPr>
          <w:rFonts w:ascii="Calibri" w:hAnsi="Calibri" w:cs="Calibri"/>
        </w:rPr>
        <w:t>Subbiah</w:t>
      </w:r>
      <w:proofErr w:type="spellEnd"/>
      <w:r w:rsidRPr="00E02519">
        <w:rPr>
          <w:rFonts w:ascii="Calibri" w:hAnsi="Calibri" w:cs="Calibri"/>
        </w:rPr>
        <w:t xml:space="preserve">, M., </w:t>
      </w:r>
      <w:proofErr w:type="spellStart"/>
      <w:r w:rsidRPr="00E02519">
        <w:rPr>
          <w:rFonts w:ascii="Calibri" w:hAnsi="Calibri" w:cs="Calibri"/>
        </w:rPr>
        <w:t>Kaplan</w:t>
      </w:r>
      <w:proofErr w:type="spellEnd"/>
      <w:r w:rsidRPr="00E02519">
        <w:rPr>
          <w:rFonts w:ascii="Calibri" w:hAnsi="Calibri" w:cs="Calibri"/>
        </w:rPr>
        <w:t xml:space="preserve">, J., </w:t>
      </w:r>
      <w:proofErr w:type="spellStart"/>
      <w:r w:rsidRPr="00E02519">
        <w:rPr>
          <w:rFonts w:ascii="Calibri" w:hAnsi="Calibri" w:cs="Calibri"/>
        </w:rPr>
        <w:t>Dhariwal</w:t>
      </w:r>
      <w:proofErr w:type="spellEnd"/>
      <w:r w:rsidRPr="00E02519">
        <w:rPr>
          <w:rFonts w:ascii="Calibri" w:hAnsi="Calibri" w:cs="Calibri"/>
        </w:rPr>
        <w:t xml:space="preserve">, P., </w:t>
      </w:r>
      <w:proofErr w:type="spellStart"/>
      <w:r w:rsidRPr="00E02519">
        <w:rPr>
          <w:rFonts w:ascii="Calibri" w:hAnsi="Calibri" w:cs="Calibri"/>
        </w:rPr>
        <w:t>Neelakantan</w:t>
      </w:r>
      <w:proofErr w:type="spellEnd"/>
      <w:r w:rsidRPr="00E02519">
        <w:rPr>
          <w:rFonts w:ascii="Calibri" w:hAnsi="Calibri" w:cs="Calibri"/>
        </w:rPr>
        <w:t xml:space="preserve">, A., </w:t>
      </w:r>
      <w:proofErr w:type="spellStart"/>
      <w:r w:rsidRPr="00E02519">
        <w:rPr>
          <w:rFonts w:ascii="Calibri" w:hAnsi="Calibri" w:cs="Calibri"/>
        </w:rPr>
        <w:t>Shyam</w:t>
      </w:r>
      <w:proofErr w:type="spellEnd"/>
      <w:r w:rsidRPr="00E02519">
        <w:rPr>
          <w:rFonts w:ascii="Calibri" w:hAnsi="Calibri" w:cs="Calibri"/>
        </w:rPr>
        <w:t xml:space="preserve">, P., </w:t>
      </w:r>
      <w:proofErr w:type="spellStart"/>
      <w:r w:rsidRPr="00E02519">
        <w:rPr>
          <w:rFonts w:ascii="Calibri" w:hAnsi="Calibri" w:cs="Calibri"/>
        </w:rPr>
        <w:t>Sastry</w:t>
      </w:r>
      <w:proofErr w:type="spellEnd"/>
      <w:r w:rsidRPr="00E02519">
        <w:rPr>
          <w:rFonts w:ascii="Calibri" w:hAnsi="Calibri" w:cs="Calibri"/>
        </w:rPr>
        <w:t xml:space="preserve">, G., </w:t>
      </w:r>
      <w:proofErr w:type="spellStart"/>
      <w:r w:rsidRPr="00E02519">
        <w:rPr>
          <w:rFonts w:ascii="Calibri" w:hAnsi="Calibri" w:cs="Calibri"/>
        </w:rPr>
        <w:t>Askell</w:t>
      </w:r>
      <w:proofErr w:type="spellEnd"/>
      <w:r w:rsidRPr="00E02519">
        <w:rPr>
          <w:rFonts w:ascii="Calibri" w:hAnsi="Calibri" w:cs="Calibri"/>
        </w:rPr>
        <w:t xml:space="preserve">, A., </w:t>
      </w:r>
      <w:proofErr w:type="spellStart"/>
      <w:r w:rsidRPr="00E02519">
        <w:rPr>
          <w:rFonts w:ascii="Calibri" w:hAnsi="Calibri" w:cs="Calibri"/>
        </w:rPr>
        <w:t>Agarwal</w:t>
      </w:r>
      <w:proofErr w:type="spellEnd"/>
      <w:r w:rsidRPr="00E02519">
        <w:rPr>
          <w:rFonts w:ascii="Calibri" w:hAnsi="Calibri" w:cs="Calibri"/>
        </w:rPr>
        <w:t>, S., Herbert-</w:t>
      </w:r>
      <w:proofErr w:type="spellStart"/>
      <w:r w:rsidRPr="00E02519">
        <w:rPr>
          <w:rFonts w:ascii="Calibri" w:hAnsi="Calibri" w:cs="Calibri"/>
        </w:rPr>
        <w:t>Voss</w:t>
      </w:r>
      <w:proofErr w:type="spellEnd"/>
      <w:r w:rsidRPr="00E02519">
        <w:rPr>
          <w:rFonts w:ascii="Calibri" w:hAnsi="Calibri" w:cs="Calibri"/>
        </w:rPr>
        <w:t xml:space="preserve">, A., </w:t>
      </w:r>
      <w:proofErr w:type="spellStart"/>
      <w:r w:rsidRPr="00E02519">
        <w:rPr>
          <w:rFonts w:ascii="Calibri" w:hAnsi="Calibri" w:cs="Calibri"/>
        </w:rPr>
        <w:t>Krueger</w:t>
      </w:r>
      <w:proofErr w:type="spellEnd"/>
      <w:r w:rsidRPr="00E02519">
        <w:rPr>
          <w:rFonts w:ascii="Calibri" w:hAnsi="Calibri" w:cs="Calibri"/>
        </w:rPr>
        <w:t xml:space="preserve">, G., </w:t>
      </w:r>
      <w:proofErr w:type="spellStart"/>
      <w:r w:rsidRPr="00E02519">
        <w:rPr>
          <w:rFonts w:ascii="Calibri" w:hAnsi="Calibri" w:cs="Calibri"/>
        </w:rPr>
        <w:t>Henighan</w:t>
      </w:r>
      <w:proofErr w:type="spellEnd"/>
      <w:r w:rsidRPr="00E02519">
        <w:rPr>
          <w:rFonts w:ascii="Calibri" w:hAnsi="Calibri" w:cs="Calibri"/>
        </w:rPr>
        <w:t xml:space="preserve">, T., </w:t>
      </w:r>
      <w:proofErr w:type="spellStart"/>
      <w:r w:rsidRPr="00E02519">
        <w:rPr>
          <w:rFonts w:ascii="Calibri" w:hAnsi="Calibri" w:cs="Calibri"/>
        </w:rPr>
        <w:t>Child</w:t>
      </w:r>
      <w:proofErr w:type="spellEnd"/>
      <w:r w:rsidRPr="00E02519">
        <w:rPr>
          <w:rFonts w:ascii="Calibri" w:hAnsi="Calibri" w:cs="Calibri"/>
        </w:rPr>
        <w:t xml:space="preserve">, R., </w:t>
      </w:r>
      <w:proofErr w:type="spellStart"/>
      <w:r w:rsidRPr="00E02519">
        <w:rPr>
          <w:rFonts w:ascii="Calibri" w:hAnsi="Calibri" w:cs="Calibri"/>
        </w:rPr>
        <w:t>Ramesh</w:t>
      </w:r>
      <w:proofErr w:type="spellEnd"/>
      <w:r w:rsidRPr="00E02519">
        <w:rPr>
          <w:rFonts w:ascii="Calibri" w:hAnsi="Calibri" w:cs="Calibri"/>
        </w:rPr>
        <w:t xml:space="preserve">, A., </w:t>
      </w:r>
      <w:proofErr w:type="spellStart"/>
      <w:r w:rsidRPr="00E02519">
        <w:rPr>
          <w:rFonts w:ascii="Calibri" w:hAnsi="Calibri" w:cs="Calibri"/>
        </w:rPr>
        <w:t>Ziegler</w:t>
      </w:r>
      <w:proofErr w:type="spellEnd"/>
      <w:r w:rsidRPr="00E02519">
        <w:rPr>
          <w:rFonts w:ascii="Calibri" w:hAnsi="Calibri" w:cs="Calibri"/>
        </w:rPr>
        <w:t xml:space="preserve">, D. M., </w:t>
      </w:r>
      <w:proofErr w:type="spellStart"/>
      <w:r w:rsidRPr="00E02519">
        <w:rPr>
          <w:rFonts w:ascii="Calibri" w:hAnsi="Calibri" w:cs="Calibri"/>
        </w:rPr>
        <w:t>Wu</w:t>
      </w:r>
      <w:proofErr w:type="spellEnd"/>
      <w:r w:rsidRPr="00E02519">
        <w:rPr>
          <w:rFonts w:ascii="Calibri" w:hAnsi="Calibri" w:cs="Calibri"/>
        </w:rPr>
        <w:t xml:space="preserve">, J., </w:t>
      </w:r>
      <w:proofErr w:type="spellStart"/>
      <w:r w:rsidRPr="00E02519">
        <w:rPr>
          <w:rFonts w:ascii="Calibri" w:hAnsi="Calibri" w:cs="Calibri"/>
        </w:rPr>
        <w:t>Winter</w:t>
      </w:r>
      <w:proofErr w:type="spellEnd"/>
      <w:r w:rsidRPr="00E02519">
        <w:rPr>
          <w:rFonts w:ascii="Calibri" w:hAnsi="Calibri" w:cs="Calibri"/>
        </w:rPr>
        <w:t xml:space="preserve">, C., … </w:t>
      </w:r>
      <w:proofErr w:type="spellStart"/>
      <w:r w:rsidRPr="00E02519">
        <w:rPr>
          <w:rFonts w:ascii="Calibri" w:hAnsi="Calibri" w:cs="Calibri"/>
        </w:rPr>
        <w:t>Amodei</w:t>
      </w:r>
      <w:proofErr w:type="spellEnd"/>
      <w:r w:rsidRPr="00E02519">
        <w:rPr>
          <w:rFonts w:ascii="Calibri" w:hAnsi="Calibri" w:cs="Calibri"/>
        </w:rPr>
        <w:t xml:space="preserve">, D. (2020). </w:t>
      </w:r>
      <w:proofErr w:type="spellStart"/>
      <w:r w:rsidRPr="00E02519">
        <w:rPr>
          <w:rFonts w:ascii="Calibri" w:hAnsi="Calibri" w:cs="Calibri"/>
          <w:i/>
          <w:iCs/>
        </w:rPr>
        <w:t>Language</w:t>
      </w:r>
      <w:proofErr w:type="spellEnd"/>
      <w:r w:rsidRPr="00E02519">
        <w:rPr>
          <w:rFonts w:ascii="Calibri" w:hAnsi="Calibri" w:cs="Calibri"/>
          <w:i/>
          <w:iCs/>
        </w:rPr>
        <w:t xml:space="preserve"> </w:t>
      </w:r>
      <w:proofErr w:type="spellStart"/>
      <w:r w:rsidRPr="00E02519">
        <w:rPr>
          <w:rFonts w:ascii="Calibri" w:hAnsi="Calibri" w:cs="Calibri"/>
          <w:i/>
          <w:iCs/>
        </w:rPr>
        <w:t>Models</w:t>
      </w:r>
      <w:proofErr w:type="spellEnd"/>
      <w:r w:rsidRPr="00E02519">
        <w:rPr>
          <w:rFonts w:ascii="Calibri" w:hAnsi="Calibri" w:cs="Calibri"/>
          <w:i/>
          <w:iCs/>
        </w:rPr>
        <w:t xml:space="preserve"> are </w:t>
      </w:r>
      <w:proofErr w:type="spellStart"/>
      <w:r w:rsidRPr="00E02519">
        <w:rPr>
          <w:rFonts w:ascii="Calibri" w:hAnsi="Calibri" w:cs="Calibri"/>
          <w:i/>
          <w:iCs/>
        </w:rPr>
        <w:t>Few-Shot</w:t>
      </w:r>
      <w:proofErr w:type="spellEnd"/>
      <w:r w:rsidRPr="00E02519">
        <w:rPr>
          <w:rFonts w:ascii="Calibri" w:hAnsi="Calibri" w:cs="Calibri"/>
          <w:i/>
          <w:iCs/>
        </w:rPr>
        <w:t xml:space="preserve"> </w:t>
      </w:r>
      <w:proofErr w:type="spellStart"/>
      <w:r w:rsidRPr="00E02519">
        <w:rPr>
          <w:rFonts w:ascii="Calibri" w:hAnsi="Calibri" w:cs="Calibri"/>
          <w:i/>
          <w:iCs/>
        </w:rPr>
        <w:t>Learners</w:t>
      </w:r>
      <w:proofErr w:type="spellEnd"/>
      <w:r w:rsidRPr="00E02519">
        <w:rPr>
          <w:rFonts w:ascii="Calibri" w:hAnsi="Calibri" w:cs="Calibri"/>
        </w:rPr>
        <w:t xml:space="preserve"> (arXiv:2005.14165). </w:t>
      </w:r>
      <w:proofErr w:type="spellStart"/>
      <w:r w:rsidRPr="00E02519">
        <w:rPr>
          <w:rFonts w:ascii="Calibri" w:hAnsi="Calibri" w:cs="Calibri"/>
        </w:rPr>
        <w:t>arXiv</w:t>
      </w:r>
      <w:proofErr w:type="spellEnd"/>
      <w:r w:rsidRPr="00E02519">
        <w:rPr>
          <w:rFonts w:ascii="Calibri" w:hAnsi="Calibri" w:cs="Calibri"/>
        </w:rPr>
        <w:t>. https://doi.org/10.48550/arXiv.2005.14165</w:t>
      </w:r>
    </w:p>
    <w:p w14:paraId="4CF76A72" w14:textId="77777777" w:rsidR="00E02519" w:rsidRPr="00E02519" w:rsidRDefault="00E02519" w:rsidP="00E02519">
      <w:pPr>
        <w:pStyle w:val="Bibliography"/>
        <w:rPr>
          <w:rFonts w:ascii="Calibri" w:hAnsi="Calibri" w:cs="Calibri"/>
        </w:rPr>
      </w:pPr>
      <w:proofErr w:type="spellStart"/>
      <w:r w:rsidRPr="00E02519">
        <w:rPr>
          <w:rFonts w:ascii="Calibri" w:hAnsi="Calibri" w:cs="Calibri"/>
        </w:rPr>
        <w:t>Denecke</w:t>
      </w:r>
      <w:proofErr w:type="spellEnd"/>
      <w:r w:rsidRPr="00E02519">
        <w:rPr>
          <w:rFonts w:ascii="Calibri" w:hAnsi="Calibri" w:cs="Calibri"/>
        </w:rPr>
        <w:t xml:space="preserve">, K. (2008). </w:t>
      </w:r>
      <w:proofErr w:type="spellStart"/>
      <w:r w:rsidRPr="00E02519">
        <w:rPr>
          <w:rFonts w:ascii="Calibri" w:hAnsi="Calibri" w:cs="Calibri"/>
        </w:rPr>
        <w:t>Using</w:t>
      </w:r>
      <w:proofErr w:type="spellEnd"/>
      <w:r w:rsidRPr="00E02519">
        <w:rPr>
          <w:rFonts w:ascii="Calibri" w:hAnsi="Calibri" w:cs="Calibri"/>
        </w:rPr>
        <w:t xml:space="preserve"> </w:t>
      </w:r>
      <w:proofErr w:type="spellStart"/>
      <w:r w:rsidRPr="00E02519">
        <w:rPr>
          <w:rFonts w:ascii="Calibri" w:hAnsi="Calibri" w:cs="Calibri"/>
        </w:rPr>
        <w:t>SentiWordNet</w:t>
      </w:r>
      <w:proofErr w:type="spellEnd"/>
      <w:r w:rsidRPr="00E02519">
        <w:rPr>
          <w:rFonts w:ascii="Calibri" w:hAnsi="Calibri" w:cs="Calibri"/>
        </w:rPr>
        <w:t xml:space="preserve"> </w:t>
      </w:r>
      <w:proofErr w:type="spellStart"/>
      <w:r w:rsidRPr="00E02519">
        <w:rPr>
          <w:rFonts w:ascii="Calibri" w:hAnsi="Calibri" w:cs="Calibri"/>
        </w:rPr>
        <w:t>for</w:t>
      </w:r>
      <w:proofErr w:type="spellEnd"/>
      <w:r w:rsidRPr="00E02519">
        <w:rPr>
          <w:rFonts w:ascii="Calibri" w:hAnsi="Calibri" w:cs="Calibri"/>
        </w:rPr>
        <w:t xml:space="preserve"> </w:t>
      </w:r>
      <w:proofErr w:type="spellStart"/>
      <w:r w:rsidRPr="00E02519">
        <w:rPr>
          <w:rFonts w:ascii="Calibri" w:hAnsi="Calibri" w:cs="Calibri"/>
        </w:rPr>
        <w:t>multilingual</w:t>
      </w:r>
      <w:proofErr w:type="spellEnd"/>
      <w:r w:rsidRPr="00E02519">
        <w:rPr>
          <w:rFonts w:ascii="Calibri" w:hAnsi="Calibri" w:cs="Calibri"/>
        </w:rPr>
        <w:t xml:space="preserve"> sentiment </w:t>
      </w:r>
      <w:proofErr w:type="spellStart"/>
      <w:r w:rsidRPr="00E02519">
        <w:rPr>
          <w:rFonts w:ascii="Calibri" w:hAnsi="Calibri" w:cs="Calibri"/>
        </w:rPr>
        <w:t>analysis</w:t>
      </w:r>
      <w:proofErr w:type="spellEnd"/>
      <w:r w:rsidRPr="00E02519">
        <w:rPr>
          <w:rFonts w:ascii="Calibri" w:hAnsi="Calibri" w:cs="Calibri"/>
        </w:rPr>
        <w:t xml:space="preserve">. </w:t>
      </w:r>
      <w:proofErr w:type="spellStart"/>
      <w:r w:rsidRPr="00E02519">
        <w:rPr>
          <w:rFonts w:ascii="Calibri" w:hAnsi="Calibri" w:cs="Calibri"/>
          <w:i/>
          <w:iCs/>
        </w:rPr>
        <w:t>Proceedings</w:t>
      </w:r>
      <w:proofErr w:type="spellEnd"/>
      <w:r w:rsidRPr="00E02519">
        <w:rPr>
          <w:rFonts w:ascii="Calibri" w:hAnsi="Calibri" w:cs="Calibri"/>
          <w:i/>
          <w:iCs/>
        </w:rPr>
        <w:t xml:space="preserve"> - </w:t>
      </w:r>
      <w:proofErr w:type="spellStart"/>
      <w:r w:rsidRPr="00E02519">
        <w:rPr>
          <w:rFonts w:ascii="Calibri" w:hAnsi="Calibri" w:cs="Calibri"/>
          <w:i/>
          <w:iCs/>
        </w:rPr>
        <w:t>International</w:t>
      </w:r>
      <w:proofErr w:type="spellEnd"/>
      <w:r w:rsidRPr="00E02519">
        <w:rPr>
          <w:rFonts w:ascii="Calibri" w:hAnsi="Calibri" w:cs="Calibri"/>
          <w:i/>
          <w:iCs/>
        </w:rPr>
        <w:t xml:space="preserve"> </w:t>
      </w:r>
      <w:proofErr w:type="spellStart"/>
      <w:r w:rsidRPr="00E02519">
        <w:rPr>
          <w:rFonts w:ascii="Calibri" w:hAnsi="Calibri" w:cs="Calibri"/>
          <w:i/>
          <w:iCs/>
        </w:rPr>
        <w:t>Conference</w:t>
      </w:r>
      <w:proofErr w:type="spellEnd"/>
      <w:r w:rsidRPr="00E02519">
        <w:rPr>
          <w:rFonts w:ascii="Calibri" w:hAnsi="Calibri" w:cs="Calibri"/>
          <w:i/>
          <w:iCs/>
        </w:rPr>
        <w:t xml:space="preserve"> on Data </w:t>
      </w:r>
      <w:proofErr w:type="spellStart"/>
      <w:r w:rsidRPr="00E02519">
        <w:rPr>
          <w:rFonts w:ascii="Calibri" w:hAnsi="Calibri" w:cs="Calibri"/>
          <w:i/>
          <w:iCs/>
        </w:rPr>
        <w:t>Engineering</w:t>
      </w:r>
      <w:proofErr w:type="spellEnd"/>
      <w:r w:rsidRPr="00E02519">
        <w:rPr>
          <w:rFonts w:ascii="Calibri" w:hAnsi="Calibri" w:cs="Calibri"/>
        </w:rPr>
        <w:t>, 507–512. https://doi.org/10.1109/ICDEW.2008.4498370</w:t>
      </w:r>
    </w:p>
    <w:p w14:paraId="4ABB7B85" w14:textId="77777777" w:rsidR="00E02519" w:rsidRPr="00E02519" w:rsidRDefault="00E02519" w:rsidP="00E02519">
      <w:pPr>
        <w:pStyle w:val="Bibliography"/>
        <w:rPr>
          <w:rFonts w:ascii="Calibri" w:hAnsi="Calibri" w:cs="Calibri"/>
        </w:rPr>
      </w:pPr>
      <w:proofErr w:type="spellStart"/>
      <w:r w:rsidRPr="00E02519">
        <w:rPr>
          <w:rFonts w:ascii="Calibri" w:hAnsi="Calibri" w:cs="Calibri"/>
        </w:rPr>
        <w:t>Liu</w:t>
      </w:r>
      <w:proofErr w:type="spellEnd"/>
      <w:r w:rsidRPr="00E02519">
        <w:rPr>
          <w:rFonts w:ascii="Calibri" w:hAnsi="Calibri" w:cs="Calibri"/>
        </w:rPr>
        <w:t xml:space="preserve">, B. (2010). Sentiment </w:t>
      </w:r>
      <w:proofErr w:type="spellStart"/>
      <w:r w:rsidRPr="00E02519">
        <w:rPr>
          <w:rFonts w:ascii="Calibri" w:hAnsi="Calibri" w:cs="Calibri"/>
        </w:rPr>
        <w:t>Analysis</w:t>
      </w:r>
      <w:proofErr w:type="spellEnd"/>
      <w:r w:rsidRPr="00E02519">
        <w:rPr>
          <w:rFonts w:ascii="Calibri" w:hAnsi="Calibri" w:cs="Calibri"/>
        </w:rPr>
        <w:t xml:space="preserve"> </w:t>
      </w:r>
      <w:proofErr w:type="spellStart"/>
      <w:r w:rsidRPr="00E02519">
        <w:rPr>
          <w:rFonts w:ascii="Calibri" w:hAnsi="Calibri" w:cs="Calibri"/>
        </w:rPr>
        <w:t>and</w:t>
      </w:r>
      <w:proofErr w:type="spellEnd"/>
      <w:r w:rsidRPr="00E02519">
        <w:rPr>
          <w:rFonts w:ascii="Calibri" w:hAnsi="Calibri" w:cs="Calibri"/>
        </w:rPr>
        <w:t xml:space="preserve"> </w:t>
      </w:r>
      <w:proofErr w:type="spellStart"/>
      <w:r w:rsidRPr="00E02519">
        <w:rPr>
          <w:rFonts w:ascii="Calibri" w:hAnsi="Calibri" w:cs="Calibri"/>
        </w:rPr>
        <w:t>Subjectivity</w:t>
      </w:r>
      <w:proofErr w:type="spellEnd"/>
      <w:r w:rsidRPr="00E02519">
        <w:rPr>
          <w:rFonts w:ascii="Calibri" w:hAnsi="Calibri" w:cs="Calibri"/>
        </w:rPr>
        <w:t xml:space="preserve">. In F. J. </w:t>
      </w:r>
      <w:proofErr w:type="spellStart"/>
      <w:r w:rsidRPr="00E02519">
        <w:rPr>
          <w:rFonts w:ascii="Calibri" w:hAnsi="Calibri" w:cs="Calibri"/>
        </w:rPr>
        <w:t>Damerau</w:t>
      </w:r>
      <w:proofErr w:type="spellEnd"/>
      <w:r w:rsidRPr="00E02519">
        <w:rPr>
          <w:rFonts w:ascii="Calibri" w:hAnsi="Calibri" w:cs="Calibri"/>
        </w:rPr>
        <w:t xml:space="preserve"> &amp; N. </w:t>
      </w:r>
      <w:proofErr w:type="spellStart"/>
      <w:r w:rsidRPr="00E02519">
        <w:rPr>
          <w:rFonts w:ascii="Calibri" w:hAnsi="Calibri" w:cs="Calibri"/>
        </w:rPr>
        <w:t>Indurkhya</w:t>
      </w:r>
      <w:proofErr w:type="spellEnd"/>
      <w:r w:rsidRPr="00E02519">
        <w:rPr>
          <w:rFonts w:ascii="Calibri" w:hAnsi="Calibri" w:cs="Calibri"/>
        </w:rPr>
        <w:t xml:space="preserve"> (</w:t>
      </w:r>
      <w:proofErr w:type="spellStart"/>
      <w:r w:rsidRPr="00E02519">
        <w:rPr>
          <w:rFonts w:ascii="Calibri" w:hAnsi="Calibri" w:cs="Calibri"/>
        </w:rPr>
        <w:t>Eds</w:t>
      </w:r>
      <w:proofErr w:type="spellEnd"/>
      <w:r w:rsidRPr="00E02519">
        <w:rPr>
          <w:rFonts w:ascii="Calibri" w:hAnsi="Calibri" w:cs="Calibri"/>
        </w:rPr>
        <w:t xml:space="preserve">.), </w:t>
      </w:r>
      <w:proofErr w:type="spellStart"/>
      <w:r w:rsidRPr="00E02519">
        <w:rPr>
          <w:rFonts w:ascii="Calibri" w:hAnsi="Calibri" w:cs="Calibri"/>
          <w:i/>
          <w:iCs/>
        </w:rPr>
        <w:t>Handbook</w:t>
      </w:r>
      <w:proofErr w:type="spellEnd"/>
      <w:r w:rsidRPr="00E02519">
        <w:rPr>
          <w:rFonts w:ascii="Calibri" w:hAnsi="Calibri" w:cs="Calibri"/>
          <w:i/>
          <w:iCs/>
        </w:rPr>
        <w:t xml:space="preserve"> </w:t>
      </w:r>
      <w:proofErr w:type="spellStart"/>
      <w:r w:rsidRPr="00E02519">
        <w:rPr>
          <w:rFonts w:ascii="Calibri" w:hAnsi="Calibri" w:cs="Calibri"/>
          <w:i/>
          <w:iCs/>
        </w:rPr>
        <w:t>of</w:t>
      </w:r>
      <w:proofErr w:type="spellEnd"/>
      <w:r w:rsidRPr="00E02519">
        <w:rPr>
          <w:rFonts w:ascii="Calibri" w:hAnsi="Calibri" w:cs="Calibri"/>
          <w:i/>
          <w:iCs/>
        </w:rPr>
        <w:t xml:space="preserve"> </w:t>
      </w:r>
      <w:proofErr w:type="spellStart"/>
      <w:r w:rsidRPr="00E02519">
        <w:rPr>
          <w:rFonts w:ascii="Calibri" w:hAnsi="Calibri" w:cs="Calibri"/>
          <w:i/>
          <w:iCs/>
        </w:rPr>
        <w:t>Natural</w:t>
      </w:r>
      <w:proofErr w:type="spellEnd"/>
      <w:r w:rsidRPr="00E02519">
        <w:rPr>
          <w:rFonts w:ascii="Calibri" w:hAnsi="Calibri" w:cs="Calibri"/>
          <w:i/>
          <w:iCs/>
        </w:rPr>
        <w:t xml:space="preserve"> </w:t>
      </w:r>
      <w:proofErr w:type="spellStart"/>
      <w:r w:rsidRPr="00E02519">
        <w:rPr>
          <w:rFonts w:ascii="Calibri" w:hAnsi="Calibri" w:cs="Calibri"/>
          <w:i/>
          <w:iCs/>
        </w:rPr>
        <w:t>Language</w:t>
      </w:r>
      <w:proofErr w:type="spellEnd"/>
      <w:r w:rsidRPr="00E02519">
        <w:rPr>
          <w:rFonts w:ascii="Calibri" w:hAnsi="Calibri" w:cs="Calibri"/>
          <w:i/>
          <w:iCs/>
        </w:rPr>
        <w:t xml:space="preserve"> </w:t>
      </w:r>
      <w:proofErr w:type="spellStart"/>
      <w:r w:rsidRPr="00E02519">
        <w:rPr>
          <w:rFonts w:ascii="Calibri" w:hAnsi="Calibri" w:cs="Calibri"/>
          <w:i/>
          <w:iCs/>
        </w:rPr>
        <w:t>Processing</w:t>
      </w:r>
      <w:proofErr w:type="spellEnd"/>
      <w:r w:rsidRPr="00E02519">
        <w:rPr>
          <w:rFonts w:ascii="Calibri" w:hAnsi="Calibri" w:cs="Calibri"/>
          <w:i/>
          <w:iCs/>
        </w:rPr>
        <w:t xml:space="preserve">, </w:t>
      </w:r>
      <w:proofErr w:type="spellStart"/>
      <w:r w:rsidRPr="00E02519">
        <w:rPr>
          <w:rFonts w:ascii="Calibri" w:hAnsi="Calibri" w:cs="Calibri"/>
          <w:i/>
          <w:iCs/>
        </w:rPr>
        <w:t>Second</w:t>
      </w:r>
      <w:proofErr w:type="spellEnd"/>
      <w:r w:rsidRPr="00E02519">
        <w:rPr>
          <w:rFonts w:ascii="Calibri" w:hAnsi="Calibri" w:cs="Calibri"/>
          <w:i/>
          <w:iCs/>
        </w:rPr>
        <w:t xml:space="preserve"> </w:t>
      </w:r>
      <w:proofErr w:type="spellStart"/>
      <w:r w:rsidRPr="00E02519">
        <w:rPr>
          <w:rFonts w:ascii="Calibri" w:hAnsi="Calibri" w:cs="Calibri"/>
          <w:i/>
          <w:iCs/>
        </w:rPr>
        <w:t>Edition</w:t>
      </w:r>
      <w:proofErr w:type="spellEnd"/>
      <w:r w:rsidRPr="00E02519">
        <w:rPr>
          <w:rFonts w:ascii="Calibri" w:hAnsi="Calibri" w:cs="Calibri"/>
        </w:rPr>
        <w:t xml:space="preserve"> (</w:t>
      </w:r>
      <w:proofErr w:type="spellStart"/>
      <w:r w:rsidRPr="00E02519">
        <w:rPr>
          <w:rFonts w:ascii="Calibri" w:hAnsi="Calibri" w:cs="Calibri"/>
        </w:rPr>
        <w:t>pp</w:t>
      </w:r>
      <w:proofErr w:type="spellEnd"/>
      <w:r w:rsidRPr="00E02519">
        <w:rPr>
          <w:rFonts w:ascii="Calibri" w:hAnsi="Calibri" w:cs="Calibri"/>
        </w:rPr>
        <w:t xml:space="preserve">. 629–661). </w:t>
      </w:r>
      <w:proofErr w:type="spellStart"/>
      <w:r w:rsidRPr="00E02519">
        <w:rPr>
          <w:rFonts w:ascii="Calibri" w:hAnsi="Calibri" w:cs="Calibri"/>
        </w:rPr>
        <w:t>Chapman</w:t>
      </w:r>
      <w:proofErr w:type="spellEnd"/>
      <w:r w:rsidRPr="00E02519">
        <w:rPr>
          <w:rFonts w:ascii="Calibri" w:hAnsi="Calibri" w:cs="Calibri"/>
        </w:rPr>
        <w:t xml:space="preserve"> &amp; </w:t>
      </w:r>
      <w:proofErr w:type="spellStart"/>
      <w:r w:rsidRPr="00E02519">
        <w:rPr>
          <w:rFonts w:ascii="Calibri" w:hAnsi="Calibri" w:cs="Calibri"/>
        </w:rPr>
        <w:t>Hall</w:t>
      </w:r>
      <w:proofErr w:type="spellEnd"/>
      <w:r w:rsidRPr="00E02519">
        <w:rPr>
          <w:rFonts w:ascii="Calibri" w:hAnsi="Calibri" w:cs="Calibri"/>
        </w:rPr>
        <w:t xml:space="preserve">/CRC is </w:t>
      </w:r>
      <w:proofErr w:type="spellStart"/>
      <w:r w:rsidRPr="00E02519">
        <w:rPr>
          <w:rFonts w:ascii="Calibri" w:hAnsi="Calibri" w:cs="Calibri"/>
        </w:rPr>
        <w:t>an</w:t>
      </w:r>
      <w:proofErr w:type="spellEnd"/>
      <w:r w:rsidRPr="00E02519">
        <w:rPr>
          <w:rFonts w:ascii="Calibri" w:hAnsi="Calibri" w:cs="Calibri"/>
        </w:rPr>
        <w:t xml:space="preserve"> </w:t>
      </w:r>
      <w:proofErr w:type="spellStart"/>
      <w:r w:rsidRPr="00E02519">
        <w:rPr>
          <w:rFonts w:ascii="Calibri" w:hAnsi="Calibri" w:cs="Calibri"/>
        </w:rPr>
        <w:t>imprint</w:t>
      </w:r>
      <w:proofErr w:type="spellEnd"/>
      <w:r w:rsidRPr="00E02519">
        <w:rPr>
          <w:rFonts w:ascii="Calibri" w:hAnsi="Calibri" w:cs="Calibri"/>
        </w:rPr>
        <w:t xml:space="preserve"> </w:t>
      </w:r>
      <w:proofErr w:type="spellStart"/>
      <w:r w:rsidRPr="00E02519">
        <w:rPr>
          <w:rFonts w:ascii="Calibri" w:hAnsi="Calibri" w:cs="Calibri"/>
        </w:rPr>
        <w:t>of</w:t>
      </w:r>
      <w:proofErr w:type="spellEnd"/>
      <w:r w:rsidRPr="00E02519">
        <w:rPr>
          <w:rFonts w:ascii="Calibri" w:hAnsi="Calibri" w:cs="Calibri"/>
        </w:rPr>
        <w:t xml:space="preserve"> </w:t>
      </w:r>
      <w:proofErr w:type="spellStart"/>
      <w:r w:rsidRPr="00E02519">
        <w:rPr>
          <w:rFonts w:ascii="Calibri" w:hAnsi="Calibri" w:cs="Calibri"/>
        </w:rPr>
        <w:t>Taylor</w:t>
      </w:r>
      <w:proofErr w:type="spellEnd"/>
      <w:r w:rsidRPr="00E02519">
        <w:rPr>
          <w:rFonts w:ascii="Calibri" w:hAnsi="Calibri" w:cs="Calibri"/>
        </w:rPr>
        <w:t xml:space="preserve"> &amp; </w:t>
      </w:r>
      <w:proofErr w:type="spellStart"/>
      <w:r w:rsidRPr="00E02519">
        <w:rPr>
          <w:rFonts w:ascii="Calibri" w:hAnsi="Calibri" w:cs="Calibri"/>
        </w:rPr>
        <w:t>Francis</w:t>
      </w:r>
      <w:proofErr w:type="spellEnd"/>
      <w:r w:rsidRPr="00E02519">
        <w:rPr>
          <w:rFonts w:ascii="Calibri" w:hAnsi="Calibri" w:cs="Calibri"/>
        </w:rPr>
        <w:t xml:space="preserve"> </w:t>
      </w:r>
      <w:proofErr w:type="spellStart"/>
      <w:r w:rsidRPr="00E02519">
        <w:rPr>
          <w:rFonts w:ascii="Calibri" w:hAnsi="Calibri" w:cs="Calibri"/>
        </w:rPr>
        <w:t>Group</w:t>
      </w:r>
      <w:proofErr w:type="spellEnd"/>
      <w:r w:rsidRPr="00E02519">
        <w:rPr>
          <w:rFonts w:ascii="Calibri" w:hAnsi="Calibri" w:cs="Calibri"/>
        </w:rPr>
        <w:t xml:space="preserve">, </w:t>
      </w:r>
      <w:proofErr w:type="spellStart"/>
      <w:r w:rsidRPr="00E02519">
        <w:rPr>
          <w:rFonts w:ascii="Calibri" w:hAnsi="Calibri" w:cs="Calibri"/>
        </w:rPr>
        <w:t>an</w:t>
      </w:r>
      <w:proofErr w:type="spellEnd"/>
      <w:r w:rsidRPr="00E02519">
        <w:rPr>
          <w:rFonts w:ascii="Calibri" w:hAnsi="Calibri" w:cs="Calibri"/>
        </w:rPr>
        <w:t xml:space="preserve"> </w:t>
      </w:r>
      <w:proofErr w:type="spellStart"/>
      <w:r w:rsidRPr="00E02519">
        <w:rPr>
          <w:rFonts w:ascii="Calibri" w:hAnsi="Calibri" w:cs="Calibri"/>
        </w:rPr>
        <w:t>Informa</w:t>
      </w:r>
      <w:proofErr w:type="spellEnd"/>
      <w:r w:rsidRPr="00E02519">
        <w:rPr>
          <w:rFonts w:ascii="Calibri" w:hAnsi="Calibri" w:cs="Calibri"/>
        </w:rPr>
        <w:t xml:space="preserve"> </w:t>
      </w:r>
      <w:proofErr w:type="spellStart"/>
      <w:r w:rsidRPr="00E02519">
        <w:rPr>
          <w:rFonts w:ascii="Calibri" w:hAnsi="Calibri" w:cs="Calibri"/>
        </w:rPr>
        <w:t>business</w:t>
      </w:r>
      <w:proofErr w:type="spellEnd"/>
      <w:r w:rsidRPr="00E02519">
        <w:rPr>
          <w:rFonts w:ascii="Calibri" w:hAnsi="Calibri" w:cs="Calibri"/>
        </w:rPr>
        <w:t>.</w:t>
      </w:r>
    </w:p>
    <w:p w14:paraId="157E6A92" w14:textId="77777777" w:rsidR="00E02519" w:rsidRPr="00E02519" w:rsidRDefault="00E02519" w:rsidP="00E02519">
      <w:pPr>
        <w:pStyle w:val="Bibliography"/>
        <w:rPr>
          <w:rFonts w:ascii="Calibri" w:hAnsi="Calibri" w:cs="Calibri"/>
        </w:rPr>
      </w:pPr>
      <w:proofErr w:type="spellStart"/>
      <w:r w:rsidRPr="00E02519">
        <w:rPr>
          <w:rFonts w:ascii="Calibri" w:hAnsi="Calibri" w:cs="Calibri"/>
        </w:rPr>
        <w:t>Lu</w:t>
      </w:r>
      <w:proofErr w:type="spellEnd"/>
      <w:r w:rsidRPr="00E02519">
        <w:rPr>
          <w:rFonts w:ascii="Calibri" w:hAnsi="Calibri" w:cs="Calibri"/>
        </w:rPr>
        <w:t xml:space="preserve">, Y., </w:t>
      </w:r>
      <w:proofErr w:type="spellStart"/>
      <w:r w:rsidRPr="00E02519">
        <w:rPr>
          <w:rFonts w:ascii="Calibri" w:hAnsi="Calibri" w:cs="Calibri"/>
        </w:rPr>
        <w:t>Shen</w:t>
      </w:r>
      <w:proofErr w:type="spellEnd"/>
      <w:r w:rsidRPr="00E02519">
        <w:rPr>
          <w:rFonts w:ascii="Calibri" w:hAnsi="Calibri" w:cs="Calibri"/>
        </w:rPr>
        <w:t xml:space="preserve">, M., </w:t>
      </w:r>
      <w:proofErr w:type="spellStart"/>
      <w:r w:rsidRPr="00E02519">
        <w:rPr>
          <w:rFonts w:ascii="Calibri" w:hAnsi="Calibri" w:cs="Calibri"/>
        </w:rPr>
        <w:t>Wang</w:t>
      </w:r>
      <w:proofErr w:type="spellEnd"/>
      <w:r w:rsidRPr="00E02519">
        <w:rPr>
          <w:rFonts w:ascii="Calibri" w:hAnsi="Calibri" w:cs="Calibri"/>
        </w:rPr>
        <w:t xml:space="preserve">, H., </w:t>
      </w:r>
      <w:proofErr w:type="spellStart"/>
      <w:r w:rsidRPr="00E02519">
        <w:rPr>
          <w:rFonts w:ascii="Calibri" w:hAnsi="Calibri" w:cs="Calibri"/>
        </w:rPr>
        <w:t>Wang</w:t>
      </w:r>
      <w:proofErr w:type="spellEnd"/>
      <w:r w:rsidRPr="00E02519">
        <w:rPr>
          <w:rFonts w:ascii="Calibri" w:hAnsi="Calibri" w:cs="Calibri"/>
        </w:rPr>
        <w:t xml:space="preserve">, X., </w:t>
      </w:r>
      <w:proofErr w:type="spellStart"/>
      <w:r w:rsidRPr="00E02519">
        <w:rPr>
          <w:rFonts w:ascii="Calibri" w:hAnsi="Calibri" w:cs="Calibri"/>
        </w:rPr>
        <w:t>Rechem</w:t>
      </w:r>
      <w:proofErr w:type="spellEnd"/>
      <w:r w:rsidRPr="00E02519">
        <w:rPr>
          <w:rFonts w:ascii="Calibri" w:hAnsi="Calibri" w:cs="Calibri"/>
        </w:rPr>
        <w:t xml:space="preserve">, C. van, &amp; </w:t>
      </w:r>
      <w:proofErr w:type="spellStart"/>
      <w:r w:rsidRPr="00E02519">
        <w:rPr>
          <w:rFonts w:ascii="Calibri" w:hAnsi="Calibri" w:cs="Calibri"/>
        </w:rPr>
        <w:t>Wei</w:t>
      </w:r>
      <w:proofErr w:type="spellEnd"/>
      <w:r w:rsidRPr="00E02519">
        <w:rPr>
          <w:rFonts w:ascii="Calibri" w:hAnsi="Calibri" w:cs="Calibri"/>
        </w:rPr>
        <w:t xml:space="preserve">, W. (2024). </w:t>
      </w:r>
      <w:proofErr w:type="spellStart"/>
      <w:r w:rsidRPr="00E02519">
        <w:rPr>
          <w:rFonts w:ascii="Calibri" w:hAnsi="Calibri" w:cs="Calibri"/>
          <w:i/>
          <w:iCs/>
        </w:rPr>
        <w:t>Machine</w:t>
      </w:r>
      <w:proofErr w:type="spellEnd"/>
      <w:r w:rsidRPr="00E02519">
        <w:rPr>
          <w:rFonts w:ascii="Calibri" w:hAnsi="Calibri" w:cs="Calibri"/>
          <w:i/>
          <w:iCs/>
        </w:rPr>
        <w:t xml:space="preserve"> </w:t>
      </w:r>
      <w:proofErr w:type="spellStart"/>
      <w:r w:rsidRPr="00E02519">
        <w:rPr>
          <w:rFonts w:ascii="Calibri" w:hAnsi="Calibri" w:cs="Calibri"/>
          <w:i/>
          <w:iCs/>
        </w:rPr>
        <w:t>Learning</w:t>
      </w:r>
      <w:proofErr w:type="spellEnd"/>
      <w:r w:rsidRPr="00E02519">
        <w:rPr>
          <w:rFonts w:ascii="Calibri" w:hAnsi="Calibri" w:cs="Calibri"/>
          <w:i/>
          <w:iCs/>
        </w:rPr>
        <w:t xml:space="preserve"> </w:t>
      </w:r>
      <w:proofErr w:type="spellStart"/>
      <w:r w:rsidRPr="00E02519">
        <w:rPr>
          <w:rFonts w:ascii="Calibri" w:hAnsi="Calibri" w:cs="Calibri"/>
          <w:i/>
          <w:iCs/>
        </w:rPr>
        <w:t>for</w:t>
      </w:r>
      <w:proofErr w:type="spellEnd"/>
      <w:r w:rsidRPr="00E02519">
        <w:rPr>
          <w:rFonts w:ascii="Calibri" w:hAnsi="Calibri" w:cs="Calibri"/>
          <w:i/>
          <w:iCs/>
        </w:rPr>
        <w:t xml:space="preserve"> </w:t>
      </w:r>
      <w:proofErr w:type="spellStart"/>
      <w:r w:rsidRPr="00E02519">
        <w:rPr>
          <w:rFonts w:ascii="Calibri" w:hAnsi="Calibri" w:cs="Calibri"/>
          <w:i/>
          <w:iCs/>
        </w:rPr>
        <w:t>Synthetic</w:t>
      </w:r>
      <w:proofErr w:type="spellEnd"/>
      <w:r w:rsidRPr="00E02519">
        <w:rPr>
          <w:rFonts w:ascii="Calibri" w:hAnsi="Calibri" w:cs="Calibri"/>
          <w:i/>
          <w:iCs/>
        </w:rPr>
        <w:t xml:space="preserve"> Data </w:t>
      </w:r>
      <w:proofErr w:type="spellStart"/>
      <w:r w:rsidRPr="00E02519">
        <w:rPr>
          <w:rFonts w:ascii="Calibri" w:hAnsi="Calibri" w:cs="Calibri"/>
          <w:i/>
          <w:iCs/>
        </w:rPr>
        <w:t>Generation</w:t>
      </w:r>
      <w:proofErr w:type="spellEnd"/>
      <w:r w:rsidRPr="00E02519">
        <w:rPr>
          <w:rFonts w:ascii="Calibri" w:hAnsi="Calibri" w:cs="Calibri"/>
          <w:i/>
          <w:iCs/>
        </w:rPr>
        <w:t xml:space="preserve">: A </w:t>
      </w:r>
      <w:proofErr w:type="spellStart"/>
      <w:r w:rsidRPr="00E02519">
        <w:rPr>
          <w:rFonts w:ascii="Calibri" w:hAnsi="Calibri" w:cs="Calibri"/>
          <w:i/>
          <w:iCs/>
        </w:rPr>
        <w:t>Review</w:t>
      </w:r>
      <w:proofErr w:type="spellEnd"/>
      <w:r w:rsidRPr="00E02519">
        <w:rPr>
          <w:rFonts w:ascii="Calibri" w:hAnsi="Calibri" w:cs="Calibri"/>
        </w:rPr>
        <w:t>.</w:t>
      </w:r>
    </w:p>
    <w:p w14:paraId="2DCB20EE" w14:textId="77777777" w:rsidR="00E02519" w:rsidRPr="00E02519" w:rsidRDefault="00E02519" w:rsidP="00E02519">
      <w:pPr>
        <w:pStyle w:val="Bibliography"/>
        <w:rPr>
          <w:rFonts w:ascii="Calibri" w:hAnsi="Calibri" w:cs="Calibri"/>
        </w:rPr>
      </w:pPr>
      <w:proofErr w:type="spellStart"/>
      <w:r w:rsidRPr="00E02519">
        <w:rPr>
          <w:rFonts w:ascii="Calibri" w:hAnsi="Calibri" w:cs="Calibri"/>
        </w:rPr>
        <w:t>Mladenovic</w:t>
      </w:r>
      <w:proofErr w:type="spellEnd"/>
      <w:r w:rsidRPr="00E02519">
        <w:rPr>
          <w:rFonts w:ascii="Calibri" w:hAnsi="Calibri" w:cs="Calibri"/>
        </w:rPr>
        <w:t xml:space="preserve">, M., </w:t>
      </w:r>
      <w:proofErr w:type="spellStart"/>
      <w:r w:rsidRPr="00E02519">
        <w:rPr>
          <w:rFonts w:ascii="Calibri" w:hAnsi="Calibri" w:cs="Calibri"/>
        </w:rPr>
        <w:t>Mitrovic</w:t>
      </w:r>
      <w:proofErr w:type="spellEnd"/>
      <w:r w:rsidRPr="00E02519">
        <w:rPr>
          <w:rFonts w:ascii="Calibri" w:hAnsi="Calibri" w:cs="Calibri"/>
        </w:rPr>
        <w:t xml:space="preserve">, J., &amp; </w:t>
      </w:r>
      <w:proofErr w:type="spellStart"/>
      <w:r w:rsidRPr="00E02519">
        <w:rPr>
          <w:rFonts w:ascii="Calibri" w:hAnsi="Calibri" w:cs="Calibri"/>
        </w:rPr>
        <w:t>Krstev</w:t>
      </w:r>
      <w:proofErr w:type="spellEnd"/>
      <w:r w:rsidRPr="00E02519">
        <w:rPr>
          <w:rFonts w:ascii="Calibri" w:hAnsi="Calibri" w:cs="Calibri"/>
        </w:rPr>
        <w:t>, C. (</w:t>
      </w:r>
      <w:proofErr w:type="spellStart"/>
      <w:r w:rsidRPr="00E02519">
        <w:rPr>
          <w:rFonts w:ascii="Calibri" w:hAnsi="Calibri" w:cs="Calibri"/>
        </w:rPr>
        <w:t>n.d</w:t>
      </w:r>
      <w:proofErr w:type="spellEnd"/>
      <w:r w:rsidRPr="00E02519">
        <w:rPr>
          <w:rFonts w:ascii="Calibri" w:hAnsi="Calibri" w:cs="Calibri"/>
        </w:rPr>
        <w:t xml:space="preserve">.). </w:t>
      </w:r>
      <w:proofErr w:type="spellStart"/>
      <w:r w:rsidRPr="00E02519">
        <w:rPr>
          <w:rFonts w:ascii="Calibri" w:hAnsi="Calibri" w:cs="Calibri"/>
          <w:i/>
          <w:iCs/>
        </w:rPr>
        <w:t>Developing</w:t>
      </w:r>
      <w:proofErr w:type="spellEnd"/>
      <w:r w:rsidRPr="00E02519">
        <w:rPr>
          <w:rFonts w:ascii="Calibri" w:hAnsi="Calibri" w:cs="Calibri"/>
          <w:i/>
          <w:iCs/>
        </w:rPr>
        <w:t xml:space="preserve"> </w:t>
      </w:r>
      <w:proofErr w:type="spellStart"/>
      <w:r w:rsidRPr="00E02519">
        <w:rPr>
          <w:rFonts w:ascii="Calibri" w:hAnsi="Calibri" w:cs="Calibri"/>
          <w:i/>
          <w:iCs/>
        </w:rPr>
        <w:t>and</w:t>
      </w:r>
      <w:proofErr w:type="spellEnd"/>
      <w:r w:rsidRPr="00E02519">
        <w:rPr>
          <w:rFonts w:ascii="Calibri" w:hAnsi="Calibri" w:cs="Calibri"/>
          <w:i/>
          <w:iCs/>
        </w:rPr>
        <w:t xml:space="preserve"> </w:t>
      </w:r>
      <w:proofErr w:type="spellStart"/>
      <w:r w:rsidRPr="00E02519">
        <w:rPr>
          <w:rFonts w:ascii="Calibri" w:hAnsi="Calibri" w:cs="Calibri"/>
          <w:i/>
          <w:iCs/>
        </w:rPr>
        <w:t>Maintaining</w:t>
      </w:r>
      <w:proofErr w:type="spellEnd"/>
      <w:r w:rsidRPr="00E02519">
        <w:rPr>
          <w:rFonts w:ascii="Calibri" w:hAnsi="Calibri" w:cs="Calibri"/>
          <w:i/>
          <w:iCs/>
        </w:rPr>
        <w:t xml:space="preserve"> a WordNet: </w:t>
      </w:r>
      <w:proofErr w:type="spellStart"/>
      <w:r w:rsidRPr="00E02519">
        <w:rPr>
          <w:rFonts w:ascii="Calibri" w:hAnsi="Calibri" w:cs="Calibri"/>
          <w:i/>
          <w:iCs/>
        </w:rPr>
        <w:t>Procedures</w:t>
      </w:r>
      <w:proofErr w:type="spellEnd"/>
      <w:r w:rsidRPr="00E02519">
        <w:rPr>
          <w:rFonts w:ascii="Calibri" w:hAnsi="Calibri" w:cs="Calibri"/>
          <w:i/>
          <w:iCs/>
        </w:rPr>
        <w:t xml:space="preserve"> </w:t>
      </w:r>
      <w:proofErr w:type="spellStart"/>
      <w:r w:rsidRPr="00E02519">
        <w:rPr>
          <w:rFonts w:ascii="Calibri" w:hAnsi="Calibri" w:cs="Calibri"/>
          <w:i/>
          <w:iCs/>
        </w:rPr>
        <w:t>and</w:t>
      </w:r>
      <w:proofErr w:type="spellEnd"/>
      <w:r w:rsidRPr="00E02519">
        <w:rPr>
          <w:rFonts w:ascii="Calibri" w:hAnsi="Calibri" w:cs="Calibri"/>
          <w:i/>
          <w:iCs/>
        </w:rPr>
        <w:t xml:space="preserve"> </w:t>
      </w:r>
      <w:proofErr w:type="spellStart"/>
      <w:r w:rsidRPr="00E02519">
        <w:rPr>
          <w:rFonts w:ascii="Calibri" w:hAnsi="Calibri" w:cs="Calibri"/>
          <w:i/>
          <w:iCs/>
        </w:rPr>
        <w:t>Tools</w:t>
      </w:r>
      <w:proofErr w:type="spellEnd"/>
      <w:r w:rsidRPr="00E02519">
        <w:rPr>
          <w:rFonts w:ascii="Calibri" w:hAnsi="Calibri" w:cs="Calibri"/>
        </w:rPr>
        <w:t>.</w:t>
      </w:r>
    </w:p>
    <w:p w14:paraId="7DCCDA51" w14:textId="7AA02D50"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4485" w14:textId="77777777" w:rsidR="009C3192" w:rsidRDefault="009C3192" w:rsidP="009F6A66">
      <w:pPr>
        <w:spacing w:after="0" w:line="240" w:lineRule="auto"/>
      </w:pPr>
      <w:r>
        <w:separator/>
      </w:r>
    </w:p>
  </w:endnote>
  <w:endnote w:type="continuationSeparator" w:id="0">
    <w:p w14:paraId="4F27EDAE" w14:textId="77777777" w:rsidR="009C3192" w:rsidRDefault="009C3192"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9B78" w14:textId="77777777" w:rsidR="009C3192" w:rsidRDefault="009C3192" w:rsidP="009F6A66">
      <w:pPr>
        <w:spacing w:after="0" w:line="240" w:lineRule="auto"/>
      </w:pPr>
      <w:r>
        <w:separator/>
      </w:r>
    </w:p>
  </w:footnote>
  <w:footnote w:type="continuationSeparator" w:id="0">
    <w:p w14:paraId="2DE2E125" w14:textId="77777777" w:rsidR="009C3192" w:rsidRDefault="009C3192"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Pr>
          <w:rStyle w:val="FootnoteReference"/>
        </w:rPr>
        <w:footnoteRef/>
      </w:r>
      <w:r>
        <w:t xml:space="preserve"> </w:t>
      </w:r>
      <w:r w:rsidRPr="009F6A66">
        <w:t>https://github.com/aesuli/Sentiwordnet/blob/master/data/Micro-WNop-WN3.txt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5"/>
  </w:num>
  <w:num w:numId="2" w16cid:durableId="460927582">
    <w:abstractNumId w:val="7"/>
  </w:num>
  <w:num w:numId="3" w16cid:durableId="390690894">
    <w:abstractNumId w:val="6"/>
  </w:num>
  <w:num w:numId="4" w16cid:durableId="1702438859">
    <w:abstractNumId w:val="1"/>
  </w:num>
  <w:num w:numId="5" w16cid:durableId="1911428737">
    <w:abstractNumId w:val="3"/>
  </w:num>
  <w:num w:numId="6" w16cid:durableId="1270235281">
    <w:abstractNumId w:val="0"/>
  </w:num>
  <w:num w:numId="7" w16cid:durableId="348915726">
    <w:abstractNumId w:val="4"/>
  </w:num>
  <w:num w:numId="8" w16cid:durableId="133006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3365E3"/>
    <w:rsid w:val="003C20ED"/>
    <w:rsid w:val="00435AA0"/>
    <w:rsid w:val="004905D7"/>
    <w:rsid w:val="006C5765"/>
    <w:rsid w:val="00711BCD"/>
    <w:rsid w:val="0072198B"/>
    <w:rsid w:val="00777EB1"/>
    <w:rsid w:val="008629A8"/>
    <w:rsid w:val="008E63A8"/>
    <w:rsid w:val="009C3192"/>
    <w:rsid w:val="009E295B"/>
    <w:rsid w:val="009F6A66"/>
    <w:rsid w:val="00A0204A"/>
    <w:rsid w:val="00A53874"/>
    <w:rsid w:val="00AB517D"/>
    <w:rsid w:val="00AC2013"/>
    <w:rsid w:val="00AD4858"/>
    <w:rsid w:val="00B96FD6"/>
    <w:rsid w:val="00BA53E9"/>
    <w:rsid w:val="00BE4D87"/>
    <w:rsid w:val="00D96900"/>
    <w:rsid w:val="00DB7F98"/>
    <w:rsid w:val="00DD253D"/>
    <w:rsid w:val="00E02519"/>
    <w:rsid w:val="00E2113B"/>
    <w:rsid w:val="00E60BDF"/>
    <w:rsid w:val="00E810A4"/>
    <w:rsid w:val="00EC3B77"/>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4</Pages>
  <Words>2121</Words>
  <Characters>12898</Characters>
  <Application>Microsoft Office Word</Application>
  <DocSecurity>0</DocSecurity>
  <Lines>243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13</cp:revision>
  <dcterms:created xsi:type="dcterms:W3CDTF">2024-02-05T13:27:00Z</dcterms:created>
  <dcterms:modified xsi:type="dcterms:W3CDTF">2024-02-13T19:39:00Z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zotero-version="6.0.30"&gt;&lt;session id="jCyIxALH"/&gt;&lt;style id="http://www.zotero.org/styles/apa" locale="en-GB" hasBibliography="1" bibliographyStyleHasBeenSet="1"/&gt;&lt;prefs&gt;&lt;pref name="fieldType" value="Field"/&gt;&lt;/prefs&gt;&lt;/data&gt;</vt:lpwstr>
  </property>
</Properties>
</file>