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D2425" w14:paraId="7DA46A45" w14:textId="77777777" w:rsidTr="007B0F53">
        <w:tc>
          <w:tcPr>
            <w:tcW w:w="3115" w:type="dxa"/>
          </w:tcPr>
          <w:p w14:paraId="78F58092" w14:textId="77777777" w:rsidR="00AD2425" w:rsidRPr="00A4067B" w:rsidRDefault="00AD2425" w:rsidP="007B0F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3115" w:type="dxa"/>
          </w:tcPr>
          <w:p w14:paraId="7D5269B4" w14:textId="77777777" w:rsidR="00AD2425" w:rsidRPr="00A4067B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3115" w:type="dxa"/>
          </w:tcPr>
          <w:p w14:paraId="5DAE2A94" w14:textId="77777777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Время расчета (сек) </w:t>
            </w:r>
          </w:p>
        </w:tc>
      </w:tr>
      <w:tr w:rsidR="00AD2425" w14:paraId="1FE09020" w14:textId="77777777" w:rsidTr="007B0F53">
        <w:tc>
          <w:tcPr>
            <w:tcW w:w="3115" w:type="dxa"/>
          </w:tcPr>
          <w:p w14:paraId="278DD899" w14:textId="77777777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3115" w:type="dxa"/>
          </w:tcPr>
          <w:p w14:paraId="07BB1EE8" w14:textId="1E39A5EA" w:rsidR="00AD2425" w:rsidRP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977</w:t>
            </w:r>
          </w:p>
        </w:tc>
        <w:tc>
          <w:tcPr>
            <w:tcW w:w="3115" w:type="dxa"/>
          </w:tcPr>
          <w:p w14:paraId="309D5C09" w14:textId="64F4A8BC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425">
              <w:rPr>
                <w:rFonts w:ascii="Times New Roman" w:hAnsi="Times New Roman" w:cs="Times New Roman"/>
                <w:sz w:val="24"/>
                <w:szCs w:val="24"/>
              </w:rPr>
              <w:t>4e-05</w:t>
            </w:r>
          </w:p>
        </w:tc>
      </w:tr>
      <w:tr w:rsidR="00AD2425" w14:paraId="6A9236C1" w14:textId="77777777" w:rsidTr="007B0F53">
        <w:tc>
          <w:tcPr>
            <w:tcW w:w="3115" w:type="dxa"/>
          </w:tcPr>
          <w:p w14:paraId="0505E0B6" w14:textId="77777777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3115" w:type="dxa"/>
          </w:tcPr>
          <w:p w14:paraId="4D8A6BBA" w14:textId="4AD11356" w:rsidR="00AD2425" w:rsidRP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1809</w:t>
            </w:r>
          </w:p>
        </w:tc>
        <w:tc>
          <w:tcPr>
            <w:tcW w:w="3115" w:type="dxa"/>
          </w:tcPr>
          <w:p w14:paraId="52538E98" w14:textId="79500A40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425">
              <w:rPr>
                <w:rFonts w:ascii="Times New Roman" w:hAnsi="Times New Roman" w:cs="Times New Roman"/>
                <w:sz w:val="24"/>
                <w:szCs w:val="24"/>
              </w:rPr>
              <w:t>0.000171</w:t>
            </w:r>
          </w:p>
        </w:tc>
      </w:tr>
      <w:tr w:rsidR="00AD2425" w14:paraId="2CB6ED78" w14:textId="77777777" w:rsidTr="007B0F53">
        <w:tc>
          <w:tcPr>
            <w:tcW w:w="3115" w:type="dxa"/>
          </w:tcPr>
          <w:p w14:paraId="064B8CA4" w14:textId="77777777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3115" w:type="dxa"/>
          </w:tcPr>
          <w:p w14:paraId="1B5F3317" w14:textId="3213049A" w:rsidR="00AD2425" w:rsidRP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3617</w:t>
            </w:r>
          </w:p>
        </w:tc>
        <w:tc>
          <w:tcPr>
            <w:tcW w:w="3115" w:type="dxa"/>
          </w:tcPr>
          <w:p w14:paraId="2E37C615" w14:textId="25087838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425">
              <w:rPr>
                <w:rFonts w:ascii="Times New Roman" w:hAnsi="Times New Roman" w:cs="Times New Roman"/>
                <w:sz w:val="24"/>
                <w:szCs w:val="24"/>
              </w:rPr>
              <w:t>0.000334</w:t>
            </w:r>
          </w:p>
        </w:tc>
      </w:tr>
      <w:tr w:rsidR="00AD2425" w14:paraId="6637812A" w14:textId="77777777" w:rsidTr="007B0F53">
        <w:tc>
          <w:tcPr>
            <w:tcW w:w="3115" w:type="dxa"/>
          </w:tcPr>
          <w:p w14:paraId="00C0E645" w14:textId="77777777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3115" w:type="dxa"/>
          </w:tcPr>
          <w:p w14:paraId="034E9819" w14:textId="1F9A3F21" w:rsidR="00AD2425" w:rsidRP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34465</w:t>
            </w:r>
          </w:p>
        </w:tc>
        <w:tc>
          <w:tcPr>
            <w:tcW w:w="3115" w:type="dxa"/>
          </w:tcPr>
          <w:p w14:paraId="792D9EF1" w14:textId="47C7F42D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425">
              <w:rPr>
                <w:rFonts w:ascii="Times New Roman" w:hAnsi="Times New Roman" w:cs="Times New Roman"/>
                <w:sz w:val="24"/>
                <w:szCs w:val="24"/>
              </w:rPr>
              <w:t>0.001729</w:t>
            </w:r>
          </w:p>
        </w:tc>
      </w:tr>
      <w:tr w:rsidR="00AD2425" w14:paraId="42BE79E3" w14:textId="77777777" w:rsidTr="007B0F53">
        <w:tc>
          <w:tcPr>
            <w:tcW w:w="3115" w:type="dxa"/>
          </w:tcPr>
          <w:p w14:paraId="7A631247" w14:textId="77777777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3115" w:type="dxa"/>
          </w:tcPr>
          <w:p w14:paraId="45C12ED2" w14:textId="44506C3B" w:rsidR="00AD2425" w:rsidRP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68929</w:t>
            </w:r>
          </w:p>
        </w:tc>
        <w:tc>
          <w:tcPr>
            <w:tcW w:w="3115" w:type="dxa"/>
          </w:tcPr>
          <w:p w14:paraId="1F2DFFE3" w14:textId="2B951833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425">
              <w:rPr>
                <w:rFonts w:ascii="Times New Roman" w:hAnsi="Times New Roman" w:cs="Times New Roman"/>
                <w:sz w:val="24"/>
                <w:szCs w:val="24"/>
              </w:rPr>
              <w:t>0.003506</w:t>
            </w:r>
          </w:p>
        </w:tc>
      </w:tr>
      <w:tr w:rsidR="00AD2425" w14:paraId="546EF7D9" w14:textId="77777777" w:rsidTr="007B0F53">
        <w:tc>
          <w:tcPr>
            <w:tcW w:w="3115" w:type="dxa"/>
          </w:tcPr>
          <w:p w14:paraId="2056CBD0" w14:textId="77777777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3115" w:type="dxa"/>
          </w:tcPr>
          <w:p w14:paraId="3CD5B5F1" w14:textId="44A32CC5" w:rsidR="00AD2425" w:rsidRP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475713</w:t>
            </w:r>
          </w:p>
        </w:tc>
        <w:tc>
          <w:tcPr>
            <w:tcW w:w="3115" w:type="dxa"/>
          </w:tcPr>
          <w:p w14:paraId="6DB1AE0C" w14:textId="3E8A8DD2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425">
              <w:rPr>
                <w:rFonts w:ascii="Times New Roman" w:hAnsi="Times New Roman" w:cs="Times New Roman"/>
                <w:sz w:val="24"/>
                <w:szCs w:val="24"/>
              </w:rPr>
              <w:t>0.019801</w:t>
            </w:r>
          </w:p>
        </w:tc>
      </w:tr>
      <w:tr w:rsidR="00AD2425" w14:paraId="1F25087F" w14:textId="77777777" w:rsidTr="007B0F53">
        <w:tc>
          <w:tcPr>
            <w:tcW w:w="3115" w:type="dxa"/>
          </w:tcPr>
          <w:p w14:paraId="4027127A" w14:textId="77777777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3115" w:type="dxa"/>
          </w:tcPr>
          <w:p w14:paraId="35FCB993" w14:textId="6D604A87" w:rsidR="00AD2425" w:rsidRP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951425</w:t>
            </w:r>
          </w:p>
        </w:tc>
        <w:tc>
          <w:tcPr>
            <w:tcW w:w="3115" w:type="dxa"/>
          </w:tcPr>
          <w:p w14:paraId="3B67FB6B" w14:textId="5C13C185" w:rsidR="00AD2425" w:rsidRDefault="00AD2425" w:rsidP="007B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425">
              <w:rPr>
                <w:rFonts w:ascii="Times New Roman" w:hAnsi="Times New Roman" w:cs="Times New Roman"/>
                <w:sz w:val="24"/>
                <w:szCs w:val="24"/>
              </w:rPr>
              <w:t>0.042493</w:t>
            </w:r>
          </w:p>
        </w:tc>
      </w:tr>
    </w:tbl>
    <w:p w14:paraId="6AC3B4B2" w14:textId="77777777" w:rsidR="00AD2425" w:rsidRPr="00A4067B" w:rsidRDefault="00AD2425" w:rsidP="00AD2425">
      <w:pPr>
        <w:rPr>
          <w:rFonts w:ascii="Times New Roman" w:hAnsi="Times New Roman" w:cs="Times New Roman"/>
          <w:sz w:val="24"/>
          <w:szCs w:val="24"/>
        </w:rPr>
      </w:pPr>
    </w:p>
    <w:p w14:paraId="0A4763E6" w14:textId="77777777" w:rsidR="007562B5" w:rsidRDefault="007562B5"/>
    <w:sectPr w:rsidR="007562B5" w:rsidSect="00AD2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25"/>
    <w:rsid w:val="000B2A38"/>
    <w:rsid w:val="007562B5"/>
    <w:rsid w:val="008363CD"/>
    <w:rsid w:val="00AD2425"/>
    <w:rsid w:val="00B11C3A"/>
    <w:rsid w:val="00E77011"/>
    <w:rsid w:val="00E8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E6FD3F"/>
  <w15:chartTrackingRefBased/>
  <w15:docId w15:val="{EB8C7A28-4F57-534A-8309-2F95D588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425"/>
    <w:pPr>
      <w:spacing w:line="240" w:lineRule="auto"/>
    </w:pPr>
    <w:rPr>
      <w:rFonts w:eastAsiaTheme="minorHAnsi"/>
      <w:kern w:val="0"/>
      <w:sz w:val="20"/>
      <w:szCs w:val="22"/>
      <w:lang w:val="ru-RU"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24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AR" w:eastAsia="ko-KR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4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AR" w:eastAsia="ko-KR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42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AR" w:eastAsia="ko-KR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42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AR" w:eastAsia="ko-KR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42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AR" w:eastAsia="ko-KR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42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AR" w:eastAsia="ko-KR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42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AR" w:eastAsia="ko-KR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42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AR" w:eastAsia="ko-KR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42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AR"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4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AR" w:eastAsia="ko-KR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D2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42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AR" w:eastAsia="ko-KR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D2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425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ru-AR" w:eastAsia="ko-KR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D2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425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ru-AR" w:eastAsia="ko-KR"/>
      <w14:ligatures w14:val="standardContextual"/>
    </w:rPr>
  </w:style>
  <w:style w:type="character" w:styleId="a8">
    <w:name w:val="Intense Emphasis"/>
    <w:basedOn w:val="a0"/>
    <w:uiPriority w:val="21"/>
    <w:qFormat/>
    <w:rsid w:val="00AD2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ru-AR" w:eastAsia="ko-KR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D2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242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D2425"/>
    <w:pPr>
      <w:spacing w:after="0" w:line="240" w:lineRule="auto"/>
    </w:pPr>
    <w:rPr>
      <w:rFonts w:eastAsiaTheme="minorHAnsi"/>
      <w:kern w:val="0"/>
      <w:sz w:val="22"/>
      <w:szCs w:val="22"/>
      <w:lang w:val="ru-RU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Бузинаев</dc:creator>
  <cp:keywords/>
  <dc:description/>
  <cp:lastModifiedBy>Александр Бузинаев</cp:lastModifiedBy>
  <cp:revision>1</cp:revision>
  <dcterms:created xsi:type="dcterms:W3CDTF">2026-04-20T11:18:00Z</dcterms:created>
  <dcterms:modified xsi:type="dcterms:W3CDTF">2026-04-20T11:21:00Z</dcterms:modified>
</cp:coreProperties>
</file>