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2ECE" w14:textId="27620CCB" w:rsidR="006A0F74" w:rsidRPr="006A0F74" w:rsidRDefault="006A0F74" w:rsidP="006A0F74">
      <w:pPr>
        <w:numPr>
          <w:ilvl w:val="0"/>
          <w:numId w:val="1"/>
        </w:numPr>
      </w:pPr>
      <w:r w:rsidRPr="006A0F74">
        <w:t>Id og navn</w:t>
      </w:r>
      <w:r w:rsidR="00B52577">
        <w:br/>
        <w:t>RM</w:t>
      </w:r>
      <w:r w:rsidR="0029206D">
        <w:t>-</w:t>
      </w:r>
      <w:r w:rsidR="00B52577">
        <w:t xml:space="preserve">OC1: </w:t>
      </w:r>
      <w:proofErr w:type="spellStart"/>
      <w:r w:rsidR="00B52577">
        <w:t>createRiskAnalysis</w:t>
      </w:r>
      <w:proofErr w:type="spellEnd"/>
    </w:p>
    <w:p w14:paraId="155DF0D9" w14:textId="3D9EDBAA" w:rsidR="006A0F74" w:rsidRPr="006A0F74" w:rsidRDefault="006A0F74" w:rsidP="00B52577">
      <w:pPr>
        <w:numPr>
          <w:ilvl w:val="0"/>
          <w:numId w:val="1"/>
        </w:numPr>
      </w:pPr>
      <w:r w:rsidRPr="006A0F74">
        <w:t xml:space="preserve">Systemoperation inkl. </w:t>
      </w:r>
      <w:r w:rsidR="00B52577" w:rsidRPr="006A0F74">
        <w:t>P</w:t>
      </w:r>
      <w:r w:rsidRPr="006A0F74">
        <w:t>arametre</w:t>
      </w:r>
      <w:r w:rsidR="00B52577">
        <w:br/>
      </w:r>
      <w:proofErr w:type="spellStart"/>
      <w:r w:rsidR="0029206D">
        <w:t>createRiskAnalysis</w:t>
      </w:r>
      <w:proofErr w:type="spellEnd"/>
    </w:p>
    <w:p w14:paraId="5070569D" w14:textId="60FD49F5" w:rsidR="006A0F74" w:rsidRPr="006A0F74" w:rsidRDefault="006A0F74" w:rsidP="0029206D">
      <w:pPr>
        <w:numPr>
          <w:ilvl w:val="0"/>
          <w:numId w:val="1"/>
        </w:numPr>
        <w:rPr>
          <w:lang w:val="en-US"/>
        </w:rPr>
      </w:pPr>
      <w:proofErr w:type="spellStart"/>
      <w:r w:rsidRPr="006A0F74">
        <w:rPr>
          <w:lang w:val="en-US"/>
        </w:rPr>
        <w:t>Krydsreferencer</w:t>
      </w:r>
      <w:proofErr w:type="spellEnd"/>
      <w:r w:rsidRPr="006A0F74">
        <w:rPr>
          <w:lang w:val="en-US"/>
        </w:rPr>
        <w:t xml:space="preserve"> (</w:t>
      </w:r>
      <w:proofErr w:type="spellStart"/>
      <w:r w:rsidRPr="006A0F74">
        <w:rPr>
          <w:lang w:val="en-US"/>
        </w:rPr>
        <w:t>til</w:t>
      </w:r>
      <w:proofErr w:type="spellEnd"/>
      <w:r w:rsidRPr="006A0F74">
        <w:rPr>
          <w:lang w:val="en-US"/>
        </w:rPr>
        <w:t xml:space="preserve"> use cases)</w:t>
      </w:r>
      <w:r w:rsidR="0029206D" w:rsidRPr="0029206D">
        <w:rPr>
          <w:lang w:val="en-US"/>
        </w:rPr>
        <w:br/>
        <w:t>UC_01_Cre</w:t>
      </w:r>
      <w:r w:rsidR="0029206D">
        <w:rPr>
          <w:lang w:val="en-US"/>
        </w:rPr>
        <w:t>ate_Risk_Analysis</w:t>
      </w:r>
    </w:p>
    <w:p w14:paraId="22A0F148" w14:textId="478556A5" w:rsidR="006A0F74" w:rsidRPr="006A0F74" w:rsidRDefault="006A0F74" w:rsidP="006A0F74">
      <w:pPr>
        <w:numPr>
          <w:ilvl w:val="0"/>
          <w:numId w:val="1"/>
        </w:numPr>
      </w:pPr>
      <w:r w:rsidRPr="006A0F74">
        <w:t>Forudsætninger (</w:t>
      </w:r>
      <w:proofErr w:type="spellStart"/>
      <w:r w:rsidRPr="006A0F74">
        <w:t>preconditions</w:t>
      </w:r>
      <w:proofErr w:type="spellEnd"/>
      <w:r w:rsidRPr="006A0F74">
        <w:t>)</w:t>
      </w:r>
      <w:r w:rsidR="0029206D">
        <w:br/>
      </w:r>
      <w:proofErr w:type="spellStart"/>
      <w:r w:rsidR="0029206D">
        <w:t>nil</w:t>
      </w:r>
      <w:proofErr w:type="spellEnd"/>
    </w:p>
    <w:p w14:paraId="13552921" w14:textId="50C8368C" w:rsidR="006A0F74" w:rsidRPr="006A0F74" w:rsidRDefault="006A0F74" w:rsidP="006A0F74">
      <w:pPr>
        <w:numPr>
          <w:ilvl w:val="0"/>
          <w:numId w:val="1"/>
        </w:numPr>
      </w:pPr>
      <w:r w:rsidRPr="006A0F74">
        <w:t>Slutbetingelser (</w:t>
      </w:r>
      <w:proofErr w:type="spellStart"/>
      <w:r w:rsidRPr="006A0F74">
        <w:t>postconditions</w:t>
      </w:r>
      <w:proofErr w:type="spellEnd"/>
      <w:r w:rsidRPr="006A0F74">
        <w:t>)</w:t>
      </w:r>
      <w:r w:rsidR="0029206D">
        <w:br/>
      </w:r>
      <w:r w:rsidR="00440411">
        <w:t xml:space="preserve">En instans af </w:t>
      </w:r>
      <w:proofErr w:type="spellStart"/>
      <w:r w:rsidR="00440411">
        <w:t>RiskAnalysis</w:t>
      </w:r>
      <w:proofErr w:type="spellEnd"/>
      <w:r w:rsidR="00440411">
        <w:t xml:space="preserve"> blev skabt.</w:t>
      </w:r>
    </w:p>
    <w:p w14:paraId="2F975376" w14:textId="100A118B" w:rsidR="00226089" w:rsidRDefault="00226089"/>
    <w:sectPr w:rsidR="002260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5BCB"/>
    <w:multiLevelType w:val="hybridMultilevel"/>
    <w:tmpl w:val="6C2AE220"/>
    <w:lvl w:ilvl="0" w:tplc="A688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6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A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2C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A4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AB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6A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4B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E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9"/>
    <w:rsid w:val="00226089"/>
    <w:rsid w:val="0029206D"/>
    <w:rsid w:val="00440411"/>
    <w:rsid w:val="004B4323"/>
    <w:rsid w:val="006A0F74"/>
    <w:rsid w:val="00807CC9"/>
    <w:rsid w:val="00B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EF2C"/>
  <w15:chartTrackingRefBased/>
  <w15:docId w15:val="{4F879324-A320-4440-84DD-0508AE4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2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85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24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93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17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Rasmussen</dc:creator>
  <cp:keywords/>
  <dc:description/>
  <cp:lastModifiedBy>Malte Rasmussen</cp:lastModifiedBy>
  <cp:revision>1</cp:revision>
  <dcterms:created xsi:type="dcterms:W3CDTF">2020-11-26T13:03:00Z</dcterms:created>
  <dcterms:modified xsi:type="dcterms:W3CDTF">2020-11-26T13:59:00Z</dcterms:modified>
</cp:coreProperties>
</file>