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Bdr>
          <w:bottom w:val="single" w:sz="8" w:space="1" w:color="2E4057"/>
        </w:pBdr>
      </w:pPr>
      <w:r>
        <w:rPr>
          <w:rFonts w:ascii="游ゴシック" w:hAnsi="游ゴシック" w:eastAsia="游ゴシック"/>
          <w:b/>
          <w:color w:val="222222"/>
          <w:sz w:val="32"/>
        </w:rPr>
        <w:t>AI活用ワークショップ 演習手順書</w:t>
      </w:r>
    </w:p>
    <w:p>
      <w:pPr>
        <w:spacing w:before="280" w:after="120"/>
      </w:pPr>
      <w:r>
        <w:rPr>
          <w:rFonts w:ascii="游ゴシック" w:hAnsi="游ゴシック" w:eastAsia="游ゴシック"/>
          <w:b/>
          <w:color w:val="2E4057"/>
          <w:sz w:val="26"/>
        </w:rPr>
        <w:t>ユースケース#1 案件概要資料の要点抽出と標準化</w:t>
      </w:r>
    </w:p>
    <w:p>
      <w:pPr>
        <w:spacing w:after="80"/>
      </w:pPr>
      <w:r>
        <w:rPr>
          <w:rFonts w:ascii="游ゴシック" w:hAnsi="游ゴシック" w:eastAsia="游ゴシック"/>
          <w:b w:val="0"/>
          <w:sz w:val="21"/>
        </w:rPr>
        <w:t>Claude Code Web（Sonnet 4.6）＋ GitHub Web を使用</w:t>
      </w:r>
    </w:p>
    <w:p>
      <w:pPr>
        <w:spacing w:after="80"/>
      </w:pPr>
      <w:r>
        <w:rPr>
          <w:rFonts w:ascii="游ゴシック" w:hAnsi="游ゴシック" w:eastAsia="游ゴシック"/>
          <w:b/>
          <w:sz w:val="21"/>
        </w:rPr>
        <w:t>所要時間: 約45分（§0 準備を除く） | 難易度: 中上級</w:t>
      </w:r>
    </w:p>
    <w:p>
      <w:pPr>
        <w:spacing w:after="80"/>
      </w:pPr>
      <w:r>
        <w:rPr>
          <w:rFonts w:ascii="游ゴシック" w:hAnsi="游ゴシック" w:eastAsia="游ゴシック"/>
          <w:b w:val="0"/>
          <w:sz w:val="21"/>
        </w:rPr>
        <w:t>教材リポジトリ複製:10分 → Step 1（パターンを作る）:10分 → Step 2（パターンを使う）:10分 → 振り返り:10分</w:t>
      </w:r>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【重要な前提】本研修で使う GitHub と Claude Code Web は、画面表示（UI）をすべて英語で統一してください。</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日本語 UI には切り替えずに、英語 UI のままお使いください。</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理由: 本手順書に記載しているボタン名や画面表示は、英語 UI を前提に書かれています。日本語に切り替えると画面表示が変わり、手順書と一致しなくなります。</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ブラウザの自動翻訳機能が動作する場合は、以下で無効化してください:</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・Microsoft Edge の場合: アドレスバー右端の翻訳アイコンをクリックし、「翻訳しない」または「このサイトを翻訳しない」を選択</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【本手順書の用語について】</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GitHub や Claude Code Web の画面に表示されるボタン名（例: Merge pull request、Create repository、Commit changes 等）は、すべて英語のまま本文中に引用します。</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英語用語は初出時にカッコ書きまたは ※ で日本語の意味を併記しています。2回目以降は英語のままご参照ください。</w:t>
      </w:r>
    </w:p>
    <w:p>
      <w:pPr>
        <w:shd w:val="clear" w:color="auto" w:fill="E8F5E9"/>
        <w:pBdr>
          <w:top w:val="single" w:sz="4" w:space="4" w:color="auto"/>
          <w:left w:val="single" w:sz="4" w:space="4" w:color="auto"/>
          <w:bottom w:val="single" w:sz="4" w:space="4" w:color="auto"/>
          <w:right w:val="single" w:sz="4" w:space="4" w:color="auto"/>
        </w:pBdr>
        <w:ind w:left="170" w:right="170"/>
      </w:pPr>
      <w:r>
        <w:rPr>
          <w:rFonts w:ascii="Yu Gothic" w:eastAsia="Yu Gothic" w:hAnsi="Yu Gothic"/>
          <w:b/>
          <w:sz w:val="24"/>
          <w:color w:val="1B5E20"/>
        </w:rPr>
        <w:t xml:space="preserve">🟢 【本手順書を読み始める前に】</w:t>
      </w:r>
    </w:p>
    <w:p>
      <w:pPr>
        <w:shd w:val="clear" w:color="auto" w:fill="E8F5E9"/>
        <w:pBdr>
          <w:top w:val="single" w:sz="4" w:space="4" w:color="auto"/>
          <w:left w:val="single" w:sz="4" w:space="4" w:color="auto"/>
          <w:bottom w:val="single" w:sz="4" w:space="4" w:color="auto"/>
          <w:right w:val="single" w:sz="4" w:space="4" w:color="auto"/>
        </w:pBdr>
        <w:ind w:left="170" w:right="170"/>
      </w:pPr>
      <w:r>
        <w:rPr>
          <w:rFonts w:ascii="Yu Gothic" w:eastAsia="Yu Gothic" w:hAnsi="Yu Gothic"/>
          <w:b/>
          <w:sz w:val="21"/>
          <w:color w:val="222222"/>
        </w:rPr>
        <w:t xml:space="preserve">事前準備セクション（別docx「演習を始める前の準備」）を完了済みの方は、本手順書の §5「Step 1: パターンを作る」から開始してください。</w:t>
      </w:r>
    </w:p>
    <w:p>
      <w:pPr>
        <w:shd w:val="clear" w:color="auto" w:fill="E8F5E9"/>
        <w:pBdr>
          <w:top w:val="single" w:sz="4" w:space="4" w:color="auto"/>
          <w:left w:val="single" w:sz="4" w:space="4" w:color="auto"/>
          <w:bottom w:val="single" w:sz="4" w:space="4" w:color="auto"/>
          <w:right w:val="single" w:sz="4" w:space="4" w:color="auto"/>
        </w:pBdr>
        <w:ind w:left="170" w:right="170"/>
      </w:pPr>
      <w:r>
        <w:rPr>
          <w:rFonts w:ascii="Yu Gothic" w:eastAsia="Yu Gothic" w:hAnsi="Yu Gothic"/>
          <w:b/>
          <w:sz w:val="21"/>
          <w:color w:val="222222"/>
        </w:rPr>
        <w:t xml:space="preserve">§1〜§4 は事前準備セクションの内容と一部重複する確認事項です。事前準備が完了している方は飛ばして §5 から進めて構いません。</w:t>
      </w:r>
    </w:p>
    <w:p>
      <w:pPr>
        <w:shd w:val="clear" w:color="auto" w:fill="E8F5E9"/>
        <w:pBdr>
          <w:top w:val="single" w:sz="4" w:space="4" w:color="auto"/>
          <w:left w:val="single" w:sz="4" w:space="4" w:color="auto"/>
          <w:bottom w:val="single" w:sz="4" w:space="4" w:color="auto"/>
          <w:right w:val="single" w:sz="4" w:space="4" w:color="auto"/>
        </w:pBdr>
        <w:ind w:left="170" w:right="170"/>
      </w:pPr>
      <w:r>
        <w:rPr>
          <w:rFonts w:ascii="Yu Gothic" w:eastAsia="Yu Gothic" w:hAnsi="Yu Gothic"/>
          <w:b/>
          <w:sz w:val="21"/>
          <w:color w:val="222222"/>
        </w:rPr>
        <w:t xml:space="preserve">未完了の方は、まず事前準備セクションを完了させてから本手順書に戻ってください。</w:t>
      </w:r>
    </w:p>
    <w:p/>
    <w:p>
      <w:pPr>
        <w:spacing w:before="120" w:after="120"/>
        <w:pBdr>
          <w:bottom w:val="single" w:sz="6" w:space="1" w:color="D0D0D0"/>
        </w:pBdr>
      </w:pPr>
    </w:p>
    <w:p>
      <w:pPr>
        <w:spacing w:before="0" w:after="160"/>
      </w:pPr>
      <w:bookmarkStart w:id="9000" w:name="uc1_toc"/>
      <w:r>
        <w:rPr>
          <w:rFonts w:ascii="游ゴシック" w:hAnsi="游ゴシック" w:eastAsia="游ゴシック"/>
          <w:b/>
          <w:color w:val="222222"/>
          <w:sz w:val="28"/>
        </w:rPr>
        <w:t xml:space="preserve">目次</w:t>
      </w:r>
      <w:bookmarkEnd w:id="9000"/>
    </w:p>
    <w:p>
      <w:pPr>
        <w:pBdr>
          <w:bottom w:val="single" w:sz="8" w:space="1" w:color="2E4057"/>
        </w:pBdr>
      </w:pPr>
    </w:p>
    <w:p>
      <w:pPr>
        <w:spacing w:before="40" w:after="40"/>
      </w:pPr>
      <w:hyperlink w:anchor="uc1_h_002" w:history="1">
        <w:r>
          <w:rPr>
            <w:rFonts w:ascii="游ゴシック" w:hAnsi="游ゴシック" w:eastAsia="游ゴシック"/>
            <w:rStyle w:val="Hyperlink"/>
            <w:color w:val="0563C1"/>
            <w:u w:val="single"/>
            <w:b/>
            <w:sz w:val="21"/>
          </w:rPr>
          <w:t xml:space="preserve">§0 演習を始める前の準備</w:t>
        </w:r>
      </w:hyperlink>
    </w:p>
    <w:p>
      <w:pPr>
        <w:spacing w:before="40" w:after="40"/>
      </w:pPr>
      <w:hyperlink w:anchor="uc1_h_020" w:history="1">
        <w:r>
          <w:rPr>
            <w:rFonts w:ascii="游ゴシック" w:hAnsi="游ゴシック" w:eastAsia="游ゴシック"/>
            <w:rStyle w:val="Hyperlink"/>
            <w:color w:val="0563C1"/>
            <w:u w:val="single"/>
            <w:b/>
            <w:sz w:val="21"/>
          </w:rPr>
          <w:t xml:space="preserve">§1 このワークショップで何をやるか</w:t>
        </w:r>
      </w:hyperlink>
    </w:p>
    <w:p>
      <w:pPr>
        <w:spacing w:before="40" w:after="40"/>
        <w:ind w:left="283"/>
      </w:pPr>
      <w:hyperlink w:anchor="uc1_h_201" w:history="1">
        <w:r>
          <w:rPr>
            <w:rFonts w:ascii="游ゴシック" w:hAnsi="游ゴシック" w:eastAsia="游ゴシック"/>
            <w:rStyle w:val="Hyperlink"/>
            <w:color w:val="0563C1"/>
            <w:u w:val="single"/>
            <w:sz w:val="21"/>
          </w:rPr>
          <w:t xml:space="preserve">1.1 場面設定（投資推進部の担当者として）</w:t>
        </w:r>
      </w:hyperlink>
    </w:p>
    <w:p>
      <w:pPr>
        <w:spacing w:before="40" w:after="40"/>
        <w:ind w:left="283"/>
      </w:pPr>
      <w:hyperlink w:anchor="uc1_h_202" w:history="1">
        <w:r>
          <w:rPr>
            <w:rFonts w:ascii="游ゴシック" w:hAnsi="游ゴシック" w:eastAsia="游ゴシック"/>
            <w:rStyle w:val="Hyperlink"/>
            <w:color w:val="0563C1"/>
            <w:u w:val="single"/>
            <w:sz w:val="21"/>
          </w:rPr>
          <w:t xml:space="preserve">1.2 今日のゴール（45分後に手にしているもの）</w:t>
        </w:r>
      </w:hyperlink>
    </w:p>
    <w:p>
      <w:pPr>
        <w:spacing w:before="40" w:after="40"/>
        <w:ind w:left="283"/>
      </w:pPr>
      <w:hyperlink w:anchor="uc1_h_203" w:history="1">
        <w:r>
          <w:rPr>
            <w:rFonts w:ascii="游ゴシック" w:hAnsi="游ゴシック" w:eastAsia="游ゴシック"/>
            <w:rStyle w:val="Hyperlink"/>
            <w:color w:val="0563C1"/>
            <w:u w:val="single"/>
            <w:sz w:val="21"/>
          </w:rPr>
          <w:t xml:space="preserve">1.3 なぜAIを使うか（プロンプトを書くのとは違う活用）</w:t>
        </w:r>
      </w:hyperlink>
    </w:p>
    <w:p>
      <w:pPr>
        <w:spacing w:before="40" w:after="40"/>
        <w:ind w:left="283"/>
      </w:pPr>
      <w:hyperlink w:anchor="uc1_h_204" w:history="1">
        <w:r>
          <w:rPr>
            <w:rFonts w:ascii="游ゴシック" w:hAnsi="游ゴシック" w:eastAsia="游ゴシック"/>
            <w:rStyle w:val="Hyperlink"/>
            <w:color w:val="0563C1"/>
            <w:u w:val="single"/>
            <w:sz w:val="21"/>
          </w:rPr>
          <w:t xml:space="preserve">1.4 全体の流れ（Step 1 → Step 2 → Step 3）</w:t>
        </w:r>
      </w:hyperlink>
    </w:p>
    <w:p>
      <w:pPr>
        <w:spacing w:before="40" w:after="40"/>
        <w:ind w:left="283"/>
      </w:pPr>
      <w:hyperlink w:anchor="uc1_h_205" w:history="1">
        <w:r>
          <w:rPr>
            <w:rFonts w:ascii="游ゴシック" w:hAnsi="游ゴシック" w:eastAsia="游ゴシック"/>
            <w:rStyle w:val="Hyperlink"/>
            <w:color w:val="0563C1"/>
            <w:u w:val="single"/>
            <w:sz w:val="21"/>
          </w:rPr>
          <w:t xml:space="preserve">1.5 取り扱う資料の正体（過去3件と新規1件）</w:t>
        </w:r>
      </w:hyperlink>
    </w:p>
    <w:p>
      <w:pPr>
        <w:spacing w:before="40" w:after="40"/>
      </w:pPr>
      <w:hyperlink w:anchor="uc1_h_028" w:history="1">
        <w:r>
          <w:rPr>
            <w:rFonts w:ascii="游ゴシック" w:hAnsi="游ゴシック" w:eastAsia="游ゴシック"/>
            <w:rStyle w:val="Hyperlink"/>
            <w:color w:val="0563C1"/>
            <w:u w:val="single"/>
            <w:b/>
            <w:sz w:val="21"/>
          </w:rPr>
          <w:t xml:space="preserve">§2 模擬データの確認</w:t>
        </w:r>
      </w:hyperlink>
    </w:p>
    <w:p>
      <w:pPr>
        <w:spacing w:before="40" w:after="40"/>
        <w:ind w:left="480"/>
      </w:pPr>
      <w:hyperlink w:anchor="uc1_h_029" w:history="1">
        <w:r>
          <w:rPr>
            <w:rFonts w:ascii="游ゴシック" w:hAnsi="游ゴシック" w:eastAsia="游ゴシック"/>
            <w:rStyle w:val="Hyperlink"/>
            <w:color w:val="0563C1"/>
            <w:u w:val="single"/>
            <w:sz w:val="21"/>
          </w:rPr>
          <w:t xml:space="preserve">2.1 セキュリティに関する重要な注意事項</w:t>
        </w:r>
      </w:hyperlink>
    </w:p>
    <w:p>
      <w:pPr>
        <w:spacing w:before="40" w:after="40"/>
        <w:ind w:left="480"/>
      </w:pPr>
      <w:hyperlink w:anchor="uc1_h_030" w:history="1">
        <w:r>
          <w:rPr>
            <w:rFonts w:ascii="游ゴシック" w:hAnsi="游ゴシック" w:eastAsia="游ゴシック"/>
            <w:rStyle w:val="Hyperlink"/>
            <w:color w:val="0563C1"/>
            <w:u w:val="single"/>
            <w:sz w:val="21"/>
          </w:rPr>
          <w:t xml:space="preserve">2.2 必要な環境</w:t>
        </w:r>
      </w:hyperlink>
    </w:p>
    <w:p>
      <w:pPr>
        <w:spacing w:before="40" w:after="40"/>
        <w:ind w:left="480"/>
      </w:pPr>
      <w:hyperlink w:anchor="uc1_h_031" w:history="1">
        <w:r>
          <w:rPr>
            <w:rFonts w:ascii="游ゴシック" w:hAnsi="游ゴシック" w:eastAsia="游ゴシック"/>
            <w:rStyle w:val="Hyperlink"/>
            <w:color w:val="0563C1"/>
            <w:u w:val="single"/>
            <w:sz w:val="21"/>
          </w:rPr>
          <w:t xml:space="preserve">2.3 模擬データ（教材リポジトリ内フォルダに配置済み）</w:t>
        </w:r>
      </w:hyperlink>
    </w:p>
    <w:p>
      <w:pPr>
        <w:spacing w:before="40" w:after="40"/>
      </w:pPr>
      <w:hyperlink w:anchor="uc1_h_032" w:history="1">
        <w:r>
          <w:rPr>
            <w:rFonts w:ascii="游ゴシック" w:hAnsi="游ゴシック" w:eastAsia="游ゴシック"/>
            <w:rStyle w:val="Hyperlink"/>
            <w:color w:val="0563C1"/>
            <w:u w:val="single"/>
            <w:b/>
            <w:sz w:val="21"/>
          </w:rPr>
          <w:t xml:space="preserve">§3 教材リポジトリを自分のアカウントにコピー</w:t>
        </w:r>
      </w:hyperlink>
    </w:p>
    <w:p>
      <w:pPr>
        <w:spacing w:before="40" w:after="40"/>
        <w:ind w:left="480"/>
      </w:pPr>
      <w:hyperlink w:anchor="uc1_h_033" w:history="1">
        <w:r>
          <w:rPr>
            <w:rFonts w:ascii="游ゴシック" w:hAnsi="游ゴシック" w:eastAsia="游ゴシック"/>
            <w:rStyle w:val="Hyperlink"/>
            <w:color w:val="0563C1"/>
            <w:u w:val="single"/>
            <w:sz w:val="21"/>
          </w:rPr>
          <w:t xml:space="preserve">3.1 Use this template で教材リポジトリを複製</w:t>
        </w:r>
      </w:hyperlink>
    </w:p>
    <w:p>
      <w:pPr>
        <w:spacing w:before="40" w:after="40"/>
      </w:pPr>
      <w:hyperlink w:anchor="uc1_h_034" w:history="1">
        <w:r>
          <w:rPr>
            <w:rFonts w:ascii="游ゴシック" w:hAnsi="游ゴシック" w:eastAsia="游ゴシック"/>
            <w:rStyle w:val="Hyperlink"/>
            <w:color w:val="0563C1"/>
            <w:u w:val="single"/>
            <w:b/>
            <w:sz w:val="21"/>
          </w:rPr>
          <w:t xml:space="preserve">§4 Claude Code Web との接続</w:t>
        </w:r>
      </w:hyperlink>
    </w:p>
    <w:p>
      <w:pPr>
        <w:spacing w:before="40" w:after="40"/>
        <w:ind w:left="480"/>
      </w:pPr>
      <w:hyperlink w:anchor="uc1_h_035" w:history="1">
        <w:r>
          <w:rPr>
            <w:rFonts w:ascii="游ゴシック" w:hAnsi="游ゴシック" w:eastAsia="游ゴシック"/>
            <w:rStyle w:val="Hyperlink"/>
            <w:color w:val="0563C1"/>
            <w:u w:val="single"/>
            <w:sz w:val="21"/>
          </w:rPr>
          <w:t xml:space="preserve">4.1 claude.ai/code を開く</w:t>
        </w:r>
      </w:hyperlink>
    </w:p>
    <w:p>
      <w:pPr>
        <w:spacing w:before="40" w:after="40"/>
        <w:ind w:left="480"/>
      </w:pPr>
      <w:hyperlink w:anchor="uc1_h_036" w:history="1">
        <w:r>
          <w:rPr>
            <w:rFonts w:ascii="游ゴシック" w:hAnsi="游ゴシック" w:eastAsia="游ゴシック"/>
            <w:rStyle w:val="Hyperlink"/>
            <w:color w:val="0563C1"/>
            <w:u w:val="single"/>
            <w:sz w:val="21"/>
          </w:rPr>
          <w:t xml:space="preserve">4.2 リポジトリを接続する（「+」ボタンが2つある問題）</w:t>
        </w:r>
      </w:hyperlink>
    </w:p>
    <w:p>
      <w:pPr>
        <w:spacing w:before="40" w:after="40"/>
        <w:ind w:left="480"/>
      </w:pPr>
      <w:hyperlink w:anchor="uc1_h_037" w:history="1">
        <w:r>
          <w:rPr>
            <w:rFonts w:ascii="游ゴシック" w:hAnsi="游ゴシック" w:eastAsia="游ゴシック"/>
            <w:rStyle w:val="Hyperlink"/>
            <w:color w:val="0563C1"/>
            <w:u w:val="single"/>
            <w:sz w:val="21"/>
          </w:rPr>
          <w:t xml:space="preserve">4.3 Claude GitHub App のインストール案内が出た場合</w:t>
        </w:r>
      </w:hyperlink>
    </w:p>
    <w:p>
      <w:pPr>
        <w:spacing w:before="40" w:after="40"/>
        <w:ind w:left="480"/>
      </w:pPr>
      <w:hyperlink w:anchor="uc1_h_038" w:history="1">
        <w:r>
          <w:rPr>
            <w:rFonts w:ascii="游ゴシック" w:hAnsi="游ゴシック" w:eastAsia="游ゴシック"/>
            <w:rStyle w:val="Hyperlink"/>
            <w:color w:val="0563C1"/>
            <w:u w:val="single"/>
            <w:sz w:val="21"/>
          </w:rPr>
          <w:t xml:space="preserve">4.4 リポジトリが一覧に出ない場合（All repositories 設定への変更）</w:t>
        </w:r>
      </w:hyperlink>
    </w:p>
    <w:p>
      <w:pPr>
        <w:spacing w:before="40" w:after="40"/>
        <w:ind w:left="480"/>
      </w:pPr>
      <w:hyperlink w:anchor="uc1_h_039" w:history="1">
        <w:r>
          <w:rPr>
            <w:rFonts w:ascii="游ゴシック" w:hAnsi="游ゴシック" w:eastAsia="游ゴシック"/>
            <w:rStyle w:val="Hyperlink"/>
            <w:color w:val="0563C1"/>
            <w:u w:val="single"/>
            <w:sz w:val="21"/>
          </w:rPr>
          <w:t xml:space="preserve">4.5 モデルが Sonnet 4.6 になっていることを確認</w:t>
        </w:r>
      </w:hyperlink>
    </w:p>
    <w:p>
      <w:pPr>
        <w:spacing w:before="40" w:after="40"/>
      </w:pPr>
      <w:hyperlink w:anchor="uc1_h_040" w:history="1">
        <w:r>
          <w:rPr>
            <w:rFonts w:ascii="游ゴシック" w:hAnsi="游ゴシック" w:eastAsia="游ゴシック"/>
            <w:rStyle w:val="Hyperlink"/>
            <w:color w:val="0563C1"/>
            <w:u w:val="single"/>
            <w:b/>
            <w:sz w:val="21"/>
          </w:rPr>
          <w:t xml:space="preserve">§5 Step 1: パターンを作る（約10分）</w:t>
        </w:r>
      </w:hyperlink>
    </w:p>
    <w:p>
      <w:pPr>
        <w:spacing w:before="40" w:after="40"/>
        <w:ind w:left="480"/>
      </w:pPr>
      <w:hyperlink w:anchor="uc1_h_041" w:history="1">
        <w:r>
          <w:rPr>
            <w:rFonts w:ascii="游ゴシック" w:hAnsi="游ゴシック" w:eastAsia="游ゴシック"/>
            <w:rStyle w:val="Hyperlink"/>
            <w:color w:val="0563C1"/>
            <w:u w:val="single"/>
            <w:sz w:val="21"/>
          </w:rPr>
          <w:t xml:space="preserve">5.1 このステップの目的と成果物</w:t>
        </w:r>
      </w:hyperlink>
    </w:p>
    <w:p>
      <w:pPr>
        <w:spacing w:before="40" w:after="40"/>
        <w:ind w:left="480"/>
      </w:pPr>
      <w:hyperlink w:anchor="uc1_h_042" w:history="1">
        <w:r>
          <w:rPr>
            <w:rFonts w:ascii="游ゴシック" w:hAnsi="游ゴシック" w:eastAsia="游ゴシック"/>
            <w:rStyle w:val="Hyperlink"/>
            <w:color w:val="0563C1"/>
            <w:u w:val="single"/>
            <w:sz w:val="21"/>
          </w:rPr>
          <w:t xml:space="preserve">5.2 Step 1 プロンプトを入力する</w:t>
        </w:r>
      </w:hyperlink>
    </w:p>
    <w:p>
      <w:pPr>
        <w:spacing w:before="40" w:after="40"/>
        <w:ind w:left="480"/>
      </w:pPr>
      <w:hyperlink w:anchor="uc1_h_043" w:history="1">
        <w:r>
          <w:rPr>
            <w:rFonts w:ascii="游ゴシック" w:hAnsi="游ゴシック" w:eastAsia="游ゴシック"/>
            <w:rStyle w:val="Hyperlink"/>
            <w:color w:val="0563C1"/>
            <w:u w:val="single"/>
            <w:sz w:val="21"/>
          </w:rPr>
          <w:t xml:space="preserve">5.3 AI の作業を待つ（5〜10分）</w:t>
        </w:r>
      </w:hyperlink>
    </w:p>
    <w:p>
      <w:pPr>
        <w:spacing w:before="40" w:after="40"/>
        <w:ind w:left="480"/>
      </w:pPr>
      <w:hyperlink w:anchor="uc1_h_044" w:history="1">
        <w:r>
          <w:rPr>
            <w:rFonts w:ascii="游ゴシック" w:hAnsi="游ゴシック" w:eastAsia="游ゴシック"/>
            <w:rStyle w:val="Hyperlink"/>
            <w:color w:val="0563C1"/>
            <w:u w:val="single"/>
            <w:sz w:val="21"/>
          </w:rPr>
          <w:t xml:space="preserve">5.4 claude/... 分岐で CLAUDE.md を確認する</w:t>
        </w:r>
      </w:hyperlink>
    </w:p>
    <w:p>
      <w:pPr>
        <w:spacing w:before="40" w:after="40"/>
        <w:ind w:left="480"/>
      </w:pPr>
      <w:hyperlink w:anchor="uc1_h_045" w:history="1">
        <w:r>
          <w:rPr>
            <w:rFonts w:ascii="游ゴシック" w:hAnsi="游ゴシック" w:eastAsia="游ゴシック"/>
            <w:rStyle w:val="Hyperlink"/>
            <w:color w:val="0563C1"/>
            <w:u w:val="single"/>
            <w:sz w:val="21"/>
          </w:rPr>
          <w:t xml:space="preserve">5.5 Pull request を作って Merge pull request ボタンで main に反映する（必須）</w:t>
        </w:r>
      </w:hyperlink>
    </w:p>
    <w:p>
      <w:pPr>
        <w:spacing w:before="40" w:after="40"/>
      </w:pPr>
      <w:hyperlink w:anchor="uc1_h_046" w:history="1">
        <w:r>
          <w:rPr>
            <w:rFonts w:ascii="游ゴシック" w:hAnsi="游ゴシック" w:eastAsia="游ゴシック"/>
            <w:rStyle w:val="Hyperlink"/>
            <w:color w:val="0563C1"/>
            <w:u w:val="single"/>
            <w:b/>
            <w:sz w:val="21"/>
          </w:rPr>
          <w:t xml:space="preserve">§6 Step 2: パターン適用（約20分）</w:t>
        </w:r>
      </w:hyperlink>
    </w:p>
    <w:p>
      <w:pPr>
        <w:spacing w:before="40" w:after="40"/>
        <w:ind w:left="480"/>
      </w:pPr>
      <w:hyperlink w:anchor="uc1_h_047" w:history="1">
        <w:r>
          <w:rPr>
            <w:rFonts w:ascii="游ゴシック" w:hAnsi="游ゴシック" w:eastAsia="游ゴシック"/>
            <w:rStyle w:val="Hyperlink"/>
            <w:color w:val="0563C1"/>
            <w:u w:val="single"/>
            <w:sz w:val="21"/>
          </w:rPr>
          <w:t xml:space="preserve">6.1 このステップの目的と成果物</w:t>
        </w:r>
      </w:hyperlink>
    </w:p>
    <w:p>
      <w:pPr>
        <w:spacing w:before="40" w:after="40"/>
        <w:ind w:left="480"/>
      </w:pPr>
      <w:hyperlink w:anchor="uc1_h_048" w:history="1">
        <w:r>
          <w:rPr>
            <w:rFonts w:ascii="游ゴシック" w:hAnsi="游ゴシック" w:eastAsia="游ゴシック"/>
            <w:rStyle w:val="Hyperlink"/>
            <w:color w:val="0563C1"/>
            <w:u w:val="single"/>
            <w:sz w:val="21"/>
          </w:rPr>
          <w:t xml:space="preserve">6.2 Step 2 プロンプトを入力する</w:t>
        </w:r>
      </w:hyperlink>
    </w:p>
    <w:p>
      <w:pPr>
        <w:spacing w:before="40" w:after="40"/>
        <w:ind w:left="480"/>
      </w:pPr>
      <w:hyperlink w:anchor="uc1_h_049" w:history="1">
        <w:r>
          <w:rPr>
            <w:rFonts w:ascii="游ゴシック" w:hAnsi="游ゴシック" w:eastAsia="游ゴシック"/>
            <w:rStyle w:val="Hyperlink"/>
            <w:color w:val="0563C1"/>
            <w:u w:val="single"/>
            <w:sz w:val="21"/>
          </w:rPr>
          <w:t xml:space="preserve">6.3 Step 2 の進め方（セクションごとのリズム）</w:t>
        </w:r>
      </w:hyperlink>
    </w:p>
    <w:p>
      <w:pPr>
        <w:spacing w:before="40" w:after="40"/>
        <w:ind w:left="480"/>
      </w:pPr>
      <w:hyperlink w:anchor="uc1_h_050" w:history="1">
        <w:r>
          <w:rPr>
            <w:rFonts w:ascii="游ゴシック" w:hAnsi="游ゴシック" w:eastAsia="游ゴシック"/>
            <w:rStyle w:val="Hyperlink"/>
            <w:color w:val="0563C1"/>
            <w:u w:val="single"/>
            <w:sz w:val="21"/>
          </w:rPr>
          <w:t xml:space="preserve">6.4 完了確認と Pull request → Merge（必須）</w:t>
        </w:r>
      </w:hyperlink>
    </w:p>
    <w:p>
      <w:pPr>
        <w:spacing w:before="40" w:after="40"/>
      </w:pPr>
      <w:hyperlink w:anchor="uc1_h_206" w:history="1">
        <w:r>
          <w:rPr>
            <w:rFonts w:ascii="游ゴシック" w:hAnsi="游ゴシック" w:eastAsia="游ゴシック"/>
            <w:rStyle w:val="Hyperlink"/>
            <w:color w:val="0563C1"/>
            <w:u w:val="single"/>
            <w:b/>
            <w:sz w:val="21"/>
          </w:rPr>
          <w:t xml:space="preserve">§7 Step 3: 統合版作成（約5分）</w:t>
        </w:r>
      </w:hyperlink>
    </w:p>
    <w:p>
      <w:pPr>
        <w:spacing w:before="40" w:after="40"/>
        <w:ind w:left="283"/>
      </w:pPr>
      <w:hyperlink w:anchor="uc1_h_step3_common" w:history="1">
        <w:r>
          <w:rPr>
            <w:rFonts w:ascii="游ゴシック" w:hAnsi="游ゴシック" w:eastAsia="游ゴシック"/>
            <w:rStyle w:val="Hyperlink"/>
            <w:color w:val="0563C1"/>
            <w:u w:val="single"/>
            <w:sz w:val="21"/>
          </w:rPr>
          <w:t xml:space="preserve">7.0 完了確認の共通手順</w:t>
        </w:r>
      </w:hyperlink>
    </w:p>
    <w:p>
      <w:pPr>
        <w:spacing w:before="40" w:after="40"/>
        <w:ind w:left="283"/>
      </w:pPr>
      <w:hyperlink w:anchor="uc1_h_207" w:history="1">
        <w:r>
          <w:rPr>
            <w:rFonts w:ascii="游ゴシック" w:hAnsi="游ゴシック" w:eastAsia="游ゴシック"/>
            <w:rStyle w:val="Hyperlink"/>
            <w:color w:val="0563C1"/>
            <w:u w:val="single"/>
            <w:sz w:val="21"/>
          </w:rPr>
          <w:t xml:space="preserve">7.1 Step 3 の目的（統合版が必要な理由）</w:t>
        </w:r>
      </w:hyperlink>
    </w:p>
    <w:p>
      <w:pPr>
        <w:spacing w:before="40" w:after="40"/>
        <w:ind w:left="283"/>
      </w:pPr>
      <w:hyperlink w:anchor="uc1_h_208" w:history="1">
        <w:r>
          <w:rPr>
            <w:rFonts w:ascii="游ゴシック" w:hAnsi="游ゴシック" w:eastAsia="游ゴシック"/>
            <w:rStyle w:val="Hyperlink"/>
            <w:color w:val="0563C1"/>
            <w:u w:val="single"/>
            <w:sz w:val="21"/>
          </w:rPr>
          <w:t xml:space="preserve">7.2 なぜ Step 3-Final で連結するのか</w:t>
        </w:r>
      </w:hyperlink>
    </w:p>
    <w:p>
      <w:pPr>
        <w:spacing w:before="40" w:after="40"/>
        <w:ind w:left="283"/>
      </w:pPr>
      <w:hyperlink w:anchor="uc1_h_212" w:history="1">
        <w:r>
          <w:rPr>
            <w:rFonts w:ascii="游ゴシック" w:hAnsi="游ゴシック" w:eastAsia="游ゴシック"/>
            <w:rStyle w:val="Hyperlink"/>
            <w:color w:val="0563C1"/>
            <w:u w:val="single"/>
            <w:sz w:val="21"/>
          </w:rPr>
          <w:t xml:space="preserve">7.4 Step 3-Final: 統合版作成</w:t>
        </w:r>
      </w:hyperlink>
    </w:p>
    <w:p>
      <w:pPr>
        <w:spacing w:before="40" w:after="40"/>
        <w:ind w:left="283"/>
      </w:pPr>
      <w:hyperlink w:anchor="uc1_h_212" w:history="1">
        <w:r>
          <w:rPr>
            <w:rFonts w:ascii="游ゴシック" w:hAnsi="游ゴシック" w:eastAsia="游ゴシック"/>
            <w:rStyle w:val="Hyperlink"/>
            <w:color w:val="0563C1"/>
            <w:u w:val="single"/>
            <w:sz w:val="21"/>
          </w:rPr>
          <w:t xml:space="preserve">7.5 Pull request を作って main に反映する（必須・1回）</w:t>
        </w:r>
      </w:hyperlink>
    </w:p>
    <w:p>
      <w:pPr>
        <w:spacing w:before="40" w:after="40"/>
        <w:ind w:left="283"/>
      </w:pPr>
      <w:hyperlink w:anchor="uc1_h_213" w:history="1">
        <w:r>
          <w:rPr>
            <w:rFonts w:ascii="游ゴシック" w:hAnsi="游ゴシック" w:eastAsia="游ゴシック"/>
            <w:rStyle w:val="Hyperlink"/>
            <w:color w:val="0563C1"/>
            <w:u w:val="single"/>
            <w:sz w:val="21"/>
          </w:rPr>
          <w:t xml:space="preserve">7.6 処理途中で止まってしまう現象が発生した場合の対応</w:t>
        </w:r>
      </w:hyperlink>
    </w:p>
    <w:p>
      <w:pPr>
        <w:spacing w:before="40" w:after="40"/>
      </w:pPr>
      <w:hyperlink w:anchor="uc1_h_214" w:history="1">
        <w:r>
          <w:rPr>
            <w:rFonts w:ascii="游ゴシック" w:hAnsi="游ゴシック" w:eastAsia="游ゴシック"/>
            <w:rStyle w:val="Hyperlink"/>
            <w:color w:val="0563C1"/>
            <w:u w:val="single"/>
            <w:b/>
            <w:sz w:val="21"/>
          </w:rPr>
          <w:t xml:space="preserve">§8 振り返りとサマリー（約10分）</w:t>
        </w:r>
      </w:hyperlink>
    </w:p>
    <w:p>
      <w:pPr>
        <w:spacing w:before="40" w:after="40"/>
        <w:ind w:left="283"/>
      </w:pPr>
      <w:hyperlink w:anchor="uc1_h_215" w:history="1">
        <w:r>
          <w:rPr>
            <w:rFonts w:ascii="游ゴシック" w:hAnsi="游ゴシック" w:eastAsia="游ゴシック"/>
            <w:rStyle w:val="Hyperlink"/>
            <w:color w:val="0563C1"/>
            <w:u w:val="single"/>
            <w:sz w:val="21"/>
          </w:rPr>
          <w:t xml:space="preserve">8.1 今日できるようになったこと</w:t>
        </w:r>
      </w:hyperlink>
    </w:p>
    <w:p>
      <w:pPr>
        <w:spacing w:before="40" w:after="40"/>
        <w:ind w:left="283"/>
      </w:pPr>
      <w:hyperlink w:anchor="uc1_h_216" w:history="1">
        <w:r>
          <w:rPr>
            <w:rFonts w:ascii="游ゴシック" w:hAnsi="游ゴシック" w:eastAsia="游ゴシック"/>
            <w:rStyle w:val="Hyperlink"/>
            <w:color w:val="0563C1"/>
            <w:u w:val="single"/>
            <w:sz w:val="21"/>
          </w:rPr>
          <w:t xml:space="preserve">8.2 元データから成果物までの道筋</w:t>
        </w:r>
      </w:hyperlink>
    </w:p>
    <w:p>
      <w:pPr>
        <w:spacing w:before="40" w:after="40"/>
        <w:ind w:left="283"/>
      </w:pPr>
      <w:hyperlink w:anchor="uc1_h_217" w:history="1">
        <w:r>
          <w:rPr>
            <w:rFonts w:ascii="游ゴシック" w:hAnsi="游ゴシック" w:eastAsia="游ゴシック"/>
            <w:rStyle w:val="Hyperlink"/>
            <w:color w:val="0563C1"/>
            <w:u w:val="single"/>
            <w:sz w:val="21"/>
          </w:rPr>
          <w:t xml:space="preserve">8.3 学んだ本質的なこと（3つに絞る）</w:t>
        </w:r>
      </w:hyperlink>
    </w:p>
    <w:p>
      <w:pPr>
        <w:spacing w:before="40" w:after="40"/>
        <w:ind w:left="283"/>
      </w:pPr>
      <w:hyperlink w:anchor="uc1_h_218" w:history="1">
        <w:r>
          <w:rPr>
            <w:rFonts w:ascii="游ゴシック" w:hAnsi="游ゴシック" w:eastAsia="游ゴシック"/>
            <w:rStyle w:val="Hyperlink"/>
            <w:color w:val="0563C1"/>
            <w:u w:val="single"/>
            <w:sz w:val="21"/>
          </w:rPr>
          <w:t xml:space="preserve">8.4 普段の業務でどう使うか（具体的シナリオ）</w:t>
        </w:r>
      </w:hyperlink>
    </w:p>
    <w:p>
      <w:pPr>
        <w:spacing w:before="40" w:after="40"/>
        <w:ind w:left="283"/>
      </w:pPr>
      <w:hyperlink w:anchor="uc1_h_219" w:history="1">
        <w:r>
          <w:rPr>
            <w:rFonts w:ascii="游ゴシック" w:hAnsi="游ゴシック" w:eastAsia="游ゴシック"/>
            <w:rStyle w:val="Hyperlink"/>
            <w:color w:val="0563C1"/>
            <w:u w:val="single"/>
            <w:sz w:val="21"/>
          </w:rPr>
          <w:t xml:space="preserve">8.5 次に試してほしいこと</w:t>
        </w:r>
      </w:hyperlink>
    </w:p>
    <w:p>
      <w:pPr>
        <w:spacing w:before="40" w:after="40"/>
        <w:ind w:left="283"/>
      </w:pPr>
      <w:hyperlink w:anchor="uc1_h_220" w:history="1">
        <w:r>
          <w:rPr>
            <w:rFonts w:ascii="游ゴシック" w:hAnsi="游ゴシック" w:eastAsia="游ゴシック"/>
            <w:rStyle w:val="Hyperlink"/>
            <w:color w:val="0563C1"/>
            <w:u w:val="single"/>
            <w:sz w:val="21"/>
          </w:rPr>
          <w:t xml:space="preserve">8.5.1 自分で架空案件を作って再抽出する</w:t>
        </w:r>
      </w:hyperlink>
    </w:p>
    <w:p>
      <w:pPr>
        <w:spacing w:before="40" w:after="40"/>
        <w:ind w:left="283"/>
      </w:pPr>
      <w:hyperlink w:anchor="uc1_h_221" w:history="1">
        <w:r>
          <w:rPr>
            <w:rFonts w:ascii="游ゴシック" w:hAnsi="游ゴシック" w:eastAsia="游ゴシック"/>
            <w:rStyle w:val="Hyperlink"/>
            <w:color w:val="0563C1"/>
            <w:u w:val="single"/>
            <w:sz w:val="21"/>
          </w:rPr>
          <w:t xml:space="preserve">8.5.2 CLAUDE.md を育てる体験（研修内での発展学習）</w:t>
        </w:r>
      </w:hyperlink>
    </w:p>
    <w:p>
      <w:pPr>
        <w:spacing w:before="40" w:after="40"/>
        <w:ind w:left="283"/>
      </w:pPr>
      <w:hyperlink w:anchor="uc1_h_222" w:history="1">
        <w:r>
          <w:rPr>
            <w:rFonts w:ascii="游ゴシック" w:hAnsi="游ゴシック" w:eastAsia="游ゴシック"/>
            <w:rStyle w:val="Hyperlink"/>
            <w:color w:val="0563C1"/>
            <w:u w:val="single"/>
            <w:sz w:val="21"/>
          </w:rPr>
          <w:t xml:space="preserve">8.5.3 出力を Excel で扱いたい場合</w:t>
        </w:r>
      </w:hyperlink>
    </w:p>
    <w:p>
      <w:pPr>
        <w:spacing w:before="40" w:after="40"/>
        <w:ind w:left="283"/>
      </w:pPr>
      <w:hyperlink w:anchor="uc1_h_223" w:history="1">
        <w:r>
          <w:rPr>
            <w:rFonts w:ascii="游ゴシック" w:hAnsi="游ゴシック" w:eastAsia="游ゴシック"/>
            <w:rStyle w:val="Hyperlink"/>
            <w:color w:val="0563C1"/>
            <w:u w:val="single"/>
            <w:sz w:val="21"/>
          </w:rPr>
          <w:t xml:space="preserve">8.5.4 あなたの業務向けに CLAUDE.md をカスタマイズする</w:t>
        </w:r>
      </w:hyperlink>
    </w:p>
    <w:p>
      <w:pPr>
        <w:spacing w:before="40" w:after="40"/>
        <w:ind w:left="283"/>
      </w:pPr>
      <w:hyperlink w:anchor="uc1_h_224" w:history="1">
        <w:r>
          <w:rPr>
            <w:rFonts w:ascii="游ゴシック" w:hAnsi="游ゴシック" w:eastAsia="游ゴシック"/>
            <w:rStyle w:val="Hyperlink"/>
            <w:color w:val="0563C1"/>
            <w:u w:val="single"/>
            <w:sz w:val="21"/>
          </w:rPr>
          <w:t xml:space="preserve">8.6 他のユースケースへの広がり</w:t>
        </w:r>
      </w:hyperlink>
    </w:p>
    <w:p>
      <w:pPr>
        <w:spacing w:before="40" w:after="40"/>
      </w:pPr>
      <w:hyperlink w:anchor="uc1_h_065" w:history="1">
        <w:r>
          <w:rPr>
            <w:rFonts w:ascii="游ゴシック" w:hAnsi="游ゴシック" w:eastAsia="游ゴシック"/>
            <w:rStyle w:val="Hyperlink"/>
            <w:color w:val="0563C1"/>
            <w:u w:val="single"/>
            <w:b/>
            <w:sz w:val="21"/>
          </w:rPr>
          <w:t xml:space="preserve">付録A: 事前準備未完了の方へ</w:t>
        </w:r>
      </w:hyperlink>
    </w:p>
    <w:p>
      <w:pPr>
        <w:spacing w:before="40" w:after="40"/>
      </w:pPr>
      <w:hyperlink w:anchor="uc1_h_062" w:history="1">
        <w:r>
          <w:rPr>
            <w:rFonts w:ascii="游ゴシック" w:hAnsi="游ゴシック" w:eastAsia="游ゴシック"/>
            <w:rStyle w:val="Hyperlink"/>
            <w:color w:val="0563C1"/>
            <w:u w:val="single"/>
            <w:b/>
            <w:sz w:val="21"/>
          </w:rPr>
          <w:t xml:space="preserve">付録B: よくあるトラブルと対処法</w:t>
        </w:r>
      </w:hyperlink>
    </w:p>
    <w:p>
      <w:pPr>
        <w:spacing w:before="40" w:after="40"/>
      </w:pPr>
      <w:hyperlink w:anchor="uc1_h_225" w:history="1">
        <w:r>
          <w:rPr>
            <w:rFonts w:ascii="游ゴシック" w:hAnsi="游ゴシック" w:eastAsia="游ゴシック"/>
            <w:rStyle w:val="Hyperlink"/>
            <w:color w:val="0563C1"/>
            <w:u w:val="single"/>
            <w:b/>
            <w:sz w:val="21"/>
          </w:rPr>
          <w:t xml:space="preserve">付録C: 配布リポジトリ README の古い表記について</w:t>
        </w:r>
      </w:hyperlink>
    </w:p>
    <w:p>
      <w:pPr>
        <w:pBdr>
          <w:top w:val="single" w:sz="8" w:space="1" w:color="2E4057"/>
        </w:pBdr>
      </w:pPr>
    </w:p>
    <w:p>
      <w:r>
        <w:br w:type="page"/>
      </w:r>
    </w:p>
    <w:p>
      <w:pPr>
        <w:spacing w:before="360" w:after="160"/>
        <w:pBdr>
          <w:bottom w:val="single" w:sz="8" w:space="1" w:color="2E4057"/>
        </w:pBdr>
      </w:pPr>
      <w:bookmarkStart w:id="101" w:name="uc1_h_002"/>
      <w:r>
        <w:rPr>
          <w:rFonts w:ascii="游ゴシック" w:hAnsi="游ゴシック" w:eastAsia="游ゴシック"/>
          <w:b/>
          <w:color w:val="6A3D9E"/>
          <w:sz w:val="40"/>
        </w:rPr>
        <w:t>§0 演習を始める前の準備</w:t>
      </w:r>
      <w:bookmarkEnd w:id="101"/>
    </w:p>
    <w:p>
      <w:pPr>
        <w:spacing w:before="80" w:after="80"/>
      </w:pPr>
      <w:r>
        <w:rPr>
          <w:rFonts w:ascii="Yu Gothic" w:hAnsi="Yu Gothic" w:eastAsia="Yu Gothic"/>
          <w:b w:val="0"/>
          <w:sz w:val="21"/>
        </w:rPr>
        <w:t>本編の演習（§1 以降）は、事前準備が完了している前提で進みます。以下の項目が完了しているかを確認してください。</w:t>
      </w:r>
    </w:p>
    <w:p>
      <w:pPr>
        <w:spacing w:before="160" w:after="80"/>
        <w:shd w:val="clear" w:color="auto" w:fill="EAF7E8"/>
      </w:pPr>
      <w:r>
        <w:rPr>
          <w:rFonts w:ascii="Yu Gothic" w:hAnsi="Yu Gothic" w:eastAsia="Yu Gothic"/>
          <w:b/>
          <w:color w:val="2E6B2E"/>
          <w:sz w:val="22"/>
        </w:rPr>
        <w:t>✅ 事前準備チェックリスト</w:t>
      </w:r>
    </w:p>
    <w:p>
      <w:pPr>
        <w:spacing w:before="40" w:after="40"/>
        <w:shd w:val="clear" w:color="auto" w:fill="EAF7E8"/>
      </w:pPr>
      <w:r>
        <w:rPr>
          <w:rFonts w:ascii="Yu Gothic" w:hAnsi="Yu Gothic" w:eastAsia="Yu Gothic"/>
          <w:b w:val="0"/>
          <w:sz w:val="21"/>
        </w:rPr>
        <w:t>・GitHub アカウントの作成・ログイン</w:t>
      </w:r>
    </w:p>
    <w:p>
      <w:pPr>
        <w:spacing w:before="40" w:after="40"/>
        <w:shd w:val="clear" w:color="auto" w:fill="EAF7E8"/>
      </w:pPr>
      <w:r>
        <w:rPr>
          <w:rFonts w:ascii="Yu Gothic" w:hAnsi="Yu Gothic" w:eastAsia="Yu Gothic"/>
          <w:b w:val="0"/>
          <w:sz w:val="21"/>
        </w:rPr>
        <w:t>・Claude アカウントの作成・Pro プラン契約・ログイン</w:t>
      </w:r>
    </w:p>
    <w:p>
      <w:pPr>
        <w:spacing w:before="40" w:after="40"/>
        <w:shd w:val="clear" w:color="auto" w:fill="EAF7E8"/>
      </w:pPr>
      <w:r>
        <w:rPr>
          <w:rFonts w:ascii="Yu Gothic" w:hAnsi="Yu Gothic" w:eastAsia="Yu Gothic"/>
          <w:b w:val="0"/>
          <w:sz w:val="21"/>
        </w:rPr>
        <w:t>・Claude GitHub App のインストール（All repositories 設定）</w:t>
      </w:r>
    </w:p>
    <w:p>
      <w:pPr>
        <w:spacing w:before="40" w:after="40"/>
        <w:shd w:val="clear" w:color="auto" w:fill="EAF7E8"/>
      </w:pPr>
      <w:r>
        <w:rPr>
          <w:rFonts w:ascii="Yu Gothic" w:hAnsi="Yu Gothic" w:eastAsia="Yu Gothic"/>
          <w:b w:val="0"/>
          <w:sz w:val="21"/>
        </w:rPr>
        <w:t>・Claude データ学習オプトアウト設定 / ロケーションメタデータ OFF</w:t>
      </w:r>
    </w:p>
    <w:p>
      <w:pPr>
        <w:spacing w:before="40" w:after="160"/>
        <w:shd w:val="clear" w:color="auto" w:fill="EAF7E8"/>
      </w:pPr>
      <w:r>
        <w:rPr>
          <w:rFonts w:ascii="Yu Gothic" w:hAnsi="Yu Gothic" w:eastAsia="Yu Gothic"/>
          <w:b w:val="0"/>
          <w:sz w:val="21"/>
        </w:rPr>
        <w:t>・Claude Code Web 動作確認（実応答テスト含む）</w:t>
      </w:r>
    </w:p>
    <w:p>
      <w:pPr>
        <w:spacing w:before="160" w:after="80"/>
        <w:shd w:val="clear" w:color="auto" w:fill="FCEAEA"/>
      </w:pPr>
      <w:r>
        <w:rPr>
          <w:rFonts w:ascii="Yu Gothic" w:hAnsi="Yu Gothic" w:eastAsia="Yu Gothic"/>
          <w:b/>
          <w:color w:val="B43636"/>
          <w:sz w:val="22"/>
        </w:rPr>
        <w:t>⚠️ 事前準備が未完了の方へ</w:t>
      </w:r>
    </w:p>
    <w:p>
      <w:pPr>
        <w:spacing w:before="40" w:after="80"/>
        <w:shd w:val="clear" w:color="auto" w:fill="FCEAEA"/>
      </w:pPr>
      <w:r>
        <w:rPr>
          <w:rFonts w:ascii="Yu Gothic" w:hAnsi="Yu Gothic" w:eastAsia="Yu Gothic"/>
          <w:b w:val="0"/>
          <w:sz w:val="21"/>
        </w:rPr>
        <w:t>事前準備が完了していない方は、リポジトリのトップに戻り（画面左上の青い ws-test-XXX をクリック）、preparation_section.docx を見つけて「Download raw file」ボタン（右上の下向き矢印アイコン）でダウンロードしてから Word で開き、完了させてからこの手順書に戻ってきてください。</w:t>
      </w:r>
    </w:p>
    <w:p>
      <w:pPr>
        <w:spacing w:before="40" w:after="160"/>
        <w:shd w:val="clear" w:color="auto" w:fill="FCEAEA"/>
      </w:pPr>
      <w:r>
        <w:rPr>
          <w:rFonts w:ascii="Yu Gothic" w:hAnsi="Yu Gothic" w:eastAsia="Yu Gothic"/>
          <w:b w:val="0"/>
          <w:sz w:val="21"/>
        </w:rPr>
        <w:t>preparation_section.docx は GitHub アカウント作成・Claude Pro 契約・Claude GitHub App 連携・データ学習オプトアウトの 4つの事前準備を1ファイルにまとめた章です（所要時間 30〜40 分）。</w:t>
      </w:r>
    </w:p>
    <w:p>
      <w:pPr>
        <w:spacing w:before="80" w:after="80"/>
      </w:pPr>
      <w:r>
        <w:rPr>
          <w:rFonts w:ascii="Yu Gothic" w:hAnsi="Yu Gothic" w:eastAsia="Yu Gothic"/>
          <w:b w:val="0"/>
          <w:sz w:val="21"/>
        </w:rPr>
        <w:t>事前準備が完了している受講者は、そのまま §1「このワークショップで何をやるか」に進んでください。</w:t>
      </w:r>
    </w:p>
    <w:p>
      <w:pPr>
        <w:spacing w:before="360" w:after="160"/>
        <w:pBdr>
          <w:bottom w:val="single" w:sz="8" w:space="1" w:color="2E4057"/>
        </w:pBdr>
      </w:pPr>
      <w:bookmarkStart w:id="119" w:name="uc1_h_020"/>
      <w:r>
        <w:rPr>
          <w:rFonts w:ascii="游ゴシック" w:hAnsi="游ゴシック" w:eastAsia="游ゴシック"/>
          <w:b/>
          <w:color w:val="6A3D9E"/>
          <w:sz w:val="40"/>
        </w:rPr>
        <w:t>§1 このワークショップで何をやるか</w:t>
      </w:r>
      <w:bookmarkEnd w:id="119"/>
    </w:p>
    <w:tbl>
      <w:tblPr>
        <w:tblW w:type="auto" w:w="0"/>
        <w:tblLayout w:type="autofit"/>
        <w:tblLook w:firstColumn="1" w:firstRow="1" w:lastColumn="0" w:lastRow="0" w:noHBand="0" w:noVBand="1" w:val="04A0"/>
      </w:tblPr>
      <w:tblGrid>
        <w:gridCol w:w="4873"/>
        <w:gridCol w:w="4873"/>
      </w:tblGrid>
      <w:tr>
        <w:tc>
          <w:tcPr>
            <w:tcW w:type="dxa" w:w="2551"/>
            <w:shd w:val="clear" w:color="auto" w:fill="2E4057"/>
            <w:vAlign w:val="center"/>
          </w:tcPr>
          <w:p>
            <w:pPr>
              <w:spacing w:after="40"/>
            </w:pPr>
            <w:r>
              <w:rPr>
                <w:rFonts w:ascii="游ゴシック" w:hAnsi="游ゴシック" w:eastAsia="游ゴシック"/>
                <w:b/>
                <w:color w:val="FFFFFF"/>
                <w:sz w:val="21"/>
              </w:rPr>
              <w:t>区分</w:t>
            </w:r>
          </w:p>
        </w:tc>
        <w:tc>
          <w:tcPr>
            <w:tcW w:type="dxa" w:w="6520"/>
            <w:shd w:val="clear" w:color="auto" w:fill="2E4057"/>
            <w:vAlign w:val="center"/>
          </w:tcPr>
          <w:p>
            <w:pPr>
              <w:spacing w:after="40"/>
            </w:pPr>
            <w:r>
              <w:rPr>
                <w:rFonts w:ascii="游ゴシック" w:hAnsi="游ゴシック" w:eastAsia="游ゴシック"/>
                <w:b/>
                <w:color w:val="FFFFFF"/>
                <w:sz w:val="21"/>
              </w:rPr>
              <w:t>内容</w:t>
            </w:r>
          </w:p>
        </w:tc>
      </w:tr>
      <w:tr>
        <w:tc>
          <w:tcPr>
            <w:tcW w:type="dxa" w:w="2551"/>
            <w:vAlign w:val="center"/>
          </w:tcPr>
          <w:p>
            <w:pPr>
              <w:spacing w:after="40"/>
            </w:pPr>
            <w:r>
              <w:rPr>
                <w:rFonts w:ascii="游ゴシック" w:hAnsi="游ゴシック" w:eastAsia="游ゴシック"/>
                <w:b w:val="0"/>
                <w:sz w:val="20"/>
              </w:rPr>
              <w:t>ありたい姿（100%）</w:t>
            </w:r>
          </w:p>
        </w:tc>
        <w:tc>
          <w:tcPr>
            <w:tcW w:type="dxa" w:w="6520"/>
            <w:vAlign w:val="center"/>
          </w:tcPr>
          <w:p>
            <w:pPr>
              <w:spacing w:after="40"/>
            </w:pPr>
            <w:r>
              <w:rPr>
                <w:rFonts w:ascii="游ゴシック" w:hAnsi="游ゴシック" w:eastAsia="游ゴシック"/>
                <w:b w:val="0"/>
                <w:sz w:val="20"/>
              </w:rPr>
              <w:t>6カテゴリが常時完全抽出され、過去案件比較・不足指摘まで自動化。抽出時間1件30分以内。担当者の経験差ゼロ。</w:t>
            </w:r>
          </w:p>
        </w:tc>
      </w:tr>
      <w:tr>
        <w:tc>
          <w:tcPr>
            <w:tcW w:type="dxa" w:w="2551"/>
            <w:shd w:val="clear" w:color="auto" w:fill="F5F5F5"/>
            <w:vAlign w:val="center"/>
          </w:tcPr>
          <w:p>
            <w:pPr>
              <w:spacing w:after="40"/>
            </w:pPr>
            <w:r>
              <w:rPr>
                <w:rFonts w:ascii="游ゴシック" w:hAnsi="游ゴシック" w:eastAsia="游ゴシック"/>
                <w:b w:val="0"/>
                <w:sz w:val="20"/>
              </w:rPr>
              <w:t>本演習の到達点（Claude Code Web / Sonnet 4.6 で 到達率 約65%）</w:t>
            </w:r>
          </w:p>
        </w:tc>
        <w:tc>
          <w:tcPr>
            <w:tcW w:type="dxa" w:w="6520"/>
            <w:shd w:val="clear" w:color="auto" w:fill="F5F5F5"/>
            <w:vAlign w:val="center"/>
          </w:tcPr>
          <w:p>
            <w:pPr>
              <w:spacing w:after="40"/>
            </w:pPr>
            <w:r>
              <w:rPr>
                <w:rFonts w:ascii="游ゴシック" w:hAnsi="游ゴシック" w:eastAsia="游ゴシック"/>
                <w:b w:val="0"/>
                <w:sz w:val="20"/>
              </w:rPr>
              <w:t>6カテゴリ中4カテゴリ（企業情報／財務概要／拠点構成／人員体制）は高精度で抽出。残り2カテゴリ（リスク／取引条件の細目）は部分抽出にとどまる。過去案件との比較による差分指摘は可能。</w:t>
            </w:r>
          </w:p>
        </w:tc>
      </w:tr>
      <w:tr>
        <w:tc>
          <w:tcPr>
            <w:tcW w:type="dxa" w:w="2551"/>
            <w:vAlign w:val="center"/>
          </w:tcPr>
          <w:p>
            <w:pPr>
              <w:spacing w:after="40"/>
            </w:pPr>
            <w:r>
              <w:rPr>
                <w:rFonts w:ascii="游ゴシック" w:hAnsi="游ゴシック" w:eastAsia="游ゴシック"/>
                <w:b w:val="0"/>
                <w:sz w:val="20"/>
              </w:rPr>
              <w:t>残り約35%の限界</w:t>
            </w:r>
          </w:p>
        </w:tc>
        <w:tc>
          <w:tcPr>
            <w:tcW w:type="dxa" w:w="6520"/>
            <w:vAlign w:val="center"/>
          </w:tcPr>
          <w:p>
            <w:pPr>
              <w:spacing w:after="40"/>
            </w:pPr>
            <w:r>
              <w:rPr>
                <w:rFonts w:ascii="游ゴシック" w:hAnsi="游ゴシック" w:eastAsia="游ゴシック"/>
                <w:b w:val="0"/>
                <w:sz w:val="20"/>
              </w:rPr>
              <w:t>リスク項目の定性的重要度評価、取引条件の法務的含意、表に載らない交渉前提など、文脈読みと専門判断が必要な部分は人が補完する必要がある。</w:t>
            </w:r>
          </w:p>
        </w:tc>
      </w:tr>
      <w:tr>
        <w:tc>
          <w:tcPr>
            <w:tcW w:type="dxa" w:w="2551"/>
            <w:shd w:val="clear" w:color="auto" w:fill="F5F5F5"/>
            <w:vAlign w:val="center"/>
          </w:tcPr>
          <w:p>
            <w:pPr>
              <w:spacing w:after="40"/>
            </w:pPr>
            <w:r>
              <w:rPr>
                <w:rFonts w:ascii="游ゴシック" w:hAnsi="游ゴシック" w:eastAsia="游ゴシック"/>
                <w:b w:val="0"/>
                <w:sz w:val="20"/>
              </w:rPr>
              <w:t>限界を知る意味</w:t>
            </w:r>
          </w:p>
        </w:tc>
        <w:tc>
          <w:tcPr>
            <w:tcW w:type="dxa" w:w="6520"/>
            <w:shd w:val="clear" w:color="auto" w:fill="F5F5F5"/>
            <w:vAlign w:val="center"/>
          </w:tcPr>
          <w:p>
            <w:pPr>
              <w:spacing w:after="40"/>
            </w:pPr>
            <w:r>
              <w:rPr>
                <w:rFonts w:ascii="游ゴシック" w:hAnsi="游ゴシック" w:eastAsia="游ゴシック"/>
                <w:b w:val="0"/>
                <w:sz w:val="20"/>
              </w:rPr>
              <w:t>どこをAIに任せ、どこで人が介入するかの線引きが明確になる。AIの初期ドラフトを人がレビューする運用が最も時間対効果が高いと体感できる。</w:t>
            </w:r>
          </w:p>
        </w:tc>
      </w:tr>
    </w:tbl>
    <w:tbl>
      <w:tblPr>
        <w:tblW w:type="auto" w:w="0"/>
        <w:tblLayout w:type="autofit"/>
        <w:tblLook w:firstColumn="1" w:firstRow="1" w:lastColumn="0" w:lastRow="0" w:noHBand="0" w:noVBand="1" w:val="04A0"/>
      </w:tblPr>
      <w:tblGrid>
        <w:gridCol w:w="3249"/>
        <w:gridCol w:w="3249"/>
        <w:gridCol w:w="3249"/>
      </w:tblGrid>
      <w:tr>
        <w:tc>
          <w:tcPr>
            <w:tcW w:type="dxa" w:w="1417"/>
            <w:shd w:val="clear" w:color="auto" w:fill="2E4057"/>
            <w:vAlign w:val="center"/>
          </w:tcPr>
          <w:p>
            <w:pPr>
              <w:spacing w:after="40"/>
            </w:pPr>
            <w:r>
              <w:rPr>
                <w:rFonts w:ascii="游ゴシック" w:hAnsi="游ゴシック" w:eastAsia="游ゴシック"/>
                <w:b/>
                <w:color w:val="FFFFFF"/>
                <w:sz w:val="21"/>
              </w:rPr>
              <w:t>Step</w:t>
            </w:r>
          </w:p>
        </w:tc>
        <w:tc>
          <w:tcPr>
            <w:tcW w:type="dxa" w:w="3969"/>
            <w:shd w:val="clear" w:color="auto" w:fill="2E4057"/>
            <w:vAlign w:val="center"/>
          </w:tcPr>
          <w:p>
            <w:pPr>
              <w:spacing w:after="40"/>
            </w:pPr>
            <w:r>
              <w:rPr>
                <w:rFonts w:ascii="游ゴシック" w:hAnsi="游ゴシック" w:eastAsia="游ゴシック"/>
                <w:b/>
                <w:color w:val="FFFFFF"/>
                <w:sz w:val="21"/>
              </w:rPr>
              <w:t>何をするか</w:t>
            </w:r>
          </w:p>
        </w:tc>
        <w:tc>
          <w:tcPr>
            <w:tcW w:type="dxa" w:w="3685"/>
            <w:shd w:val="clear" w:color="auto" w:fill="2E4057"/>
            <w:vAlign w:val="center"/>
          </w:tcPr>
          <w:p>
            <w:pPr>
              <w:spacing w:after="40"/>
            </w:pPr>
            <w:r>
              <w:rPr>
                <w:rFonts w:ascii="游ゴシック" w:hAnsi="游ゴシック" w:eastAsia="游ゴシック"/>
                <w:b/>
                <w:color w:val="FFFFFF"/>
                <w:sz w:val="21"/>
              </w:rPr>
              <w:t>なぜ分けるか</w:t>
            </w:r>
          </w:p>
        </w:tc>
      </w:tr>
      <w:tr>
        <w:tc>
          <w:tcPr>
            <w:tcW w:type="dxa" w:w="1417"/>
            <w:vAlign w:val="center"/>
          </w:tcPr>
          <w:p>
            <w:pPr>
              <w:spacing w:after="40"/>
            </w:pPr>
            <w:r>
              <w:rPr>
                <w:rFonts w:ascii="游ゴシック" w:hAnsi="游ゴシック" w:eastAsia="游ゴシック"/>
                <w:b w:val="0"/>
                <w:sz w:val="20"/>
              </w:rPr>
              <w:t>Step 1 (10分)</w:t>
            </w:r>
          </w:p>
        </w:tc>
        <w:tc>
          <w:tcPr>
            <w:tcW w:type="dxa" w:w="3969"/>
            <w:vAlign w:val="center"/>
          </w:tcPr>
          <w:p>
            <w:pPr>
              <w:spacing w:after="40"/>
            </w:pPr>
            <w:r>
              <w:rPr>
                <w:rFonts w:ascii="游ゴシック" w:hAnsi="游ゴシック" w:eastAsia="游ゴシック"/>
                <w:b w:val="0"/>
                <w:sz w:val="20"/>
              </w:rPr>
              <w:t>過去3件の案件概要資料から、AIに「共通する重要項目（6カテゴリ）のパターン」を抽出させ、CLAUDE.md として保存する</w:t>
            </w:r>
          </w:p>
        </w:tc>
        <w:tc>
          <w:tcPr>
            <w:tcW w:type="dxa" w:w="3685"/>
            <w:vAlign w:val="center"/>
          </w:tcPr>
          <w:p>
            <w:pPr>
              <w:spacing w:after="40"/>
            </w:pPr>
            <w:r>
              <w:rPr>
                <w:rFonts w:ascii="游ゴシック" w:hAnsi="游ゴシック" w:eastAsia="游ゴシック"/>
                <w:b w:val="0"/>
                <w:sz w:val="20"/>
              </w:rPr>
              <w:t>1回だけ抽出してもAIは単発の仕事をするだけ。パターン化して保存することで、以降何度でも同じ品質で再利用できる「テンプレート」になる</w:t>
            </w:r>
          </w:p>
        </w:tc>
      </w:tr>
      <w:tr>
        <w:tc>
          <w:tcPr>
            <w:tcW w:type="dxa" w:w="1417"/>
            <w:shd w:val="clear" w:color="auto" w:fill="F5F5F5"/>
            <w:vAlign w:val="center"/>
          </w:tcPr>
          <w:p>
            <w:pPr>
              <w:spacing w:after="40"/>
            </w:pPr>
            <w:r>
              <w:rPr>
                <w:rFonts w:ascii="游ゴシック" w:hAnsi="游ゴシック" w:eastAsia="游ゴシック"/>
                <w:b w:val="0"/>
                <w:sz w:val="20"/>
              </w:rPr>
              <w:t>Step 2 (10分)</w:t>
            </w:r>
          </w:p>
        </w:tc>
        <w:tc>
          <w:tcPr>
            <w:tcW w:type="dxa" w:w="3969"/>
            <w:shd w:val="clear" w:color="auto" w:fill="F5F5F5"/>
            <w:vAlign w:val="center"/>
          </w:tcPr>
          <w:p>
            <w:pPr>
              <w:spacing w:after="40"/>
            </w:pPr>
            <w:r>
              <w:rPr>
                <w:rFonts w:ascii="游ゴシック" w:hAnsi="游ゴシック" w:eastAsia="游ゴシック"/>
                <w:b w:val="0"/>
                <w:sz w:val="20"/>
              </w:rPr>
              <w:t>Step 1 で保存したテンプレートに従って、未知の新規案件1件から情報を抽出させ、1ファイル統合 Markdown を保存する</w:t>
            </w:r>
          </w:p>
        </w:tc>
        <w:tc>
          <w:tcPr>
            <w:tcW w:type="dxa" w:w="3685"/>
            <w:shd w:val="clear" w:color="auto" w:fill="F5F5F5"/>
            <w:vAlign w:val="center"/>
          </w:tcPr>
          <w:p>
            <w:pPr>
              <w:spacing w:after="40"/>
            </w:pPr>
            <w:r>
              <w:rPr>
                <w:rFonts w:ascii="游ゴシック" w:hAnsi="游ゴシック" w:eastAsia="游ゴシック"/>
                <w:b w:val="0"/>
                <w:sz w:val="20"/>
              </w:rPr>
              <w:t>テンプレートが実際に機能するかを「未知データ」で検証する。ここで到達率の実感が得られる</w:t>
            </w:r>
          </w:p>
        </w:tc>
      </w:tr>
    </w:tbl>
    <w:p>
      <w:pPr>
        <w:spacing w:before="240" w:after="120"/>
      </w:pPr>
      <w:bookmarkStart w:id="9010" w:name="uc1_h_201"/>
      <w:r>
        <w:rPr>
          <w:rFonts w:ascii="Yu Gothic" w:hAnsi="Yu Gothic" w:eastAsia="Yu Gothic"/>
          <w:b/>
          <w:color w:val="1F4E79"/>
          <w:sz w:val="28"/>
        </w:rPr>
        <w:t>1.1 場面設定（投資推進部の担当者として）</w:t>
      </w:r>
      <w:bookmarkEnd w:id="9010"/>
    </w:p>
    <w:p>
      <w:pPr>
        <w:spacing w:before="80" w:after="40"/>
        <w:shd w:val="clear" w:color="auto" w:fill="F2EAFB"/>
      </w:pPr>
      <w:r>
        <w:rPr>
          <w:rFonts w:ascii="Yu Gothic" w:hAnsi="Yu Gothic" w:eastAsia="Yu Gothic"/>
          <w:b/>
          <w:color w:val="6A3D9E"/>
          <w:sz w:val="22"/>
        </w:rPr>
        <w:t>🎯 あなたの役割（架空設定）</w:t>
      </w:r>
    </w:p>
    <w:p>
      <w:pPr>
        <w:spacing w:before="40" w:after="40"/>
        <w:shd w:val="clear" w:color="auto" w:fill="F2EAFB"/>
      </w:pPr>
      <w:r>
        <w:rPr>
          <w:rFonts w:ascii="Yu Gothic" w:hAnsi="Yu Gothic" w:eastAsia="Yu Gothic"/>
          <w:b w:val="0"/>
          <w:sz w:val="21"/>
        </w:rPr>
        <w:t>あなたは「総合商社系投資ファンドの投資推進部」の担当者です。日々、複数の M&amp;A 案件の入口資料（Teaser／案件紹介資料）を仲介会社から受領し、そのうちのどれを本格検討（DD／Due Diligence）に進めるかをチームで判断しています。</w:t>
      </w:r>
    </w:p>
    <w:p>
      <w:pPr>
        <w:spacing w:before="40" w:after="160"/>
        <w:shd w:val="clear" w:color="auto" w:fill="F2EAFB"/>
      </w:pPr>
      <w:r>
        <w:rPr>
          <w:rFonts w:ascii="Yu Gothic" w:hAnsi="Yu Gothic" w:eastAsia="Yu Gothic"/>
          <w:b w:val="0"/>
          <w:sz w:val="21"/>
        </w:rPr>
        <w:t>各案件で受領する資料は仲介会社ごと・案件ごとにフォーマットがバラバラで、要点を抽出して比較できる形に整理するだけで 1件あたり 30〜60 分かかっていました。今日のワークショップは、その作業時間を 15 分以内に短縮するための「型」を AI と一緒に作る体験です。</w:t>
      </w:r>
    </w:p>
    <w:p>
      <w:pPr>
        <w:spacing w:before="160" w:after="80"/>
      </w:pPr>
      <w:r>
        <w:rPr>
          <w:rFonts w:ascii="Yu Gothic" w:hAnsi="Yu Gothic" w:eastAsia="Yu Gothic"/>
          <w:b/>
          <w:color w:val="222222"/>
          <w:sz w:val="22"/>
        </w:rPr>
        <w:t>現状の業務課題（実際に起きていること）</w:t>
      </w:r>
    </w:p>
    <w:p>
      <w:pPr>
        <w:spacing w:before="40" w:after="40"/>
      </w:pPr>
      <w:r>
        <w:rPr>
          <w:rFonts w:ascii="Yu Gothic" w:hAnsi="Yu Gothic" w:eastAsia="Yu Gothic"/>
          <w:b w:val="0"/>
          <w:sz w:val="21"/>
        </w:rPr>
        <w:t>・仲介会社から届く案件概要資料はフォーマットや粒度がまちまちで、重要情報（業績推移、主要KPI、契約条件、リスク要因など）を手作業で拾っている。</w:t>
      </w:r>
    </w:p>
    <w:p>
      <w:pPr>
        <w:spacing w:before="40" w:after="40"/>
      </w:pPr>
      <w:r>
        <w:rPr>
          <w:rFonts w:ascii="Yu Gothic" w:hAnsi="Yu Gothic" w:eastAsia="Yu Gothic"/>
          <w:b w:val="0"/>
          <w:sz w:val="21"/>
        </w:rPr>
        <w:t>・非編集形式（PDF・スキャン画像）の資料が全体の約7割を占め、定量/定性情報の抜き出しと整理に1件あたり2〜3時間を要している。</w:t>
      </w:r>
    </w:p>
    <w:p>
      <w:pPr>
        <w:spacing w:before="40" w:after="40"/>
      </w:pPr>
      <w:r>
        <w:rPr>
          <w:rFonts w:ascii="Yu Gothic" w:hAnsi="Yu Gothic" w:eastAsia="Yu Gothic"/>
          <w:b w:val="0"/>
          <w:sz w:val="21"/>
        </w:rPr>
        <w:t>・評価に必要な論点（企業情報・財務概要・拠点構成・人員体制・リスク・取引条件）の抜け漏れが起きやすく、比較可能な形に整えるまで手戻りが発生する。</w:t>
      </w:r>
    </w:p>
    <w:p>
      <w:pPr>
        <w:spacing w:before="40" w:after="160"/>
      </w:pPr>
      <w:r>
        <w:rPr>
          <w:rFonts w:ascii="Yu Gothic" w:hAnsi="Yu Gothic" w:eastAsia="Yu Gothic"/>
          <w:b w:val="0"/>
          <w:sz w:val="21"/>
        </w:rPr>
        <w:t>・担当者の経験差により抽出品質にばらつきがあり、ベテランと若手で見落とし率が異なる。</w:t>
      </w:r>
    </w:p>
    <w:p>
      <w:pPr>
        <w:spacing w:before="240" w:after="120"/>
      </w:pPr>
      <w:bookmarkStart w:id="9011" w:name="uc1_h_202"/>
      <w:r>
        <w:rPr>
          <w:rFonts w:ascii="Yu Gothic" w:hAnsi="Yu Gothic" w:eastAsia="Yu Gothic"/>
          <w:b/>
          <w:color w:val="1F4E79"/>
          <w:sz w:val="28"/>
        </w:rPr>
        <w:t>1.2 今日のゴール（45分後に手にしているもの）</w:t>
      </w:r>
      <w:bookmarkEnd w:id="9011"/>
    </w:p>
    <w:p>
      <w:pPr>
        <w:spacing w:before="40" w:after="120"/>
      </w:pPr>
      <w:r>
        <w:rPr>
          <w:rFonts w:ascii="Yu Gothic" w:hAnsi="Yu Gothic" w:eastAsia="Yu Gothic"/>
          <w:b w:val="0"/>
          <w:sz w:val="21"/>
        </w:rPr>
        <w:t>45分後、あなたの GitHub リポジトリには以下の3つが並んでいます。これが本ワークショップの「成果物」です。</w:t>
      </w:r>
    </w:p>
    <w:p>
      <w:pPr>
        <w:spacing w:before="80" w:after="40"/>
      </w:pPr>
      <w:r>
        <w:rPr>
          <w:rFonts w:ascii="Yu Gothic" w:hAnsi="Yu Gothic" w:eastAsia="Yu Gothic"/>
          <w:b/>
          <w:color w:val="222222"/>
          <w:sz w:val="22"/>
        </w:rPr>
        <w:t>① 抽出ロジックの再利用テンプレート — CLAUDE.md（約200行）</w:t>
      </w:r>
    </w:p>
    <w:p>
      <w:pPr>
        <w:spacing w:before="40" w:after="80"/>
      </w:pPr>
      <w:r>
        <w:rPr>
          <w:rFonts w:ascii="Yu Gothic" w:hAnsi="Yu Gothic" w:eastAsia="Yu Gothic"/>
          <w:b w:val="0"/>
          <w:sz w:val="21"/>
        </w:rPr>
        <w:t>6カテゴリ（企業情報・財務概要・拠点構成・人員体制・リスク・取引条件）の定義／過去案件の特性別の対応ルール／抽出困難パターンの警告 を含む、「次に来る新規案件もこのテンプレートを使えば同じ品質で整理できる」状態の再利用資産。</w:t>
      </w:r>
    </w:p>
    <w:p>
      <w:pPr>
        <w:spacing w:before="80" w:after="40"/>
      </w:pPr>
      <w:r>
        <w:rPr>
          <w:rFonts w:ascii="Yu Gothic" w:hAnsi="Yu Gothic" w:eastAsia="Yu Gothic"/>
          <w:b/>
          <w:color w:val="222222"/>
          <w:sz w:val="22"/>
        </w:rPr>
        <w:t>② 新規案件の整理結果（7セクション）</w:t>
      </w:r>
    </w:p>
    <w:p>
      <w:pPr>
        <w:spacing w:before="40" w:after="80"/>
      </w:pPr>
      <w:r>
        <w:rPr>
          <w:rFonts w:ascii="Yu Gothic" w:hAnsi="Yu Gothic" w:eastAsia="Yu Gothic"/>
          <w:b w:val="0"/>
          <w:sz w:val="21"/>
        </w:rPr>
        <w:t>ベテルギウス小売（架空・新規案件）の Teaser を6カテゴリに自動分類した結果。01_企業情報／02_財務概要／03_拠点構成／04_人員体制／05_リスク／06_取引条件／07_過去3件との比較分析 が独立したMDファイルとして保存される。</w:t>
      </w:r>
    </w:p>
    <w:p>
      <w:pPr>
        <w:spacing w:before="80" w:after="40"/>
      </w:pPr>
      <w:r>
        <w:rPr>
          <w:rFonts w:ascii="Yu Gothic" w:hAnsi="Yu Gothic" w:eastAsia="Yu Gothic"/>
          <w:b/>
          <w:color w:val="222222"/>
          <w:sz w:val="22"/>
        </w:rPr>
        <w:t>③ 最終統合版MD（約600行）</w:t>
      </w:r>
    </w:p>
    <w:p>
      <w:pPr>
        <w:spacing w:before="40" w:after="160"/>
      </w:pPr>
      <w:r>
        <w:rPr>
          <w:rFonts w:ascii="Yu Gothic" w:hAnsi="Yu Gothic" w:eastAsia="Yu Gothic"/>
          <w:b w:val="0"/>
          <w:sz w:val="21"/>
        </w:rPr>
        <w:t>上司や他のメンバーにそのまま渡せる完成度。案件審査会議の検討材料として使える品質。GitHub の Markdown ビューアできれいに表示されるため、リンクを共有するだけで全員が同じ内容を見られる。</w:t>
      </w:r>
    </w:p>
    <w:p>
      <w:pPr>
        <w:spacing w:before="120" w:after="40"/>
        <w:shd w:val="clear" w:color="auto" w:fill="EAF3FB"/>
      </w:pPr>
      <w:r>
        <w:rPr>
          <w:rFonts w:ascii="Yu Gothic" w:hAnsi="Yu Gothic" w:eastAsia="Yu Gothic"/>
          <w:b/>
          <w:color w:val="1F4E79"/>
          <w:sz w:val="22"/>
        </w:rPr>
        <w:t>💡 ありたい姿（このワークショップが目指す全体像）</w:t>
      </w:r>
    </w:p>
    <w:p>
      <w:pPr>
        <w:spacing w:before="40" w:after="80"/>
        <w:shd w:val="clear" w:color="auto" w:fill="EAF3FB"/>
      </w:pPr>
      <w:r>
        <w:rPr>
          <w:rFonts w:ascii="Yu Gothic" w:hAnsi="Yu Gothic" w:eastAsia="Yu Gothic"/>
          <w:b w:val="0"/>
          <w:sz w:val="21"/>
        </w:rPr>
        <w:t>仲介会社から届く案件概要資料（フォーマット・粒度バラバラ）が、AIに投入するだけで企業情報・財務概要・拠点構成・人員体制・リスク・取引条件の6カテゴリに自動分類され、JSON形式で標準化出力される。過去案件との比較による不足情報の自動指摘も行われ、再利用可能な抽出パイプラインが確立。担当者の経験差に依存しない均質な情報整理が実現し、1件あたり2〜3時間→30分以内に短縮。分析・判断に集中できる状態。</w:t>
      </w:r>
    </w:p>
    <w:p>
      <w:pPr>
        <w:spacing w:before="40" w:after="160"/>
        <w:shd w:val="clear" w:color="auto" w:fill="EAF3FB"/>
      </w:pPr>
      <w:r>
        <w:rPr>
          <w:rFonts w:ascii="Yu Gothic" w:hAnsi="Yu Gothic" w:eastAsia="Yu Gothic"/>
          <w:b w:val="0"/>
          <w:sz w:val="21"/>
        </w:rPr>
        <w:t>本演習はこの全体像のうち、Claude Code Web で再現可能な範囲（到達率約65%）を 45 分で体験する設計です。残り35%は人の判断・実データ統合・チーム展開の領域で、研修後の実務でカバーします。</w:t>
      </w:r>
    </w:p>
    <w:p>
      <w:pPr>
        <w:spacing w:before="240" w:after="120"/>
      </w:pPr>
      <w:bookmarkStart w:id="9012" w:name="uc1_h_203"/>
      <w:r>
        <w:rPr>
          <w:rFonts w:ascii="Yu Gothic" w:hAnsi="Yu Gothic" w:eastAsia="Yu Gothic"/>
          <w:b/>
          <w:color w:val="1F4E79"/>
          <w:sz w:val="28"/>
        </w:rPr>
        <w:t>1.3 なぜAIを使うか（プロンプトを書くのとは違う活用）</w:t>
      </w:r>
      <w:bookmarkEnd w:id="9012"/>
    </w:p>
    <w:p>
      <w:pPr>
        <w:spacing w:before="40" w:after="120"/>
      </w:pPr>
      <w:r>
        <w:rPr>
          <w:rFonts w:ascii="Yu Gothic" w:hAnsi="Yu Gothic" w:eastAsia="Yu Gothic"/>
          <w:b w:val="0"/>
          <w:sz w:val="21"/>
        </w:rPr>
        <w:t>ここで重要なのは、単に「AI にプロンプトでお願いする」のとは違うレベルの AI 活用を体験することです。</w:t>
      </w:r>
    </w:p>
    <w:p>
      <w:pPr>
        <w:spacing w:before="80" w:after="40"/>
      </w:pPr>
      <w:r>
        <w:rPr>
          <w:rFonts w:ascii="Yu Gothic" w:hAnsi="Yu Gothic" w:eastAsia="Yu Gothic"/>
          <w:b/>
          <w:color w:val="222222"/>
          <w:sz w:val="22"/>
        </w:rPr>
        <w:t>通常の AI 活用（プロンプトエンジニアリング）</w:t>
      </w:r>
    </w:p>
    <w:p>
      <w:pPr>
        <w:spacing w:before="40" w:after="120"/>
      </w:pPr>
      <w:r>
        <w:rPr>
          <w:rFonts w:ascii="Yu Gothic" w:hAnsi="Yu Gothic" w:eastAsia="Yu Gothic"/>
          <w:b w:val="0"/>
          <w:sz w:val="21"/>
        </w:rPr>
        <w:t>毎回プロンプトを書く → 毎回違う品質の結果が出る → 再現性なし／属人化</w:t>
      </w:r>
    </w:p>
    <w:p>
      <w:pPr>
        <w:spacing w:before="80" w:after="40"/>
      </w:pPr>
      <w:r>
        <w:rPr>
          <w:rFonts w:ascii="Yu Gothic" w:hAnsi="Yu Gothic" w:eastAsia="Yu Gothic"/>
          <w:b/>
          <w:color w:val="222222"/>
          <w:sz w:val="22"/>
        </w:rPr>
        <w:t>本ワークショップで体験する活用（AIエージェント構築）</w:t>
      </w:r>
    </w:p>
    <w:p>
      <w:pPr>
        <w:spacing w:before="40" w:after="80"/>
      </w:pPr>
      <w:r>
        <w:rPr>
          <w:rFonts w:ascii="Yu Gothic" w:hAnsi="Yu Gothic" w:eastAsia="Yu Gothic"/>
          <w:b w:val="0"/>
          <w:sz w:val="21"/>
        </w:rPr>
        <w:t>AI に「抽出のロジック」をテンプレート化して学ばせる → 2回目以降の案件でも同じ品質を再現できる → チーム内・組織内で同じ型を共有できる → 属人化していた抽出ノウハウが組織知になる</w:t>
      </w:r>
    </w:p>
    <w:p>
      <w:pPr>
        <w:spacing w:before="80" w:after="160"/>
        <w:shd w:val="clear" w:color="auto" w:fill="EAF3FB"/>
      </w:pPr>
      <w:r>
        <w:rPr>
          <w:rFonts w:ascii="Yu Gothic" w:hAnsi="Yu Gothic" w:eastAsia="Yu Gothic"/>
          <w:b/>
          <w:color w:val="1F4E79"/>
          <w:sz w:val="21"/>
        </w:rPr>
        <w:t>💡 一度作ったテンプレート（CLAUDE.md）が次回以降の案件で繰り返し使える状態。これが「単発のプロンプト」と決定的に違う点です。</w:t>
      </w:r>
    </w:p>
    <w:p>
      <w:pPr>
        <w:spacing w:before="240" w:after="120"/>
      </w:pPr>
      <w:bookmarkStart w:id="9013" w:name="uc1_h_204"/>
      <w:r>
        <w:rPr>
          <w:rFonts w:ascii="Yu Gothic" w:hAnsi="Yu Gothic" w:eastAsia="Yu Gothic"/>
          <w:b/>
          <w:color w:val="1F4E79"/>
          <w:sz w:val="28"/>
        </w:rPr>
        <w:t>1.4 全体の流れ（Step 1 → Step 2 → Step 3）</w:t>
      </w:r>
      <w:bookmarkEnd w:id="9013"/>
    </w:p>
    <w:p>
      <w:pPr>
        <w:spacing w:before="40" w:after="120"/>
      </w:pPr>
      <w:r>
        <w:rPr>
          <w:rFonts w:ascii="Yu Gothic" w:hAnsi="Yu Gothic" w:eastAsia="Yu Gothic"/>
          <w:b w:val="0"/>
          <w:sz w:val="21"/>
        </w:rPr>
        <w:t>これから45分で以下を順に進めます。各 Step の詳細手順は §5〜§7 で順次案内します。</w:t>
      </w:r>
    </w:p>
    <w:p>
      <w:pPr>
        <w:spacing w:before="80" w:after="40"/>
      </w:pPr>
      <w:r>
        <w:rPr>
          <w:rFonts w:ascii="Yu Gothic" w:hAnsi="Yu Gothic" w:eastAsia="Yu Gothic"/>
          <w:b/>
          <w:color w:val="222222"/>
          <w:sz w:val="22"/>
        </w:rPr>
        <w:t>【Step 1】 パターン学習（約10分）</w:t>
      </w:r>
    </w:p>
    <w:p>
      <w:pPr>
        <w:spacing w:before="40" w:after="120"/>
      </w:pPr>
      <w:r>
        <w:rPr>
          <w:rFonts w:ascii="Yu Gothic" w:hAnsi="Yu Gothic" w:eastAsia="Yu Gothic"/>
          <w:b w:val="0"/>
          <w:sz w:val="21"/>
        </w:rPr>
        <w:t>過去3件（アルデバラン商事・レグルス食品・ミザールストア — いずれも架空）の資料を AI に読み込ませ、共通する抽出パターンを CLAUDE.md として整理させます。</w:t>
      </w:r>
    </w:p>
    <w:p>
      <w:pPr>
        <w:spacing w:before="80" w:after="40"/>
      </w:pPr>
      <w:r>
        <w:rPr>
          <w:rFonts w:ascii="Yu Gothic" w:hAnsi="Yu Gothic" w:eastAsia="Yu Gothic"/>
          <w:b/>
          <w:color w:val="222222"/>
          <w:sz w:val="22"/>
        </w:rPr>
        <w:t>【Step 2】 パターン適用（約20分）</w:t>
      </w:r>
    </w:p>
    <w:p>
      <w:pPr>
        <w:spacing w:before="40" w:after="120"/>
      </w:pPr>
      <w:r>
        <w:rPr>
          <w:rFonts w:ascii="Yu Gothic" w:hAnsi="Yu Gothic" w:eastAsia="Yu Gothic"/>
          <w:b w:val="0"/>
          <w:sz w:val="21"/>
        </w:rPr>
        <w:t>Step 1 で作った CLAUDE.md を使い、新規案件（ベテルギウス小売 — 架空）を6カテゴリに自動分類・抽出させます。処理が重いため7セクションに分けて1つずつ生成します（理由は §6 で説明）。</w:t>
      </w:r>
    </w:p>
    <w:p>
      <w:pPr>
        <w:spacing w:before="80" w:after="40"/>
      </w:pPr>
      <w:r>
        <w:rPr>
          <w:rFonts w:ascii="Yu Gothic" w:hAnsi="Yu Gothic" w:eastAsia="Yu Gothic"/>
          <w:b/>
          <w:color w:val="222222"/>
          <w:sz w:val="22"/>
        </w:rPr>
        <w:t xml:space="preserve">【Step 3】 統合（約5分）</w:t>
      </w:r>
    </w:p>
    <w:p>
      <w:pPr>
        <w:spacing w:before="40" w:after="120"/>
      </w:pPr>
      <w:r>
        <w:rPr>
          <w:rFonts w:ascii="Yu Gothic" w:hAnsi="Yu Gothic" w:eastAsia="Yu Gothic"/>
          <w:b w:val="0"/>
          <w:sz w:val="21"/>
        </w:rPr>
        <w:t xml:space="preserve">Step 2 の 7 ファイルを順番に連結して、案件審査会議用の統合版 MD にまとめます。本処理は Step 3-Final として 1 ステップで実行します（既存ファイルの連結のみで AI に再読み込みさせないため、処理が軽くすぐ終わります）。</w:t>
      </w:r>
    </w:p>
    <w:p>
      <w:pPr>
        <w:spacing w:before="120" w:after="40"/>
        <w:shd w:val="clear" w:color="auto" w:fill="EAF3FB"/>
      </w:pPr>
      <w:r>
        <w:rPr>
          <w:rFonts w:ascii="Yu Gothic" w:hAnsi="Yu Gothic" w:eastAsia="Yu Gothic"/>
          <w:b/>
          <w:color w:val="1F4E79"/>
          <w:sz w:val="21"/>
        </w:rPr>
        <w:t>💡 CLAUDE.md とは</w:t>
      </w:r>
    </w:p>
    <w:p>
      <w:pPr>
        <w:spacing w:before="40" w:after="160"/>
        <w:shd w:val="clear" w:color="auto" w:fill="EAF3FB"/>
      </w:pPr>
      <w:r>
        <w:rPr>
          <w:rFonts w:ascii="Yu Gothic" w:hAnsi="Yu Gothic" w:eastAsia="Yu Gothic"/>
          <w:b w:val="0"/>
          <w:sz w:val="21"/>
        </w:rPr>
        <w:t>AI に「このフォルダではこういうルールで作業してね」と教えるためのメモ帳です。人間で言えば「新人向けの業務マニュアル」に近く、一度書いておけば次回以降 AI が自動的にこのルールで動きます。</w:t>
      </w:r>
    </w:p>
    <w:p>
      <w:pPr>
        <w:spacing w:before="240" w:after="120"/>
      </w:pPr>
      <w:bookmarkStart w:id="9014" w:name="uc1_h_205"/>
      <w:r>
        <w:rPr>
          <w:rFonts w:ascii="Yu Gothic" w:hAnsi="Yu Gothic" w:eastAsia="Yu Gothic"/>
          <w:b/>
          <w:color w:val="1F4E79"/>
          <w:sz w:val="28"/>
        </w:rPr>
        <w:t>1.5 取り扱う資料の正体（過去3件と新規1件）</w:t>
      </w:r>
      <w:bookmarkEnd w:id="9014"/>
    </w:p>
    <w:p>
      <w:pPr>
        <w:spacing w:before="40" w:after="160"/>
      </w:pPr>
      <w:r>
        <w:rPr>
          <w:rFonts w:ascii="Yu Gothic" w:hAnsi="Yu Gothic" w:eastAsia="Yu Gothic"/>
          <w:b w:val="0"/>
          <w:sz w:val="21"/>
        </w:rPr>
        <w:t>本演習で使う 4 件のダミー資料は、それぞれ「誰が・何のために作って・誰に渡したのか」が異なります。AI に処理させる前に、文書の正体を理解しておくことで抽出の優先度・粒度・観点が判断できるようになります。</w:t>
      </w:r>
    </w:p>
    <w:p>
      <w:pPr>
        <w:spacing w:before="120" w:after="40"/>
      </w:pPr>
      <w:r>
        <w:rPr>
          <w:rFonts w:ascii="Yu Gothic" w:hAnsi="Yu Gothic" w:eastAsia="Yu Gothic"/>
          <w:b/>
          <w:color w:val="222222"/>
          <w:sz w:val="22"/>
        </w:rPr>
        <w:t>【過去A】アルデバラン商事（生活雑貨・85店舗）</w:t>
      </w:r>
    </w:p>
    <w:p>
      <w:pPr>
        <w:spacing w:before="20" w:after="20"/>
      </w:pPr>
      <w:r>
        <w:rPr>
          <w:rFonts w:ascii="Yu Gothic" w:hAnsi="Yu Gothic" w:eastAsia="Yu Gothic"/>
          <w:b w:val="0"/>
          <w:sz w:val="21"/>
        </w:rPr>
        <w:t>・文書種別: Teaser（案件紹介資料・正式版）</w:t>
      </w:r>
    </w:p>
    <w:p>
      <w:pPr>
        <w:spacing w:before="20" w:after="20"/>
      </w:pPr>
      <w:r>
        <w:rPr>
          <w:rFonts w:ascii="Yu Gothic" w:hAnsi="Yu Gothic" w:eastAsia="Yu Gothic"/>
          <w:b w:val="0"/>
          <w:sz w:val="21"/>
        </w:rPr>
        <w:t>・作成者: 仲介会社「天文ファイナンシャル株式会社」（架空）</w:t>
      </w:r>
    </w:p>
    <w:p>
      <w:pPr>
        <w:spacing w:before="20" w:after="20"/>
      </w:pPr>
      <w:r>
        <w:rPr>
          <w:rFonts w:ascii="Yu Gothic" w:hAnsi="Yu Gothic" w:eastAsia="Yu Gothic"/>
          <w:b w:val="0"/>
          <w:sz w:val="21"/>
        </w:rPr>
        <w:t>・受領者: 投資推進部（あなた）</w:t>
      </w:r>
    </w:p>
    <w:p>
      <w:pPr>
        <w:spacing w:before="20" w:after="20"/>
      </w:pPr>
      <w:r>
        <w:rPr>
          <w:rFonts w:ascii="Yu Gothic" w:hAnsi="Yu Gothic" w:eastAsia="Yu Gothic"/>
          <w:b w:val="0"/>
          <w:sz w:val="21"/>
        </w:rPr>
        <w:t>・受領経緯: NDA 締結後に提供された一次資料</w:t>
      </w:r>
    </w:p>
    <w:p>
      <w:pPr>
        <w:spacing w:before="20" w:after="20"/>
      </w:pPr>
      <w:r>
        <w:rPr>
          <w:rFonts w:ascii="Yu Gothic" w:hAnsi="Yu Gothic" w:eastAsia="Yu Gothic"/>
          <w:b w:val="0"/>
          <w:sz w:val="21"/>
        </w:rPr>
        <w:t>・形式: xlsx（印刷物の電子化、表形式中心、5頁相当）</w:t>
      </w:r>
    </w:p>
    <w:p>
      <w:pPr>
        <w:spacing w:before="20" w:after="120"/>
      </w:pPr>
      <w:r>
        <w:rPr>
          <w:rFonts w:ascii="Yu Gothic" w:hAnsi="Yu Gothic" w:eastAsia="Yu Gothic"/>
          <w:b w:val="0"/>
          <w:sz w:val="21"/>
        </w:rPr>
        <w:t>・特徴: 全項目が完備された理想的な資料。過去3件の中で最も整理度が高い。</w:t>
      </w:r>
    </w:p>
    <w:p>
      <w:pPr>
        <w:spacing w:before="120" w:after="40"/>
      </w:pPr>
      <w:r>
        <w:rPr>
          <w:rFonts w:ascii="Yu Gothic" w:hAnsi="Yu Gothic" w:eastAsia="Yu Gothic"/>
          <w:b/>
          <w:color w:val="222222"/>
          <w:sz w:val="22"/>
        </w:rPr>
        <w:t>【過去B】レグルス食品(中食・デリカ・52店舗)</w:t>
      </w:r>
    </w:p>
    <w:p>
      <w:pPr>
        <w:spacing w:before="20" w:after="20"/>
      </w:pPr>
      <w:r>
        <w:rPr>
          <w:rFonts w:ascii="Yu Gothic" w:hAnsi="Yu Gothic" w:eastAsia="Yu Gothic"/>
          <w:b w:val="0"/>
          <w:sz w:val="21"/>
        </w:rPr>
        <w:t>・文書種別: Teaser（案件紹介資料・混在型）</w:t>
      </w:r>
    </w:p>
    <w:p>
      <w:pPr>
        <w:spacing w:before="20" w:after="20"/>
      </w:pPr>
      <w:r>
        <w:rPr>
          <w:rFonts w:ascii="Yu Gothic" w:hAnsi="Yu Gothic" w:eastAsia="Yu Gothic"/>
          <w:b w:val="0"/>
          <w:sz w:val="21"/>
        </w:rPr>
        <w:t>・作成者: 別の仲介会社「天体アドバイザリー社」（架空）</w:t>
      </w:r>
    </w:p>
    <w:p>
      <w:pPr>
        <w:spacing w:before="20" w:after="20"/>
      </w:pPr>
      <w:r>
        <w:rPr>
          <w:rFonts w:ascii="Yu Gothic" w:hAnsi="Yu Gothic" w:eastAsia="Yu Gothic"/>
          <w:b w:val="0"/>
          <w:sz w:val="21"/>
        </w:rPr>
        <w:t>・受領者: 投資推進部</w:t>
      </w:r>
    </w:p>
    <w:p>
      <w:pPr>
        <w:spacing w:before="20" w:after="20"/>
      </w:pPr>
      <w:r>
        <w:rPr>
          <w:rFonts w:ascii="Yu Gothic" w:hAnsi="Yu Gothic" w:eastAsia="Yu Gothic"/>
          <w:b w:val="0"/>
          <w:sz w:val="21"/>
        </w:rPr>
        <w:t>・形式: docx（8頁、表形式と自由記述の混在）</w:t>
      </w:r>
    </w:p>
    <w:p>
      <w:pPr>
        <w:spacing w:before="20" w:after="120"/>
      </w:pPr>
      <w:r>
        <w:rPr>
          <w:rFonts w:ascii="Yu Gothic" w:hAnsi="Yu Gothic" w:eastAsia="Yu Gothic"/>
          <w:b w:val="0"/>
          <w:sz w:val="21"/>
        </w:rPr>
        <w:t>・特徴: フリー記述内に重要数値が埋め込まれており、見落としに注意が必要。</w:t>
      </w:r>
    </w:p>
    <w:p>
      <w:pPr>
        <w:spacing w:before="120" w:after="40"/>
      </w:pPr>
      <w:r>
        <w:rPr>
          <w:rFonts w:ascii="Yu Gothic" w:hAnsi="Yu Gothic" w:eastAsia="Yu Gothic"/>
          <w:b/>
          <w:color w:val="222222"/>
          <w:sz w:val="22"/>
        </w:rPr>
        <w:t>【過去C】ミザールストア(複合小売・28店舗)</w:t>
      </w:r>
    </w:p>
    <w:p>
      <w:pPr>
        <w:spacing w:before="20" w:after="20"/>
      </w:pPr>
      <w:r>
        <w:rPr>
          <w:rFonts w:ascii="Yu Gothic" w:hAnsi="Yu Gothic" w:eastAsia="Yu Gothic"/>
          <w:b w:val="0"/>
          <w:sz w:val="21"/>
        </w:rPr>
        <w:t>・文書種別: 社内メモ（案件初動の叩き台）</w:t>
      </w:r>
    </w:p>
    <w:p>
      <w:pPr>
        <w:spacing w:before="20" w:after="20"/>
      </w:pPr>
      <w:r>
        <w:rPr>
          <w:rFonts w:ascii="Yu Gothic" w:hAnsi="Yu Gothic" w:eastAsia="Yu Gothic"/>
          <w:b w:val="0"/>
          <w:sz w:val="21"/>
        </w:rPr>
        <w:t>・作成者: チームメンバー（あなたの同僚）</w:t>
      </w:r>
    </w:p>
    <w:p>
      <w:pPr>
        <w:spacing w:before="20" w:after="20"/>
      </w:pPr>
      <w:r>
        <w:rPr>
          <w:rFonts w:ascii="Yu Gothic" w:hAnsi="Yu Gothic" w:eastAsia="Yu Gothic"/>
          <w:b w:val="0"/>
          <w:sz w:val="21"/>
        </w:rPr>
        <w:t>・受領者: チーム内共有</w:t>
      </w:r>
    </w:p>
    <w:p>
      <w:pPr>
        <w:spacing w:before="20" w:after="20"/>
      </w:pPr>
      <w:r>
        <w:rPr>
          <w:rFonts w:ascii="Yu Gothic" w:hAnsi="Yu Gothic" w:eastAsia="Yu Gothic"/>
          <w:b w:val="0"/>
          <w:sz w:val="21"/>
        </w:rPr>
        <w:t>・経緯: 仲介会社から電話ヒアリングを受けて、メンバーがその場でメモを作成。正式 Teaser は未受領の段階。</w:t>
      </w:r>
    </w:p>
    <w:p>
      <w:pPr>
        <w:spacing w:before="20" w:after="20"/>
      </w:pPr>
      <w:r>
        <w:rPr>
          <w:rFonts w:ascii="Yu Gothic" w:hAnsi="Yu Gothic" w:eastAsia="Yu Gothic"/>
          <w:b w:val="0"/>
          <w:sz w:val="21"/>
        </w:rPr>
        <w:t>・形式: docx（3頁、口頭情報ベース）</w:t>
      </w:r>
    </w:p>
    <w:p>
      <w:pPr>
        <w:spacing w:before="20" w:after="120"/>
      </w:pPr>
      <w:r>
        <w:rPr>
          <w:rFonts w:ascii="Yu Gothic" w:hAnsi="Yu Gothic" w:eastAsia="Yu Gothic"/>
          <w:b w:val="0"/>
          <w:sz w:val="21"/>
        </w:rPr>
        <w:t>・特徴: 概算値・推定値が多く、欠落項目が多い。「正式 Teaser が来るまでにできる範囲」の整理。</w:t>
      </w:r>
    </w:p>
    <w:p>
      <w:pPr>
        <w:spacing w:before="120" w:after="40"/>
      </w:pPr>
      <w:r>
        <w:rPr>
          <w:rFonts w:ascii="Yu Gothic" w:hAnsi="Yu Gothic" w:eastAsia="Yu Gothic"/>
          <w:b/>
          <w:color w:val="222222"/>
          <w:sz w:val="22"/>
        </w:rPr>
        <w:t>【新規】ベテルギウス小売(都市型複合小売・32店舗)</w:t>
      </w:r>
    </w:p>
    <w:p>
      <w:pPr>
        <w:spacing w:before="20" w:after="20"/>
      </w:pPr>
      <w:r>
        <w:rPr>
          <w:rFonts w:ascii="Yu Gothic" w:hAnsi="Yu Gothic" w:eastAsia="Yu Gothic"/>
          <w:b w:val="0"/>
          <w:sz w:val="21"/>
        </w:rPr>
        <w:t>・文書種別: Teaser（案件紹介資料・混在型）</w:t>
      </w:r>
    </w:p>
    <w:p>
      <w:pPr>
        <w:spacing w:before="20" w:after="20"/>
      </w:pPr>
      <w:r>
        <w:rPr>
          <w:rFonts w:ascii="Yu Gothic" w:hAnsi="Yu Gothic" w:eastAsia="Yu Gothic"/>
          <w:b w:val="0"/>
          <w:sz w:val="21"/>
        </w:rPr>
        <w:t>・作成者: 仲介会社「架空フロンティア・アドバイザリー株式会社」</w:t>
      </w:r>
    </w:p>
    <w:p>
      <w:pPr>
        <w:spacing w:before="20" w:after="20"/>
      </w:pPr>
      <w:r>
        <w:rPr>
          <w:rFonts w:ascii="Yu Gothic" w:hAnsi="Yu Gothic" w:eastAsia="Yu Gothic"/>
          <w:b w:val="0"/>
          <w:sz w:val="21"/>
        </w:rPr>
        <w:t>・受領者: 投資推進部（あなた）</w:t>
      </w:r>
    </w:p>
    <w:p>
      <w:pPr>
        <w:spacing w:before="20" w:after="20"/>
      </w:pPr>
      <w:r>
        <w:rPr>
          <w:rFonts w:ascii="Yu Gothic" w:hAnsi="Yu Gothic" w:eastAsia="Yu Gothic"/>
          <w:b w:val="0"/>
          <w:sz w:val="21"/>
        </w:rPr>
        <w:t>・受領タイミング: 本日</w:t>
      </w:r>
    </w:p>
    <w:p>
      <w:pPr>
        <w:spacing w:before="20" w:after="20"/>
      </w:pPr>
      <w:r>
        <w:rPr>
          <w:rFonts w:ascii="Yu Gothic" w:hAnsi="Yu Gothic" w:eastAsia="Yu Gothic"/>
          <w:b w:val="0"/>
          <w:sz w:val="21"/>
        </w:rPr>
        <w:t>・形式: xlsx（混在型、表形式と文章記述の混在、6頁相当）</w:t>
      </w:r>
    </w:p>
    <w:p>
      <w:pPr>
        <w:spacing w:before="20" w:after="160"/>
      </w:pPr>
      <w:r>
        <w:rPr>
          <w:rFonts w:ascii="Yu Gothic" w:hAnsi="Yu Gothic" w:eastAsia="Yu Gothic"/>
          <w:b w:val="0"/>
          <w:sz w:val="21"/>
        </w:rPr>
        <w:t>・これからやる仕事: この資料から要点を抽出し、案件審査会議用の整理資料を作成する。</w:t>
      </w:r>
    </w:p>
    <w:p>
      <w:pPr>
        <w:spacing w:before="120" w:after="40"/>
        <w:shd w:val="clear" w:color="auto" w:fill="EAF3FB"/>
      </w:pPr>
      <w:r>
        <w:rPr>
          <w:rFonts w:ascii="Yu Gothic" w:hAnsi="Yu Gothic" w:eastAsia="Yu Gothic"/>
          <w:b/>
          <w:color w:val="1F4E79"/>
          <w:sz w:val="21"/>
        </w:rPr>
        <w:t>💡 過去3件の粒度差が「学習素材」になる</w:t>
      </w:r>
    </w:p>
    <w:p>
      <w:pPr>
        <w:spacing w:before="40" w:after="160"/>
        <w:shd w:val="clear" w:color="auto" w:fill="EAF3FB"/>
      </w:pPr>
      <w:r>
        <w:rPr>
          <w:rFonts w:ascii="Yu Gothic" w:hAnsi="Yu Gothic" w:eastAsia="Yu Gothic"/>
          <w:b w:val="0"/>
          <w:sz w:val="21"/>
        </w:rPr>
        <w:t>過去A（理想的な整備済み資料）／過去B（混在型）／過去C（断片的な社内メモ）の 3 段階の粒度差を AI に見せることで、「どんなに乱れた入力が来ても 6 カテゴリに整理できる頑健なテンプレート」を学習させます。これが Step 1 の本質です。</w:t>
      </w:r>
    </w:p>
    <w:p>
      <w:pPr>
        <w:spacing w:before="280" w:after="120"/>
      </w:pPr>
      <w:bookmarkStart w:id="9001" w:name="uc1_h_028"/>
      <w:r>
        <w:rPr>
          <w:rFonts w:ascii="Yu Gothic" w:hAnsi="Yu Gothic" w:eastAsia="Yu Gothic"/>
          <w:b/>
          <w:color w:val="6A3D9E"/>
          <w:sz w:val="40"/>
        </w:rPr>
        <w:t>§2 模擬データの確認</w:t>
      </w:r>
      <w:bookmarkEnd w:id="9001"/>
    </w:p>
    <w:p>
      <w:pPr>
        <w:spacing w:before="40" w:after="160"/>
        <w:shd w:val="clear" w:color="auto" w:fill="FCEAEA"/>
      </w:pPr>
      <w:r>
        <w:rPr>
          <w:rFonts w:ascii="Yu Gothic" w:hAnsi="Yu Gothic" w:eastAsia="Yu Gothic"/>
          <w:b w:val="0"/>
          <w:sz w:val="21"/>
        </w:rPr>
        <w:t>⚠️ 事前準備未完了の方は、まず付録A『事前準備未完了の方へ』をご覧ください。以降は事前準備完了を前提に進めます。</w:t>
      </w:r>
    </w:p>
    <w:p>
      <w:pPr>
        <w:spacing w:before="160" w:after="80"/>
      </w:pPr>
      <w:bookmarkStart w:id="9002" w:name="uc1_h_029"/>
      <w:r>
        <w:rPr>
          <w:rFonts w:ascii="Yu Gothic" w:hAnsi="Yu Gothic" w:eastAsia="Yu Gothic"/>
          <w:b/>
          <w:color w:val="1F4E79"/>
          <w:sz w:val="28"/>
        </w:rPr>
        <w:t>2.1 セキュリティに関する重要な注意事項</w:t>
      </w:r>
      <w:bookmarkEnd w:id="9002"/>
    </w:p>
    <w:p>
      <w:pPr>
        <w:spacing w:before="40" w:after="40"/>
        <w:shd w:val="clear" w:color="auto" w:fill="FCEAEA"/>
      </w:pPr>
      <w:r>
        <w:rPr>
          <w:rFonts w:ascii="Yu Gothic" w:hAnsi="Yu Gothic" w:eastAsia="Yu Gothic"/>
          <w:b/>
          <w:color w:val="B43636"/>
          <w:sz w:val="21"/>
        </w:rPr>
        <w:t>⚠️ 本研修で使用する Claude Code Web と GitHub の連携は、研修目的に限定されます。実データ（実在の企業・案件・個人情報を含むデータ）を本リポジトリに配置したり、Claude Code Web に読み込ませたりすることは禁止です。</w:t>
      </w:r>
    </w:p>
    <w:p>
      <w:pPr>
        <w:spacing w:before="40" w:after="160"/>
      </w:pPr>
      <w:r>
        <w:rPr>
          <w:rFonts w:ascii="Yu Gothic" w:hAnsi="Yu Gothic" w:eastAsia="Yu Gothic"/>
          <w:b w:val="0"/>
          <w:sz w:val="21"/>
        </w:rPr>
        <w:t>扱うのは配布された架空ダミーデータ、およびご自身で作成した架空データのみとしてください（研修中・研修後の自習を含む）。データ学習オプトアウトの設定は §0 で確認済みです。</w:t>
      </w:r>
    </w:p>
    <w:p>
      <w:pPr>
        <w:spacing w:before="160" w:after="80"/>
      </w:pPr>
      <w:bookmarkStart w:id="9003" w:name="uc1_h_030"/>
      <w:r>
        <w:rPr>
          <w:rFonts w:ascii="Yu Gothic" w:hAnsi="Yu Gothic" w:eastAsia="Yu Gothic"/>
          <w:b/>
          <w:color w:val="1F4E79"/>
          <w:sz w:val="28"/>
        </w:rPr>
        <w:t>2.2 必要な環境</w:t>
      </w:r>
      <w:bookmarkEnd w:id="9003"/>
    </w:p>
    <w:tbl>
      <w:tblPr>
        <w:tblStyle w:val="TableGrid"/>
        <w:tblW w:type="auto" w:w="0"/>
        <w:tblLook w:firstColumn="1" w:firstRow="1" w:lastColumn="0" w:lastRow="0" w:noHBand="0" w:noVBand="1" w:val="04A0"/>
      </w:tblPr>
      <w:tblGrid>
        <w:gridCol w:w="4873"/>
        <w:gridCol w:w="4873"/>
      </w:tblGrid>
      <w:tr>
        <w:tc>
          <w:tcPr>
            <w:tcW w:type="dxa" w:w="4873"/>
            <w:shd w:val="clear" w:color="auto" w:fill="2E4057"/>
          </w:tcPr>
          <w:p>
            <w:r>
              <w:rPr>
                <w:b/>
                <w:color w:val="FFFFFF"/>
              </w:rPr>
              <w:t>項目</w:t>
            </w:r>
          </w:p>
        </w:tc>
        <w:tc>
          <w:tcPr>
            <w:tcW w:type="dxa" w:w="4873"/>
            <w:shd w:val="clear" w:color="auto" w:fill="2E4057"/>
          </w:tcPr>
          <w:p>
            <w:r>
              <w:rPr>
                <w:b/>
                <w:color w:val="FFFFFF"/>
              </w:rPr>
              <w:t>内容</w:t>
            </w:r>
          </w:p>
        </w:tc>
      </w:tr>
      <w:tr>
        <w:tc>
          <w:tcPr>
            <w:tcW w:type="dxa" w:w="4873"/>
          </w:tcPr>
          <w:p>
            <w:r>
              <w:t>ブラウザ</w:t>
            </w:r>
          </w:p>
        </w:tc>
        <w:tc>
          <w:tcPr>
            <w:tcW w:type="dxa" w:w="4873"/>
          </w:tcPr>
          <w:p>
            <w:r>
              <w:t>Microsoft Edge（§0 で動作確認済み）</w:t>
            </w:r>
          </w:p>
        </w:tc>
      </w:tr>
      <w:tr>
        <w:tc>
          <w:tcPr>
            <w:tcW w:type="dxa" w:w="4873"/>
          </w:tcPr>
          <w:p>
            <w:r>
              <w:t>GitHub アカウント</w:t>
            </w:r>
          </w:p>
        </w:tc>
        <w:tc>
          <w:tcPr>
            <w:tcW w:type="dxa" w:w="4873"/>
          </w:tcPr>
          <w:p>
            <w:r>
              <w:t>§0 で作成済み・ログイン状態</w:t>
            </w:r>
          </w:p>
        </w:tc>
      </w:tr>
      <w:tr>
        <w:tc>
          <w:tcPr>
            <w:tcW w:type="dxa" w:w="4873"/>
          </w:tcPr>
          <w:p>
            <w:r>
              <w:t>Claude アカウント</w:t>
            </w:r>
          </w:p>
        </w:tc>
        <w:tc>
          <w:tcPr>
            <w:tcW w:type="dxa" w:w="4873"/>
          </w:tcPr>
          <w:p>
            <w:r>
              <w:t>§0 で Pro プランにアップグレード済み・ログイン状態</w:t>
            </w:r>
          </w:p>
        </w:tc>
      </w:tr>
      <w:tr>
        <w:tc>
          <w:tcPr>
            <w:tcW w:type="dxa" w:w="4873"/>
          </w:tcPr>
          <w:p>
            <w:r>
              <w:t>教材リポジトリの案内</w:t>
            </w:r>
          </w:p>
        </w:tc>
        <w:tc>
          <w:tcPr>
            <w:tcW w:type="dxa" w:w="4873"/>
          </w:tcPr>
          <w:p>
            <w:r>
              <w:t>主催者から案内された &lt;教材リポジトリ&gt; のURLを手元に準備</w:t>
            </w:r>
          </w:p>
        </w:tc>
      </w:tr>
    </w:tbl>
    <w:p>
      <w:pPr>
        <w:spacing w:before="200" w:after="80"/>
      </w:pPr>
      <w:bookmarkStart w:id="9004" w:name="uc1_h_031"/>
      <w:r>
        <w:rPr>
          <w:rFonts w:ascii="Yu Gothic" w:hAnsi="Yu Gothic" w:eastAsia="Yu Gothic"/>
          <w:b/>
          <w:color w:val="1F4E79"/>
          <w:sz w:val="28"/>
        </w:rPr>
        <w:t>2.3 模擬データ（教材リポジトリ内フォルダに配置済み）</w:t>
      </w:r>
      <w:bookmarkEnd w:id="9004"/>
    </w:p>
    <w:p>
      <w:pPr>
        <w:spacing w:before="40" w:after="80"/>
      </w:pPr>
      <w:r>
        <w:rPr>
          <w:rFonts w:ascii="Yu Gothic" w:hAnsi="Yu Gothic" w:eastAsia="Yu Gothic"/>
          <w:b w:val="0"/>
          <w:sz w:val="21"/>
        </w:rPr>
        <w:t>本演習で扱う 4 件のダミーデータは、§3 で複製する教材リポジトリ内の output/01_案件概要資料の要点抽出/ フォルダに最初から配置されています。PC へのダウンロード・アップロードは一切不要です。</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2E4057"/>
          </w:tcPr>
          <w:p>
            <w:r>
              <w:rPr>
                <w:b/>
                <w:color w:val="FFFFFF"/>
              </w:rPr>
              <w:t>役割</w:t>
            </w:r>
          </w:p>
        </w:tc>
        <w:tc>
          <w:tcPr>
            <w:tcW w:type="dxa" w:w="2436"/>
            <w:shd w:val="clear" w:color="auto" w:fill="2E4057"/>
          </w:tcPr>
          <w:p>
            <w:r>
              <w:rPr>
                <w:b/>
                <w:color w:val="FFFFFF"/>
              </w:rPr>
              <w:t>ファイル名</w:t>
            </w:r>
          </w:p>
        </w:tc>
        <w:tc>
          <w:tcPr>
            <w:tcW w:type="dxa" w:w="2436"/>
            <w:shd w:val="clear" w:color="auto" w:fill="2E4057"/>
          </w:tcPr>
          <w:p>
            <w:r>
              <w:rPr>
                <w:b/>
                <w:color w:val="FFFFFF"/>
              </w:rPr>
              <w:t>形式</w:t>
            </w:r>
          </w:p>
        </w:tc>
        <w:tc>
          <w:tcPr>
            <w:tcW w:type="dxa" w:w="2436"/>
            <w:shd w:val="clear" w:color="auto" w:fill="2E4057"/>
          </w:tcPr>
          <w:p>
            <w:r>
              <w:rPr>
                <w:b/>
                <w:color w:val="FFFFFF"/>
              </w:rPr>
              <w:t>特徴</w:t>
            </w:r>
          </w:p>
        </w:tc>
      </w:tr>
      <w:tr>
        <w:tc>
          <w:tcPr>
            <w:tcW w:type="dxa" w:w="2436"/>
          </w:tcPr>
          <w:p>
            <w:r>
              <w:t>過去案件A（正式レポート型）</w:t>
            </w:r>
          </w:p>
        </w:tc>
        <w:tc>
          <w:tcPr>
            <w:tcW w:type="dxa" w:w="2436"/>
          </w:tcPr>
          <w:p>
            <w:r>
              <w:t>ダミー_過去A_アルデバラン商事_01_案件概要資料の要点抽出.xlsx</w:t>
            </w:r>
          </w:p>
        </w:tc>
        <w:tc>
          <w:tcPr>
            <w:tcW w:type="dxa" w:w="2436"/>
          </w:tcPr>
          <w:p>
            <w:r>
              <w:t>Excel (.xlsx)</w:t>
            </w:r>
          </w:p>
        </w:tc>
        <w:tc>
          <w:tcPr>
            <w:tcW w:type="dxa" w:w="2436"/>
          </w:tcPr>
          <w:p>
            <w:r>
              <w:t>表形式中心・詳細型。情報粒度が高い。</w:t>
            </w:r>
          </w:p>
        </w:tc>
      </w:tr>
      <w:tr>
        <w:tc>
          <w:tcPr>
            <w:tcW w:type="dxa" w:w="2436"/>
          </w:tcPr>
          <w:p>
            <w:r>
              <w:t>過去案件B（混在型）</w:t>
            </w:r>
          </w:p>
        </w:tc>
        <w:tc>
          <w:tcPr>
            <w:tcW w:type="dxa" w:w="2436"/>
          </w:tcPr>
          <w:p>
            <w:r>
              <w:t>ダミー_過去B_レグルス食品_01_案件概要資料の要点抽出.docx</w:t>
            </w:r>
          </w:p>
        </w:tc>
        <w:tc>
          <w:tcPr>
            <w:tcW w:type="dxa" w:w="2436"/>
          </w:tcPr>
          <w:p>
            <w:r>
              <w:t>Word (.docx)</w:t>
            </w:r>
          </w:p>
        </w:tc>
        <w:tc>
          <w:tcPr>
            <w:tcW w:type="dxa" w:w="2436"/>
          </w:tcPr>
          <w:p>
            <w:r>
              <w:t>テキスト+表混在型。粒度中程度。</w:t>
            </w:r>
          </w:p>
        </w:tc>
      </w:tr>
      <w:tr>
        <w:tc>
          <w:tcPr>
            <w:tcW w:type="dxa" w:w="2436"/>
          </w:tcPr>
          <w:p>
            <w:r>
              <w:t>過去案件C（社内メモ型）</w:t>
            </w:r>
          </w:p>
        </w:tc>
        <w:tc>
          <w:tcPr>
            <w:tcW w:type="dxa" w:w="2436"/>
          </w:tcPr>
          <w:p>
            <w:r>
              <w:t>ダミー_過去C_ミザールストア_社内メモ_01_案件概要資料の要点抽出.docx</w:t>
            </w:r>
          </w:p>
        </w:tc>
        <w:tc>
          <w:tcPr>
            <w:tcW w:type="dxa" w:w="2436"/>
          </w:tcPr>
          <w:p>
            <w:r>
              <w:t>Word (.docx)</w:t>
            </w:r>
          </w:p>
        </w:tc>
        <w:tc>
          <w:tcPr>
            <w:tcW w:type="dxa" w:w="2436"/>
          </w:tcPr>
          <w:p>
            <w:r>
              <w:t>社内メモ風・断片的。概算値や未確認情報を含む。</w:t>
            </w:r>
          </w:p>
        </w:tc>
      </w:tr>
      <w:tr>
        <w:tc>
          <w:tcPr>
            <w:tcW w:type="dxa" w:w="2436"/>
          </w:tcPr>
          <w:p>
            <w:r>
              <w:t>新規案件（Step 2 用）</w:t>
            </w:r>
          </w:p>
        </w:tc>
        <w:tc>
          <w:tcPr>
            <w:tcW w:type="dxa" w:w="2436"/>
          </w:tcPr>
          <w:p>
            <w:r>
              <w:t>ダミー_新規_ベテルギウス小売_案件概要資料_01_案件概要資料の要点抽出.xlsx</w:t>
            </w:r>
          </w:p>
        </w:tc>
        <w:tc>
          <w:tcPr>
            <w:tcW w:type="dxa" w:w="2436"/>
          </w:tcPr>
          <w:p>
            <w:r>
              <w:t>Excel (.xlsx)</w:t>
            </w:r>
          </w:p>
        </w:tc>
        <w:tc>
          <w:tcPr>
            <w:tcW w:type="dxa" w:w="2436"/>
          </w:tcPr>
          <w:p>
            <w:r>
              <w:t>4件目。Step 2 までは参照しない。</w:t>
            </w:r>
          </w:p>
        </w:tc>
      </w:tr>
    </w:tbl>
    <w:p>
      <w:pPr>
        <w:spacing w:before="80" w:after="80"/>
        <w:shd w:val="clear" w:color="auto" w:fill="FCEAEA"/>
      </w:pPr>
      <w:r>
        <w:rPr>
          <w:rFonts w:ascii="Yu Gothic" w:hAnsi="Yu Gothic" w:eastAsia="Yu Gothic"/>
          <w:b/>
          <w:color w:val="B43636"/>
          <w:sz w:val="21"/>
        </w:rPr>
        <w:t>⚠️ 4件目（ダミー_新規_ベテルギウス小売_…_.xlsx）は Step 1 では参照しないでください。精度・完備度が異なる過去3件から「6カテゴリの抽出パターン」を学ばせ、未知データに適用した際の到達率を Step 2 で体感する設計です。</w:t>
      </w:r>
    </w:p>
    <w:p>
      <w:pPr>
        <w:spacing w:before="40" w:after="80"/>
        <w:shd w:val="clear" w:color="auto" w:fill="EAF3FB"/>
      </w:pPr>
      <w:r>
        <w:rPr>
          <w:rFonts w:ascii="Yu Gothic" w:hAnsi="Yu Gothic" w:eastAsia="Yu Gothic"/>
          <w:b/>
          <w:color w:val="1F4E79"/>
          <w:sz w:val="21"/>
        </w:rPr>
        <w:t>💡 過去3件のフォーマットが異なる理由: 実務では案件資料が正式レポート型・混在型・社内メモ型と混在しています。形式の違いを乗り越えて共通の抽出ロジックを確立することが本演習の眼目です。</w:t>
      </w:r>
    </w:p>
    <w:p>
      <w:pPr>
        <w:spacing w:before="360" w:after="160"/>
        <w:pBdr>
          <w:bottom w:val="single" w:sz="8" w:space="1" w:color="2E4057"/>
        </w:pBdr>
      </w:pPr>
      <w:bookmarkStart w:id="131" w:name="uc1_h_032"/>
      <w:r>
        <w:rPr>
          <w:rFonts w:ascii="游ゴシック" w:hAnsi="游ゴシック" w:eastAsia="游ゴシック"/>
          <w:b/>
          <w:color w:val="6A3D9E"/>
          <w:sz w:val="40"/>
        </w:rPr>
        <w:t>§3 教材リポジトリを自分のアカウントにコピー</w:t>
      </w:r>
      <w:bookmarkEnd w:id="131"/>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このセクションで扱う用語</w:t>
      </w:r>
    </w:p>
    <w:p>
      <w:pPr>
        <w:spacing w:before="40" w:after="80"/>
        <w:shd w:val="clear" w:color="auto" w:fill="EAF3FB"/>
      </w:pPr>
      <w:r>
        <w:rPr>
          <w:rFonts w:ascii="Yu Gothic" w:hAnsi="Yu Gothic" w:eastAsia="Yu Gothic"/>
          <w:b w:val="0"/>
          <w:color w:val="1F4E79"/>
          <w:sz w:val="21"/>
        </w:rPr>
        <w:t>Repository（リポジトリ）= ファイル保管場所。Use this template（このテンプレートを使う）= 既存リポジトリを雛形として中身ごと自分用にコピーする操作。</w:t>
      </w:r>
    </w:p>
    <w:p>
      <w:pPr>
        <w:spacing w:before="280" w:after="120"/>
      </w:pPr>
      <w:bookmarkStart w:id="132" w:name="uc1_h_033"/>
      <w:r>
        <w:rPr>
          <w:rFonts w:ascii="游ゴシック" w:hAnsi="游ゴシック" w:eastAsia="游ゴシック"/>
          <w:b/>
          <w:color w:val="1F4E79"/>
          <w:sz w:val="28"/>
        </w:rPr>
        <w:t>3.1 Use this template で教材リポジトリを複製</w:t>
      </w:r>
      <w:bookmarkEnd w:id="132"/>
    </w:p>
    <w:p>
      <w:pPr>
        <w:pStyle w:val="ListNumber"/>
        <w:spacing w:after="40"/>
        <w:ind w:left="425"/>
      </w:pPr>
      <w:r>
        <w:rPr>
          <w:rFonts w:ascii="游ゴシック" w:hAnsi="游ゴシック" w:eastAsia="游ゴシック"/>
          <w:b w:val="0"/>
          <w:sz w:val="21"/>
        </w:rPr>
        <w:t>Microsoft Edge で、主催者から案内された教材リポジトリ `&lt;教材リポジトリ&gt;` のURLにアクセスします。</w:t>
      </w:r>
    </w:p>
    <w:p>
      <w:pPr>
        <w:pStyle w:val="ListNumber"/>
        <w:spacing w:after="40"/>
        <w:ind w:left="425"/>
      </w:pPr>
      <w:r>
        <w:rPr>
          <w:rFonts w:ascii="游ゴシック" w:hAnsi="游ゴシック" w:eastAsia="游ゴシック"/>
          <w:b w:val="0"/>
          <w:sz w:val="21"/>
        </w:rPr>
        <w:t>画面右上あたりにある緑色の Use this template（このテンプレートを使う）ボタンをクリックします。</w:t>
      </w:r>
    </w:p>
    <w:p>
      <w:pPr>
        <w:pStyle w:val="ListNumber"/>
        <w:spacing w:after="40"/>
        <w:ind w:left="425"/>
      </w:pPr>
      <w:r>
        <w:rPr>
          <w:rFonts w:ascii="游ゴシック" w:hAnsi="游ゴシック" w:eastAsia="游ゴシック"/>
          <w:b w:val="0"/>
          <w:sz w:val="21"/>
        </w:rPr>
        <w:t>表示されるメニューから Create a new repository（このテンプレートから新しいリポジトリを作る）を選択します。</w:t>
      </w:r>
    </w:p>
    <w:p>
      <w:pPr>
        <w:pStyle w:val="ListNumber"/>
        <w:spacing w:after="40"/>
        <w:ind w:left="425"/>
      </w:pPr>
      <w:r>
        <w:rPr>
          <w:rFonts w:ascii="游ゴシック" w:hAnsi="游ゴシック" w:eastAsia="游ゴシック"/>
          <w:b w:val="0"/>
          <w:sz w:val="21"/>
        </w:rPr>
        <w:t>リポジトリ作成画面で以下を入力します。</w:t>
      </w:r>
    </w:p>
    <w:p>
      <w:pPr>
        <w:pStyle w:val="ListBullet"/>
        <w:spacing w:after="40"/>
        <w:ind w:left="709"/>
      </w:pPr>
      <w:r>
        <w:rPr>
          <w:rFonts w:ascii="游ゴシック" w:hAnsi="游ゴシック" w:eastAsia="游ゴシック"/>
          <w:b w:val="0"/>
          <w:sz w:val="21"/>
        </w:rPr>
        <w:t>Owner: 自分のアカウント名が自動で選ばれていることを確認</w:t>
      </w:r>
    </w:p>
    <w:p>
      <w:pPr>
        <w:pStyle w:val="ListBullet"/>
        <w:spacing w:after="40"/>
        <w:ind w:left="709"/>
      </w:pPr>
      <w:r>
        <w:rPr>
          <w:rFonts w:ascii="游ゴシック" w:hAnsi="游ゴシック" w:eastAsia="游ゴシック"/>
          <w:b w:val="0"/>
          <w:sz w:val="21"/>
        </w:rPr>
        <w:t>Repository name: ws-test-[自分の名前]（例: ws-test-yamada-hanako）。英数字とハイフンのみ使用可能</w:t>
      </w:r>
    </w:p>
    <w:p>
      <w:pPr>
        <w:pStyle w:val="ListBullet"/>
        <w:spacing w:after="40"/>
        <w:ind w:left="709"/>
      </w:pPr>
      <w:r>
        <w:rPr>
          <w:rFonts w:ascii="游ゴシック" w:hAnsi="游ゴシック" w:eastAsia="游ゴシック"/>
          <w:b w:val="0"/>
          <w:sz w:val="21"/>
        </w:rPr>
        <w:t>Description: 空欄でかまいません</w:t>
      </w:r>
    </w:p>
    <w:p>
      <w:pPr>
        <w:pStyle w:val="ListBullet"/>
        <w:spacing w:after="40"/>
        <w:ind w:left="709"/>
      </w:pPr>
      <w:r>
        <w:rPr>
          <w:rFonts w:ascii="游ゴシック" w:hAnsi="游ゴシック" w:eastAsia="游ゴシック"/>
          <w:b w:val="0"/>
          <w:sz w:val="21"/>
        </w:rPr>
        <w:t>Private を選択（Public にしない）</w:t>
      </w:r>
    </w:p>
    <w:p>
      <w:pPr>
        <w:pStyle w:val="ListBullet"/>
        <w:spacing w:after="40"/>
        <w:ind w:left="709"/>
      </w:pPr>
      <w:r>
        <w:rPr>
          <w:rFonts w:ascii="游ゴシック" w:hAnsi="游ゴシック" w:eastAsia="游ゴシック"/>
          <w:b w:val="0"/>
          <w:sz w:val="21"/>
        </w:rPr>
        <w:t>Include all branches（すべての分岐をコピー）はチェック不要</w:t>
      </w:r>
    </w:p>
    <w:p>
      <w:pPr>
        <w:pStyle w:val="ListNumber"/>
        <w:spacing w:after="40"/>
        <w:ind w:left="425"/>
      </w:pPr>
      <w:r>
        <w:rPr>
          <w:rFonts w:ascii="游ゴシック" w:hAnsi="游ゴシック" w:eastAsia="游ゴシック"/>
          <w:b w:val="0"/>
          <w:sz w:val="21"/>
        </w:rPr>
        <w:t>緑色の Create repository ボタンをクリックします。</w:t>
      </w:r>
    </w:p>
    <w:p>
      <w:pPr>
        <w:pStyle w:val="ListNumber"/>
        <w:spacing w:after="40"/>
        <w:ind w:left="425"/>
      </w:pPr>
      <w:r>
        <w:rPr>
          <w:rFonts w:ascii="游ゴシック" w:hAnsi="游ゴシック" w:eastAsia="游ゴシック"/>
          <w:b w:val="0"/>
          <w:sz w:val="21"/>
        </w:rPr>
        <w:t>数秒で複製が完了し、自分のアカウント配下に ws-test-[自分の名前] リポジトリが作成されます。</w:t>
      </w:r>
    </w:p>
    <w:p>
      <w:pPr>
        <w:spacing w:before="6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Private（非公開）を必ず選択してください。研修用ダミーデータであっても、公開設定（Public）にする必要はありません。</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完了確認</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複製後のリポジトリ画面で、ファイル一覧に output/ フォルダ、その下の 案件概要資料の要点抽出と標準化 フォルダ、README.md が表示されていれば成功です。</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output/01_案件概要資料の要点抽出/ の中をクリックして開き、4つのダミーファイル（過去A・過去B・過去C・新規）が配置されていることも確認しておきましょう。</w:t>
      </w:r>
    </w:p>
    <w:p>
      <w:pPr>
        <w:spacing w:before="6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Use this template ボタンが見つからない場合</w:t>
      </w:r>
    </w:p>
    <w:p>
      <w:pPr>
        <w:spacing w:before="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・GitHub にログインしているかを確認してください（画面右上に自分のアバター画像が出ていればログイン済み。未ログインなら画面右上の Sign in ボタンからログイン）。</w:t>
      </w:r>
    </w:p>
    <w:p>
      <w:pPr>
        <w:spacing w:before="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・教材リポジトリのURLを主催者の案内文で再確認してください。</w:t>
      </w:r>
    </w:p>
    <w:p>
      <w:pPr>
        <w:spacing w:before="0" w:after="6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・Fork ボタンと間違えないよう注意してください。本研修では Use this template を使います。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33" w:name="uc1_h_034"/>
      <w:r>
        <w:rPr>
          <w:rFonts w:ascii="游ゴシック" w:hAnsi="游ゴシック" w:eastAsia="游ゴシック"/>
          <w:b/>
          <w:color w:val="6A3D9E"/>
          <w:sz w:val="40"/>
        </w:rPr>
        <w:t>§4 Claude Code Web との接続</w:t>
      </w:r>
      <w:bookmarkEnd w:id="133"/>
    </w:p>
    <w:p>
      <w:pPr>
        <w:spacing w:before="280" w:after="120"/>
      </w:pPr>
      <w:bookmarkStart w:id="134" w:name="uc1_h_035"/>
      <w:r>
        <w:rPr>
          <w:rFonts w:ascii="游ゴシック" w:hAnsi="游ゴシック" w:eastAsia="游ゴシック"/>
          <w:b/>
          <w:color w:val="1F4E79"/>
          <w:sz w:val="28"/>
        </w:rPr>
        <w:t>4.1 claude.ai/code を開く</w:t>
      </w:r>
      <w:bookmarkEnd w:id="134"/>
    </w:p>
    <w:p>
      <w:pPr>
        <w:pStyle w:val="ListNumber"/>
        <w:spacing w:after="40"/>
        <w:ind w:left="425"/>
      </w:pPr>
      <w:r>
        <w:rPr>
          <w:rFonts w:ascii="游ゴシック" w:hAnsi="游ゴシック" w:eastAsia="游ゴシック"/>
          <w:b w:val="0"/>
          <w:sz w:val="21"/>
        </w:rPr>
        <w:t>Microsoft Edge の新しいタブで claude.ai/code にアクセスします（通常の claude.ai とは別画面です）。</w:t>
      </w:r>
    </w:p>
    <w:p>
      <w:pPr>
        <w:pStyle w:val="ListNumber"/>
        <w:spacing w:after="40"/>
        <w:ind w:left="425"/>
      </w:pPr>
      <w:r>
        <w:rPr>
          <w:rFonts w:ascii="游ゴシック" w:hAnsi="游ゴシック" w:eastAsia="游ゴシック"/>
          <w:b w:val="0"/>
          <w:sz w:val="21"/>
        </w:rPr>
        <w:t>画面左下に自分のアバター画像が表示されていれば、ログイン済みです。</w:t>
      </w:r>
    </w:p>
    <w:p>
      <w:pPr>
        <w:spacing w:before="280" w:after="120"/>
      </w:pPr>
      <w:bookmarkStart w:id="135" w:name="uc1_h_036"/>
      <w:r>
        <w:rPr>
          <w:rFonts w:ascii="游ゴシック" w:hAnsi="游ゴシック" w:eastAsia="游ゴシック"/>
          <w:b/>
          <w:color w:val="1F4E79"/>
          <w:sz w:val="28"/>
        </w:rPr>
        <w:t>4.2 リポジトリを接続する（「+」ボタンが2つある問題）</w:t>
      </w:r>
      <w:bookmarkEnd w:id="135"/>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Claude Code Web の画面には + ボタンが2箇所あります。使うのは『画面下部チャット入力欄の下の + 』の方です。</w:t>
      </w:r>
    </w:p>
    <w:p>
      <w:pPr>
        <w:spacing w:before="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・画面左上の「+ New chat」（新しい会話を開始するボタン）: 今回は使いません</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・画面下部チャット入力欄の下の「+」（リポジトリを追加するボタン）: こちらを使います</w:t>
      </w:r>
    </w:p>
    <w:p>
      <w:pPr>
        <w:pStyle w:val="ListNumber"/>
        <w:spacing w:after="40"/>
        <w:ind w:left="425"/>
      </w:pPr>
      <w:r>
        <w:rPr>
          <w:rFonts w:ascii="游ゴシック" w:hAnsi="游ゴシック" w:eastAsia="游ゴシック"/>
          <w:b w:val="0"/>
          <w:sz w:val="21"/>
        </w:rPr>
        <w:t>画面下部のチャット入力欄の、下に表示されている + をクリックします。</w:t>
      </w:r>
    </w:p>
    <w:p>
      <w:pPr>
        <w:pStyle w:val="ListNumber"/>
        <w:spacing w:after="40"/>
        <w:ind w:left="425"/>
      </w:pPr>
      <w:r>
        <w:rPr>
          <w:rFonts w:ascii="游ゴシック" w:hAnsi="游ゴシック" w:eastAsia="游ゴシック"/>
          <w:b w:val="0"/>
          <w:sz w:val="21"/>
        </w:rPr>
        <w:t>リポジトリ一覧が表示されるので、先ほど §3 で作成した ws-test-[自分の名前] を選択します。</w:t>
      </w:r>
    </w:p>
    <w:p>
      <w:pPr>
        <w:pStyle w:val="ListNumber"/>
        <w:spacing w:after="40"/>
        <w:ind w:left="425"/>
      </w:pPr>
      <w:r>
        <w:rPr>
          <w:rFonts w:ascii="游ゴシック" w:hAnsi="游ゴシック" w:eastAsia="游ゴシック"/>
          <w:b w:val="0"/>
          <w:sz w:val="21"/>
        </w:rPr>
        <w:t>見つからない場合は、検索欄に ws-test と入力してください。それでも表示されない場合は §4.4 を参照してください。</w:t>
      </w:r>
    </w:p>
    <w:p>
      <w:pPr>
        <w:spacing w:before="280" w:after="120"/>
      </w:pPr>
      <w:bookmarkStart w:id="136" w:name="uc1_h_037"/>
      <w:r>
        <w:rPr>
          <w:rFonts w:ascii="游ゴシック" w:hAnsi="游ゴシック" w:eastAsia="游ゴシック"/>
          <w:b/>
          <w:color w:val="1F4E79"/>
          <w:sz w:val="28"/>
        </w:rPr>
        <w:t>4.3 Claude GitHub App のインストール案内が出た場合</w:t>
      </w:r>
      <w:bookmarkEnd w:id="136"/>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Claude GitHub App とは（※このセクションで初出）</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Claude Code Web と GitHub アカウントを連携させるための、Web 上の設定です。PC へのアプリインストールではありません。</w:t>
      </w:r>
    </w:p>
    <w:p>
      <w:pPr>
        <w:pStyle w:val="ListNumber"/>
        <w:spacing w:after="40"/>
        <w:ind w:left="425"/>
      </w:pPr>
      <w:r>
        <w:rPr>
          <w:rFonts w:ascii="游ゴシック" w:hAnsi="游ゴシック" w:eastAsia="游ゴシック"/>
          <w:b w:val="0"/>
          <w:sz w:val="21"/>
        </w:rPr>
        <w:t>Install Claude GitHub App の画面が表示されたら、画面の案内に従って Install または Authorize をクリックします。</w:t>
      </w:r>
    </w:p>
    <w:p>
      <w:pPr>
        <w:pStyle w:val="ListNumber"/>
        <w:spacing w:after="40"/>
        <w:ind w:left="425"/>
      </w:pPr>
      <w:r>
        <w:rPr>
          <w:rFonts w:ascii="游ゴシック" w:hAnsi="游ゴシック" w:eastAsia="游ゴシック"/>
          <w:b w:val="0"/>
          <w:sz w:val="21"/>
        </w:rPr>
        <w:t>インストール先として自分のアカウントを選択します。</w:t>
      </w:r>
    </w:p>
    <w:p>
      <w:pPr>
        <w:pStyle w:val="ListNumber"/>
        <w:spacing w:after="40"/>
        <w:ind w:left="425"/>
      </w:pPr>
      <w:r>
        <w:rPr>
          <w:rFonts w:ascii="游ゴシック" w:hAnsi="游ゴシック" w:eastAsia="游ゴシック"/>
          <w:b w:val="0"/>
          <w:sz w:val="21"/>
        </w:rPr>
        <w:t>Repository access（リポジトリへのアクセス範囲）の選択画面が出た場合は、次の §4.4 を参照して設定してください。</w:t>
      </w:r>
    </w:p>
    <w:p>
      <w:pPr>
        <w:spacing w:before="280" w:after="120"/>
      </w:pPr>
      <w:bookmarkStart w:id="137" w:name="uc1_h_038"/>
      <w:r>
        <w:rPr>
          <w:rFonts w:ascii="游ゴシック" w:hAnsi="游ゴシック" w:eastAsia="游ゴシック"/>
          <w:b/>
          <w:color w:val="1F4E79"/>
          <w:sz w:val="28"/>
        </w:rPr>
        <w:t>4.4 リポジトリが一覧に出ない場合（All repositories 設定への変更）</w:t>
      </w:r>
      <w:bookmarkEnd w:id="137"/>
    </w:p>
    <w:p>
      <w:pPr>
        <w:spacing w:after="80"/>
      </w:pPr>
      <w:r>
        <w:rPr>
          <w:rFonts w:ascii="游ゴシック" w:hAnsi="游ゴシック" w:eastAsia="游ゴシック"/>
          <w:b w:val="0"/>
          <w:sz w:val="21"/>
        </w:rPr>
        <w:t>Claude GitHub App が既にインストール済みで、かつ Only select repositories の設定になっている場合、新しく複製した ws-test-[自分の名前] リポジトリが Claude Code Web の一覧に表示されません。以下の手順で修正します。</w:t>
      </w:r>
    </w:p>
    <w:p>
      <w:pPr>
        <w:pStyle w:val="ListNumber"/>
        <w:spacing w:after="40"/>
        <w:ind w:left="425"/>
      </w:pPr>
      <w:r>
        <w:rPr>
          <w:rFonts w:ascii="游ゴシック" w:hAnsi="游ゴシック" w:eastAsia="游ゴシック"/>
          <w:b w:val="0"/>
          <w:sz w:val="21"/>
        </w:rPr>
        <w:t>Microsoft Edge のアドレスバーに github.com/settings/installations と入力してアクセスします。</w:t>
      </w:r>
    </w:p>
    <w:p>
      <w:pPr>
        <w:pStyle w:val="ListNumber"/>
        <w:spacing w:after="40"/>
        <w:ind w:left="425"/>
      </w:pPr>
      <w:r>
        <w:rPr>
          <w:rFonts w:ascii="游ゴシック" w:hAnsi="游ゴシック" w:eastAsia="游ゴシック"/>
          <w:b w:val="0"/>
          <w:sz w:val="21"/>
        </w:rPr>
        <w:t>Installed GitHub Apps の一覧に表示されている Claude の右にある Configure（設定）ボタンをクリックします。</w:t>
      </w:r>
    </w:p>
    <w:p>
      <w:pPr>
        <w:pStyle w:val="ListNumber"/>
        <w:spacing w:after="40"/>
        <w:ind w:left="425"/>
      </w:pPr>
      <w:r>
        <w:rPr>
          <w:rFonts w:ascii="游ゴシック" w:hAnsi="游ゴシック" w:eastAsia="游ゴシック"/>
          <w:b w:val="0"/>
          <w:sz w:val="21"/>
        </w:rPr>
        <w:t>Repository access のセクションで、現在の設定を確認します。</w:t>
      </w:r>
    </w:p>
    <w:p>
      <w:pPr>
        <w:pStyle w:val="ListBullet"/>
        <w:spacing w:after="40"/>
        <w:ind w:left="709"/>
      </w:pPr>
      <w:r>
        <w:rPr>
          <w:rFonts w:ascii="游ゴシック" w:hAnsi="游ゴシック" w:eastAsia="游ゴシック"/>
          <w:b w:val="0"/>
          <w:sz w:val="21"/>
        </w:rPr>
        <w:t>Only select repositories になっている場合: → All repositories に変更し、画面下の Save ボタンをクリックします。（これが最も簡単な方法です）</w:t>
      </w:r>
    </w:p>
    <w:p>
      <w:pPr>
        <w:pStyle w:val="ListBullet"/>
        <w:spacing w:after="40"/>
        <w:ind w:left="709"/>
      </w:pPr>
      <w:r>
        <w:rPr>
          <w:rFonts w:ascii="游ゴシック" w:hAnsi="游ゴシック" w:eastAsia="游ゴシック"/>
          <w:b w:val="0"/>
          <w:sz w:val="21"/>
        </w:rPr>
        <w:t>あるいは Only select repositories のままにしたい場合: → 追加欄で ws-test-[自分の名前] を検索して追加し、Save ボタンをクリックします。</w:t>
      </w:r>
    </w:p>
    <w:p>
      <w:pPr>
        <w:pStyle w:val="ListNumber"/>
        <w:spacing w:after="40"/>
        <w:ind w:left="425"/>
      </w:pPr>
      <w:r>
        <w:rPr>
          <w:rFonts w:ascii="游ゴシック" w:hAnsi="游ゴシック" w:eastAsia="游ゴシック"/>
          <w:b w:val="0"/>
          <w:sz w:val="21"/>
        </w:rPr>
        <w:t>Claude Code Web のタブに戻り、画面下部の + を再度クリックします。ws-test-[自分の名前] が一覧に表示されるようになっていれば成功です。</w:t>
      </w:r>
    </w:p>
    <w:p>
      <w:pPr>
        <w:spacing w:before="6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設定変更画面に進めない場合</w:t>
      </w:r>
    </w:p>
    <w:p>
      <w:pPr>
        <w:spacing w:before="0" w:after="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・github.com/settings/installations の画面が表示されない場合は、GitHub にログインしているかを確認してください。</w:t>
      </w:r>
    </w:p>
    <w:p>
      <w:pPr>
        <w:spacing w:before="0" w:after="60"/>
        <w:ind w:left="170" w:right="170"/>
        <w:shd w:val="clear" w:color="auto" w:fill="FFEBEE"/>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・Claude が一覧にない場合は、§4.3 の Install Claude GitHub App の手順に戻ってインストールを完了させてください。</w:t>
      </w:r>
    </w:p>
    <w:p>
      <w:pPr>
        <w:spacing w:before="280" w:after="120"/>
      </w:pPr>
      <w:bookmarkStart w:id="138" w:name="uc1_h_039"/>
      <w:r>
        <w:rPr>
          <w:rFonts w:ascii="游ゴシック" w:hAnsi="游ゴシック" w:eastAsia="游ゴシック"/>
          <w:b/>
          <w:color w:val="1F4E79"/>
          <w:sz w:val="28"/>
        </w:rPr>
        <w:t>4.5 モデルが Sonnet 4.6 になっていることを確認</w:t>
      </w:r>
      <w:bookmarkEnd w:id="138"/>
    </w:p>
    <w:p>
      <w:pPr>
        <w:pStyle w:val="ListNumber"/>
        <w:spacing w:after="40"/>
        <w:ind w:left="425"/>
      </w:pPr>
      <w:r>
        <w:rPr>
          <w:rFonts w:ascii="游ゴシック" w:hAnsi="游ゴシック" w:eastAsia="游ゴシック"/>
          <w:b w:val="0"/>
          <w:sz w:val="21"/>
        </w:rPr>
        <w:t>Claude Code Web のチャット入力欄の右下（または接続済みリポジトリ名の近く）に、現在選択されているモデル名が表示されています。</w:t>
      </w:r>
    </w:p>
    <w:p>
      <w:pPr>
        <w:pStyle w:val="ListNumber"/>
        <w:spacing w:after="40"/>
        <w:ind w:left="425"/>
      </w:pPr>
      <w:r>
        <w:rPr>
          <w:rFonts w:ascii="游ゴシック" w:hAnsi="游ゴシック" w:eastAsia="游ゴシック"/>
          <w:b w:val="0"/>
          <w:sz w:val="21"/>
        </w:rPr>
        <w:t>モデル名が Sonnet 4.6 になっていることを確認します。Opus 等が選ばれている場合はクリックして Sonnet に切り替えてください。</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なぜ Sonnet を使うか</w:t>
      </w:r>
    </w:p>
    <w:p>
      <w:pPr>
        <w:spacing w:before="40" w:after="80"/>
        <w:shd w:val="clear" w:color="auto" w:fill="EAF3FB"/>
      </w:pPr>
      <w:r>
        <w:rPr>
          <w:rFonts w:ascii="Yu Gothic" w:hAnsi="Yu Gothic" w:eastAsia="Yu Gothic"/>
          <w:b w:val="0"/>
          <w:color w:val="1F4E79"/>
          <w:sz w:val="21"/>
        </w:rPr>
        <w:t>Pro プランのトークン消費を考慮し、本研修では Sonnet を既定とします（Opus は速度・消費とも重い）。</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接続完了の目安</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チャット入力欄の下に ws-test-[自分の名前] と main という表示が出ていれば、リポジトリの main ブランチ（原本）に接続できています。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39" w:name="uc1_h_040"/>
      <w:r>
        <w:rPr>
          <w:rFonts w:ascii="游ゴシック" w:hAnsi="游ゴシック" w:eastAsia="游ゴシック"/>
          <w:b/>
          <w:color w:val="6A3D9E"/>
          <w:sz w:val="40"/>
        </w:rPr>
        <w:t>§5 Step 1: パターンを作る（約10分）</w:t>
      </w:r>
      <w:bookmarkEnd w:id="139"/>
    </w:p>
    <w:p>
      <w:pPr>
        <w:spacing w:before="280" w:after="120"/>
      </w:pPr>
      <w:bookmarkStart w:id="140" w:name="uc1_h_041"/>
      <w:r>
        <w:rPr>
          <w:rFonts w:ascii="游ゴシック" w:hAnsi="游ゴシック" w:eastAsia="游ゴシック"/>
          <w:b/>
          <w:color w:val="1F4E79"/>
          <w:sz w:val="28"/>
        </w:rPr>
        <w:t>5.1 このステップの目的と成果物</w:t>
      </w:r>
      <w:bookmarkEnd w:id="140"/>
    </w:p>
    <w:p>
      <w:pPr>
        <w:spacing w:after="80"/>
      </w:pPr>
      <w:r>
        <w:rPr>
          <w:rFonts w:ascii="游ゴシック" w:hAnsi="游ゴシック" w:eastAsia="游ゴシック"/>
          <w:b w:val="0"/>
          <w:sz w:val="21"/>
        </w:rPr>
        <w:t>過去3件の案件概要資料から、共通する「6カテゴリ × 抽出項目」のパターンを Claude に見つけさせ、再利用可能なテンプレート（CLAUDE.md）として output/01_案件概要資料の要点抽出/CLAUDE.md に保存します。</w:t>
      </w:r>
    </w:p>
    <w:tbl>
      <w:tblPr>
        <w:tblW w:type="auto" w:w="0"/>
        <w:tblLayout w:type="autofit"/>
        <w:tblLook w:firstColumn="1" w:firstRow="1" w:lastColumn="0" w:lastRow="0" w:noHBand="0" w:noVBand="1" w:val="04A0"/>
      </w:tblPr>
      <w:tblGrid>
        <w:gridCol w:w="4873"/>
        <w:gridCol w:w="4873"/>
      </w:tblGrid>
      <w:tr>
        <w:tc>
          <w:tcPr>
            <w:tcW w:type="dxa" w:w="2268"/>
            <w:shd w:val="clear" w:color="auto" w:fill="2E4057"/>
            <w:vAlign w:val="center"/>
          </w:tcPr>
          <w:p>
            <w:pPr>
              <w:spacing w:after="40"/>
            </w:pPr>
            <w:r>
              <w:rPr>
                <w:rFonts w:ascii="游ゴシック" w:hAnsi="游ゴシック" w:eastAsia="游ゴシック"/>
                <w:b/>
                <w:color w:val="FFFFFF"/>
                <w:sz w:val="21"/>
              </w:rPr>
              <w:t>項目</w:t>
            </w:r>
          </w:p>
        </w:tc>
        <w:tc>
          <w:tcPr>
            <w:tcW w:type="dxa" w:w="6803"/>
            <w:shd w:val="clear" w:color="auto" w:fill="2E4057"/>
            <w:vAlign w:val="center"/>
          </w:tcPr>
          <w:p>
            <w:pPr>
              <w:spacing w:after="40"/>
            </w:pPr>
            <w:r>
              <w:rPr>
                <w:rFonts w:ascii="游ゴシック" w:hAnsi="游ゴシック" w:eastAsia="游ゴシック"/>
                <w:b/>
                <w:color w:val="FFFFFF"/>
                <w:sz w:val="21"/>
              </w:rPr>
              <w:t>内容</w:t>
            </w:r>
          </w:p>
        </w:tc>
      </w:tr>
      <w:tr>
        <w:tc>
          <w:tcPr>
            <w:tcW w:type="dxa" w:w="2268"/>
            <w:vAlign w:val="center"/>
          </w:tcPr>
          <w:p>
            <w:pPr>
              <w:spacing w:after="40"/>
            </w:pPr>
            <w:r>
              <w:rPr>
                <w:rFonts w:ascii="游ゴシック" w:hAnsi="游ゴシック" w:eastAsia="游ゴシック"/>
                <w:b w:val="0"/>
                <w:sz w:val="20"/>
              </w:rPr>
              <w:t>何ができるか</w:t>
            </w:r>
          </w:p>
        </w:tc>
        <w:tc>
          <w:tcPr>
            <w:tcW w:type="dxa" w:w="6803"/>
            <w:vAlign w:val="center"/>
          </w:tcPr>
          <w:p>
            <w:pPr>
              <w:spacing w:after="40"/>
            </w:pPr>
            <w:r>
              <w:rPr>
                <w:rFonts w:ascii="游ゴシック" w:hAnsi="游ゴシック" w:eastAsia="游ゴシック"/>
                <w:b w:val="0"/>
                <w:sz w:val="20"/>
              </w:rPr>
              <w:t>output/01_案件概要資料の要点抽出/CLAUDE.md（抽出テンプレート）が自動生成される</w:t>
            </w:r>
          </w:p>
        </w:tc>
      </w:tr>
      <w:tr>
        <w:tc>
          <w:tcPr>
            <w:tcW w:type="dxa" w:w="2268"/>
            <w:shd w:val="clear" w:color="auto" w:fill="F5F5F5"/>
            <w:vAlign w:val="center"/>
          </w:tcPr>
          <w:p>
            <w:pPr>
              <w:spacing w:after="40"/>
            </w:pPr>
            <w:r>
              <w:rPr>
                <w:rFonts w:ascii="游ゴシック" w:hAnsi="游ゴシック" w:eastAsia="游ゴシック"/>
                <w:b w:val="0"/>
                <w:sz w:val="20"/>
              </w:rPr>
              <w:t>何のためか</w:t>
            </w:r>
          </w:p>
        </w:tc>
        <w:tc>
          <w:tcPr>
            <w:tcW w:type="dxa" w:w="6803"/>
            <w:shd w:val="clear" w:color="auto" w:fill="F5F5F5"/>
            <w:vAlign w:val="center"/>
          </w:tcPr>
          <w:p>
            <w:pPr>
              <w:spacing w:after="40"/>
            </w:pPr>
            <w:r>
              <w:rPr>
                <w:rFonts w:ascii="游ゴシック" w:hAnsi="游ゴシック" w:eastAsia="游ゴシック"/>
                <w:b w:val="0"/>
                <w:sz w:val="20"/>
              </w:rPr>
              <w:t>次回以降、新規案件が来ても同じ品質で情報抽出できる再利用可能なパターンを確立するため</w:t>
            </w:r>
          </w:p>
        </w:tc>
      </w:tr>
      <w:tr>
        <w:tc>
          <w:tcPr>
            <w:tcW w:type="dxa" w:w="2268"/>
            <w:vAlign w:val="center"/>
          </w:tcPr>
          <w:p>
            <w:pPr>
              <w:spacing w:after="40"/>
            </w:pPr>
            <w:r>
              <w:rPr>
                <w:rFonts w:ascii="游ゴシック" w:hAnsi="游ゴシック" w:eastAsia="游ゴシック"/>
                <w:b w:val="0"/>
                <w:sz w:val="20"/>
              </w:rPr>
              <w:t>どこに保存されるか</w:t>
            </w:r>
          </w:p>
        </w:tc>
        <w:tc>
          <w:tcPr>
            <w:tcW w:type="dxa" w:w="6803"/>
            <w:vAlign w:val="center"/>
          </w:tcPr>
          <w:p>
            <w:pPr>
              <w:spacing w:after="40"/>
            </w:pPr>
            <w:r>
              <w:rPr>
                <w:rFonts w:ascii="游ゴシック" w:hAnsi="游ゴシック" w:eastAsia="游ゴシック"/>
                <w:b w:val="0"/>
                <w:sz w:val="20"/>
              </w:rPr>
              <w:t>Claude Code Web の作業は直接 main（原本）には保存されず、まず claude/... で始まる下書きの分岐（branch）に保存されます。main への反映は §5.5 で実施します</w:t>
            </w:r>
          </w:p>
        </w:tc>
      </w:tr>
      <w:tr>
        <w:tc>
          <w:tcPr>
            <w:tcW w:type="dxa" w:w="2268"/>
            <w:shd w:val="clear" w:color="auto" w:fill="F5F5F5"/>
            <w:vAlign w:val="center"/>
          </w:tcPr>
          <w:p>
            <w:pPr>
              <w:spacing w:after="40"/>
            </w:pPr>
            <w:r>
              <w:rPr>
                <w:rFonts w:ascii="游ゴシック" w:hAnsi="游ゴシック" w:eastAsia="游ゴシック"/>
                <w:b w:val="0"/>
                <w:sz w:val="20"/>
              </w:rPr>
              <w:t>branch とは</w:t>
            </w:r>
          </w:p>
        </w:tc>
        <w:tc>
          <w:tcPr>
            <w:tcW w:type="dxa" w:w="6803"/>
            <w:shd w:val="clear" w:color="auto" w:fill="F5F5F5"/>
            <w:vAlign w:val="center"/>
          </w:tcPr>
          <w:p>
            <w:pPr>
              <w:spacing w:after="40"/>
            </w:pPr>
            <w:r>
              <w:rPr>
                <w:rFonts w:ascii="游ゴシック" w:hAnsi="游ゴシック" w:eastAsia="游ゴシック"/>
                <w:b w:val="0"/>
                <w:sz w:val="20"/>
              </w:rPr>
              <w:t>Word で言うと「原本」に対する「下書きコピー」。AI は原本を直接編集せず、まず下書きに書き込む安全な仕組みです</w:t>
            </w:r>
          </w:p>
        </w:tc>
      </w:tr>
    </w:tbl>
    <w:p>
      <w:pPr>
        <w:spacing w:before="280" w:after="120"/>
      </w:pPr>
      <w:bookmarkStart w:id="141" w:name="uc1_h_042"/>
      <w:r>
        <w:rPr>
          <w:rFonts w:ascii="游ゴシック" w:hAnsi="游ゴシック" w:eastAsia="游ゴシック"/>
          <w:b/>
          <w:color w:val="1F4E79"/>
          <w:sz w:val="28"/>
        </w:rPr>
        <w:t>5.2 Step 1 プロンプトを入力する</w:t>
      </w:r>
      <w:bookmarkEnd w:id="141"/>
    </w:p>
    <w:p>
      <w:pPr>
        <w:spacing w:after="80"/>
      </w:pPr>
      <w:r>
        <w:rPr>
          <w:rFonts w:ascii="游ゴシック" w:hAnsi="游ゴシック" w:eastAsia="游ゴシック"/>
          <w:b w:val="0"/>
          <w:sz w:val="21"/>
        </w:rPr>
        <w:t>Claude Code Web のチャット入力欄に、以下のプロンプトをそのままコピー＆貼り付けして送信します。フォルダパスとファイル名が完全形で記載されていることが重要です。</w:t>
      </w:r>
    </w:p>
    <w:p>
      <w:pPr>
        <w:spacing w:before="12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Step 1 プロンプト（全文をコピーして貼り付け）</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作業対象: output/01_案件概要資料の要点抽出/ フォルダ内のファイルのみ。</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他のユースケースフォルダ（output/02_... など）には読み込みも書き込みも行わないでください。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以下3件の過去案件資料を読み込んでください: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output/01_案件概要資料の要点抽出/ダミー_過去A_アルデバラン商事_01_案件概要資料の要点抽出.xlsx</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output/01_案件概要資料の要点抽出/ダミー_過去B_レグルス食品_01_案件概要資料の要点抽出.docx</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output/01_案件概要資料の要点抽出/ダミー_過去C_ミザールストア_社内メモ_01_案件概要資料の要点抽出.docx</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この3件に共通する重要項目のパターンを抽出し、以下6カテゴリに整理してください: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1. 企業情報</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2. 財務概要</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3. 拠点構成</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4. 人員体制</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5. リスク</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6. 取引条件</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各カテゴリについて、抽出すべき項目名と期待されるフォーマット（数値／箇条書き／日付 など）を定義してください。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抽出テンプレートは以下のファイルに保存してください:</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output/01_案件概要資料の要点抽出/CLAUDE.md</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 xml:space="preserve"> </w:t>
      </w:r>
    </w:p>
    <w:p>
      <w:pPr>
        <w:spacing w:before="0" w:after="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チャット画面にも要点を表示してください。</w:t>
      </w:r>
    </w:p>
    <w:p>
      <w:pPr>
        <w:spacing w:before="0" w:after="120"/>
        <w:ind w:left="170" w:right="170"/>
        <w:shd w:val="clear" w:color="auto" w:fill="F3F3F3"/>
        <w:pBdr>
          <w:top w:val="single" w:sz="6" w:space="4" w:color="D0D0D0"/>
          <w:left w:val="single" w:sz="6" w:space="4" w:color="D0D0D0"/>
          <w:bottom w:val="single" w:sz="6" w:space="4" w:color="D0D0D0"/>
          <w:right w:val="single" w:sz="6" w:space="4" w:color="D0D0D0"/>
        </w:pBdr>
      </w:pPr>
      <w:r>
        <w:rPr>
          <w:rFonts w:ascii="Consolas" w:hAnsi="Consolas" w:eastAsia="Consolas"/>
          <w:b w:val="0"/>
          <w:color w:val="222222"/>
          <w:sz w:val="20"/>
        </w:rPr>
        <w:t>Python スクリプトは作成しないでください。</w:t>
      </w:r>
    </w:p>
    <w:p>
      <w:pPr>
        <w:spacing w:before="40" w:after="160"/>
        <w:jc w:val="center"/>
      </w:pPr>
      <w:r>
        <w:rPr>
          <w:rFonts w:ascii="Yu Gothic" w:hAnsi="Yu Gothic" w:eastAsia="Yu Gothic"/>
          <w:b/>
          <w:color w:val="6A6A6A"/>
          <w:sz w:val="20"/>
        </w:rPr>
        <w:t>— ↑ ここまでがプロンプトです ↑ —</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なぜ Python スクリプトを作らせないか</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本演習の目的は「AIに抽出パターンを学ばせ、CLAUDE.md という再利用可能なテンプレートを作る」ことです。Python スクリプト経由で処理してしまうと、テンプレートが残らず、2回目以降の案件で AI 単体では同じ品質を再現できなくなります。</w:t>
      </w:r>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なぜフォルダを明示するか</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複製した教材リポジトリには25ユースケース分のフォルダが共存しています。「作業対象」を明示しないと、AI が他のユースケースのファイルまで読み込んでしまい、45分の枠に収まらなくなる恐れがあります。</w:t>
      </w:r>
    </w:p>
    <w:p/>
    <w:p>
      <w:pPr>
        <w:shd w:val="clear" w:color="auto" w:fill="FFF4CE"/>
        <w:pBdr>
          <w:top w:val="single" w:sz="4" w:color="CCCCCC"/>
          <w:left w:val="single" w:sz="4" w:color="CCCCCC"/>
          <w:bottom w:val="single" w:sz="4" w:color="CCCCCC"/>
          <w:right w:val="single" w:sz="4" w:color="CCCCCC"/>
        </w:pBdr>
      </w:pPr>
      <w:r>
        <w:rPr>
          <w:rFonts w:ascii="游ゴシック" w:hAnsi="游ゴシック" w:eastAsia="游ゴシック"/>
          <w:b w:val="0"/>
          <w:sz w:val="21"/>
        </w:rPr>
        <w:t>💡 注記: Step 1 実行中、Claude Code の画面に「N 個のコマンドを実行（M 件失敗）」のような表示が出る場合があります。Claude Code は内部で複数の試行を行い、一部が失敗しても自動リカバリして最終的に成果物を完成させます。最終的に §5.4 で CLAUDE.md が生成されていれば成功ですので、途中の「失敗」表示を見て慌てずに、最終成果物の確認を待ってください。</w:t>
      </w:r>
    </w:p>
    <w:p>
      <w:pPr>
        <w:spacing w:before="280" w:after="120"/>
      </w:pPr>
      <w:bookmarkStart w:id="142" w:name="uc1_h_043"/>
      <w:r>
        <w:rPr>
          <w:rFonts w:ascii="游ゴシック" w:hAnsi="游ゴシック" w:eastAsia="游ゴシック"/>
          <w:b/>
          <w:color w:val="1F4E79"/>
          <w:sz w:val="28"/>
        </w:rPr>
        <w:t>5.3 AI の作業を待つ（5〜10分）</w:t>
      </w:r>
      <w:bookmarkEnd w:id="142"/>
    </w:p>
    <w:p>
      <w:pPr>
        <w:pStyle w:val="ListBullet"/>
        <w:spacing w:after="40"/>
        <w:ind w:left="425"/>
      </w:pPr>
      <w:r>
        <w:rPr>
          <w:rFonts w:ascii="游ゴシック" w:hAnsi="游ゴシック" w:eastAsia="游ゴシック"/>
          <w:b w:val="0"/>
          <w:sz w:val="21"/>
        </w:rPr>
        <w:t>画面に Reading file: ... のメッセージが順に表示され、Claude がファイルを読み込んでいきます。</w:t>
      </w:r>
    </w:p>
    <w:p>
      <w:pPr>
        <w:pStyle w:val="ListBullet"/>
        <w:spacing w:after="40"/>
        <w:ind w:left="425"/>
      </w:pPr>
      <w:r>
        <w:rPr>
          <w:rFonts w:ascii="游ゴシック" w:hAnsi="游ゴシック" w:eastAsia="游ゴシック"/>
          <w:b w:val="0"/>
          <w:sz w:val="21"/>
        </w:rPr>
        <w:t>途中でファイル操作の許可を求める Allow（許可する）ボタンが出た場合はクリックして進めます。</w:t>
      </w:r>
    </w:p>
    <w:p>
      <w:pPr>
        <w:pStyle w:val="ListBullet"/>
        <w:spacing w:after="40"/>
        <w:ind w:left="425"/>
      </w:pPr>
      <w:r>
        <w:rPr>
          <w:rFonts w:ascii="游ゴシック" w:hAnsi="游ゴシック" w:eastAsia="游ゴシック"/>
          <w:b w:val="0"/>
          <w:sz w:val="21"/>
        </w:rPr>
        <w:t>新しいチャット入力欄が表示されれば、Step 1 の処理は完了です。</w:t>
      </w:r>
    </w:p>
    <w:p>
      <w:pPr>
        <w:spacing w:before="18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 xml:space="preserve">エラーが表示されても慌てないでください。以下は故障ではなく、よくある事象です。</w:t>
      </w:r>
    </w:p>
    <w:p>
      <w:pPr>
        <w:spacing w:after="80"/>
      </w:pPr>
      <w:r>
        <w:rPr>
          <w:rFonts w:ascii="游ゴシック" w:hAnsi="游ゴシック" w:eastAsia="游ゴシック"/>
          <w:b/>
          <w:sz w:val="21"/>
        </w:rPr>
        <w:t xml:space="preserve">【エラー1】API Error: Stream idle timeout - partial response received</w:t>
      </w:r>
    </w:p>
    <w:p>
      <w:pPr>
        <w:spacing w:after="80"/>
      </w:pPr>
      <w:r>
        <w:rPr>
          <w:rFonts w:ascii="游ゴシック" w:hAnsi="游ゴシック" w:eastAsia="游ゴシック"/>
          <w:b w:val="0"/>
          <w:sz w:val="21"/>
        </w:rPr>
        <w:t xml:space="preserve">→ まず GitHub 側で実ファイル（claude/... 分岐の CLAUDE.md）が書かれているか確認してください。タイムアウト表示でも、裏でファイルは作られていることが多いです。できていれば §5.4 に進んで構いません。</w:t>
      </w:r>
    </w:p>
    <w:p>
      <w:pPr>
        <w:spacing w:after="80"/>
      </w:pPr>
      <w:r>
        <w:rPr>
          <w:rFonts w:ascii="游ゴシック" w:hAnsi="游ゴシック" w:eastAsia="游ゴシック"/>
          <w:b w:val="0"/>
          <w:sz w:val="21"/>
        </w:rPr>
        <w:t xml:space="preserve">→ ファイルが無い / 中身が不完全な場合は、新しいチャットを開いて Step 1 プロンプトを再投入してください。同じチャットで「続けてください」を連打しても、同じ場所で落ちやすくなります。</w:t>
      </w:r>
    </w:p>
    <w:p>
      <w:pPr>
        <w:spacing w:after="80"/>
      </w:pPr>
      <w:r>
        <w:rPr>
          <w:rFonts w:ascii="游ゴシック" w:hAnsi="游ゴシック" w:eastAsia="游ゴシック"/>
          <w:b w:val="0"/>
          <w:sz w:val="21"/>
        </w:rPr>
        <w:t xml:space="preserve">→ それでも落ちる場合は、Step 1 プロンプトを「まず CLAUDE.md の冒頭（本ファイルの位置づけ／作業スコープ／出力分割ルール）だけ書いてください。以降のカテゴリ定義は次ターンで追記します」と区切って再投入します。</w:t>
      </w:r>
    </w:p>
    <w:p>
      <w:pPr>
        <w:spacing w:after="80"/>
      </w:pPr>
      <w:r>
        <w:rPr>
          <w:rFonts w:ascii="游ゴシック" w:hAnsi="游ゴシック" w:eastAsia="游ゴシック"/>
          <w:b w:val="0"/>
          <w:sz w:val="21"/>
        </w:rPr>
        <w:t xml:space="preserve">→ どうしても抜けない場合は、モデルを Sonnet 4.6 → Haiku 4.5 に切替え、または時間をおいて再試行してください。</w:t>
      </w:r>
    </w:p>
    <w:p>
      <w:pPr>
        <w:spacing w:after="80"/>
      </w:pPr>
      <w:r>
        <w:rPr>
          <w:rFonts w:ascii="游ゴシック" w:hAnsi="游ゴシック" w:eastAsia="游ゴシック"/>
          <w:b/>
          <w:sz w:val="21"/>
        </w:rPr>
        <w:t xml:space="preserve">【エラー2】Claude's response exceeded the 32000 output token maximum</w:t>
      </w:r>
    </w:p>
    <w:p>
      <w:pPr>
        <w:spacing w:after="80"/>
      </w:pPr>
      <w:r>
        <w:rPr>
          <w:rFonts w:ascii="游ゴシック" w:hAnsi="游ゴシック" w:eastAsia="游ゴシック"/>
          <w:b w:val="0"/>
          <w:sz w:val="21"/>
        </w:rPr>
        <w:t xml:space="preserve">→ 1 回の出力が長すぎたエラーです。CLAUDE.md 作成時はあまり出ませんが、万一出た場合は「CLAUDE.md のカテゴリ定義を企業情報と財務概要の 2 カテゴリだけ先に書いてください。残りは次ターンで追記します」と分割指示します。</w:t>
      </w:r>
    </w:p>
    <w:p>
      <w:pPr>
        <w:spacing w:before="12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val="0"/>
          <w:color w:val="222222"/>
          <w:sz w:val="21"/>
        </w:rPr>
        <w:t xml:space="preserve">絶対にやってはいけない対応: 同じチャットで「続けてください」を連打することと、「ファイルができていない」と決めつけて最初からやり直すことです（裏で書けていることが多く、無駄な再実行で時間を失います）。</w:t>
      </w:r>
    </w:p>
    <w:p>
      <w:pPr>
        <w:spacing w:before="280" w:after="120"/>
      </w:pPr>
      <w:bookmarkStart w:id="143" w:name="uc1_h_044"/>
      <w:r>
        <w:rPr>
          <w:rFonts w:ascii="游ゴシック" w:hAnsi="游ゴシック" w:eastAsia="游ゴシック"/>
          <w:b/>
          <w:color w:val="1F4E79"/>
          <w:sz w:val="28"/>
        </w:rPr>
        <w:t>5.4 claude/... 分岐で CLAUDE.md を確認する</w:t>
      </w:r>
      <w:bookmarkEnd w:id="143"/>
    </w:p>
    <w:p>
      <w:pPr>
        <w:spacing w:after="80"/>
      </w:pPr>
      <w:r>
        <w:rPr>
          <w:rFonts w:ascii="游ゴシック" w:hAnsi="游ゴシック" w:eastAsia="游ゴシック"/>
          <w:b w:val="0"/>
          <w:sz w:val="21"/>
        </w:rPr>
        <w:t>Claude Code Web は変更内容を main（原本）には直接書き込まず、claude/... で始まる分岐（branch）に保存します。まずそこで中身を確認します。</w:t>
      </w:r>
    </w:p>
    <w:p>
      <w:pPr>
        <w:pStyle w:val="ListNumber"/>
        <w:spacing w:after="40"/>
        <w:ind w:left="425"/>
      </w:pPr>
      <w:r>
        <w:rPr>
          <w:rFonts w:ascii="游ゴシック" w:hAnsi="游ゴシック" w:eastAsia="游ゴシック"/>
          <w:b w:val="0"/>
          <w:sz w:val="21"/>
        </w:rPr>
        <w:t>Microsoft Edge の別タブで GitHub を開き、自分の ws-test-[自分の名前] リポジトリを表示します。</w:t>
      </w:r>
    </w:p>
    <w:p>
      <w:pPr>
        <w:pStyle w:val="ListNumber"/>
        <w:spacing w:after="40"/>
        <w:ind w:left="425"/>
      </w:pPr>
      <w:r>
        <w:rPr>
          <w:rFonts w:ascii="游ゴシック" w:hAnsi="游ゴシック" w:eastAsia="游ゴシック"/>
          <w:b w:val="0"/>
          <w:sz w:val="21"/>
        </w:rPr>
        <w:t>ファイル一覧の左上にある main というボタン（branch 切替えボタン）をクリックします。</w:t>
      </w:r>
    </w:p>
    <w:p>
      <w:pPr>
        <w:pStyle w:val="ListNumber"/>
        <w:spacing w:after="40"/>
        <w:ind w:left="425"/>
      </w:pPr>
      <w:r>
        <w:rPr>
          <w:rFonts w:ascii="游ゴシック" w:hAnsi="游ゴシック" w:eastAsia="游ゴシック"/>
          <w:b w:val="0"/>
          <w:sz w:val="21"/>
        </w:rPr>
        <w:t>ドロップダウンで、claude/ で始まる名前の分岐を選択します（Claude Code Web の作業が保存されています）。</w:t>
      </w:r>
    </w:p>
    <w:p>
      <w:pPr>
        <w:pStyle w:val="ListNumber"/>
        <w:spacing w:after="40"/>
        <w:ind w:left="425"/>
      </w:pPr>
      <w:r>
        <w:rPr>
          <w:rFonts w:ascii="游ゴシック" w:hAnsi="游ゴシック" w:eastAsia="游ゴシック"/>
          <w:b w:val="0"/>
          <w:sz w:val="21"/>
        </w:rPr>
        <w:t>output/01_案件概要資料の要点抽出/ フォルダを開き、CLAUDE.md をクリックして内容を確認します。</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確認ポイント</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・6カテゴリ（企業情報／財務概要／拠点構成／人員体制／リスク／取引条件）が網羅されているか</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・各カテゴリの抽出項目名が具体的か（例: 財務概要→売上／粗利率／EBITDA 等）</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・期待フォーマット（例: 数値／箇条書き／日付 など）が記載されているか</w:t>
      </w:r>
    </w:p>
    <w:p>
      <w:pPr>
        <w:spacing w:before="280" w:after="120"/>
      </w:pPr>
      <w:bookmarkStart w:id="144" w:name="uc1_h_045"/>
      <w:r>
        <w:rPr>
          <w:rFonts w:ascii="游ゴシック" w:hAnsi="游ゴシック" w:eastAsia="游ゴシック"/>
          <w:b/>
          <w:color w:val="1F4E79"/>
          <w:sz w:val="28"/>
        </w:rPr>
        <w:t>5.5 Pull request を作って Merge pull request ボタンで main に反映する（必須）</w:t>
      </w:r>
      <w:bookmarkEnd w:id="144"/>
    </w:p>
    <w:p>
      <w:pPr>
        <w:spacing w:before="6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Pull request（変更の提案）とは ※このセクションで初出</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Claude Code Web がファイルの変更内容をいきなり main（原本）に反映せず、まず「こういう変更を入れてよいですか？」と提示する仕組みです。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人間で言えば「上司に稟議を回す」のと同じで、変更を取り込む前に内容を確認できる安全策です。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Merge pull request ボタンとは</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Pull request で提案された変更を、正式に main（原本）に取り込むボタンです。本演習ではこのボタンを押すことで、Claude Code Web が作業した内容が main に反映されます。</w:t>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r>
    </w:p>
    <w:p>
      <w:pPr>
        <w:spacing w:before="0" w:after="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Confirm merge ボタンとは</w:t>
      </w:r>
    </w:p>
    <w:p>
      <w:pPr>
        <w:spacing w:before="0" w:after="60"/>
        <w:ind w:left="170" w:right="170"/>
        <w:shd w:val="clear" w:color="auto" w:fill="E8F4FD"/>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Merge pull request ボタンを押した直後の、最終確認画面にあるボタンです。ここで確定すると取り込みが完了します。</w:t>
      </w:r>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このステップは必須です。</w:t>
      </w:r>
    </w:p>
    <w:p>
      <w:pPr>
        <w:spacing w:before="0" w:after="6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Step 2 は main（原本）の CLAUDE.md を参照して動くため、本ステップで main に反映していないと Step 2 の AI が CLAUDE.md を見つけられずに止まります。</w:t>
      </w:r>
    </w:p>
    <w:p>
      <w:pPr>
        <w:spacing w:before="280" w:after="120"/>
      </w:pPr>
      <w:r>
        <w:rPr>
          <w:rFonts w:ascii="游ゴシック" w:hAnsi="游ゴシック" w:eastAsia="游ゴシック"/>
          <w:b/>
          <w:color w:val="2E4057"/>
          <w:sz w:val="26"/>
        </w:rPr>
        <w:t xml:space="preserve">【手順】</w:t>
      </w:r>
    </w:p>
    <w:p>
      <w:pPr>
        <w:pStyle w:val="ListNumber"/>
        <w:spacing w:after="40"/>
        <w:ind w:left="425"/>
      </w:pPr>
      <w:r>
        <w:rPr>
          <w:rFonts w:ascii="游ゴシック" w:hAnsi="游ゴシック" w:eastAsia="游ゴシック"/>
          <w:b w:val="0"/>
          <w:sz w:val="21"/>
        </w:rPr>
        <w:t xml:space="preserve">リポジトリ画面の上部タブから「Pull requests」をクリックします。</w:t>
      </w:r>
    </w:p>
    <w:p>
      <w:pPr>
        <w:pStyle w:val="ListNumber"/>
        <w:spacing w:after="40"/>
        <w:ind w:left="425"/>
      </w:pPr>
      <w:r>
        <w:rPr>
          <w:rFonts w:ascii="游ゴシック" w:hAnsi="游ゴシック" w:eastAsia="游ゴシック"/>
          <w:b w:val="0"/>
          <w:sz w:val="21"/>
        </w:rPr>
        <w:t xml:space="preserve">緑色の「New pull request」ボタンをクリックします。</w:t>
      </w:r>
    </w:p>
    <w:p>
      <w:pPr>
        <w:pStyle w:val="ListNumber"/>
        <w:spacing w:after="40"/>
        <w:ind w:left="425"/>
      </w:pPr>
      <w:r>
        <w:rPr>
          <w:rFonts w:ascii="游ゴシック" w:hAnsi="游ゴシック" w:eastAsia="游ゴシック"/>
          <w:b w:val="0"/>
          <w:sz w:val="21"/>
        </w:rPr>
        <w:t xml:space="preserve">base ドロップダウン: main（初期表示のまま、変更不要）。</w:t>
      </w:r>
    </w:p>
    <w:p>
      <w:pPr>
        <w:pStyle w:val="ListNumber"/>
        <w:spacing w:after="40"/>
        <w:ind w:left="425"/>
      </w:pPr>
      <w:r>
        <w:rPr>
          <w:rFonts w:ascii="游ゴシック" w:hAnsi="游ゴシック" w:eastAsia="游ゴシック"/>
          <w:b w:val="0"/>
          <w:sz w:val="21"/>
        </w:rPr>
        <w:t xml:space="preserve">compare ドロップダウン: ▼をクリックして、claude/ で始まるブランチのうち Updated 時刻が最も新しいもの（例: Updated 2 minutes ago と表示されているもの）を選択します。</w:t>
      </w:r>
    </w:p>
    <w:p>
      <w:pPr>
        <w:pStyle w:val="ListNumber"/>
        <w:spacing w:after="40"/>
        <w:ind w:left="425"/>
      </w:pPr>
      <w:r>
        <w:rPr>
          <w:rFonts w:ascii="游ゴシック" w:hAnsi="游ゴシック" w:eastAsia="游ゴシック"/>
          <w:b w:val="0"/>
          <w:sz w:val="21"/>
        </w:rPr>
        <w:t xml:space="preserve">緑色の「Create pull request」ボタンをクリックします。</w:t>
      </w:r>
    </w:p>
    <w:p>
      <w:pPr>
        <w:ind w:left="425"/>
      </w:pPr>
      <w:r>
        <w:rPr>
          <w:rFonts w:ascii="Yu Gothic" w:eastAsia="Yu Gothic" w:hAnsi="Yu Gothic"/>
          <w:sz w:val="20"/>
          <w:color w:val="595959"/>
          <w:i/>
        </w:rPr>
        <w:t xml:space="preserve">※ クリック後、画面が読み込み中（クルクル回る状態）になることがあります。5〜10秒待っても変化しない場合は、ブラウザの更新ボタン（または F5キー）を1回押してください。「Merge pull request」ボタンが表示されます。</w:t>
      </w:r>
    </w:p>
    <w:p>
      <w:pPr>
        <w:pStyle w:val="ListNumber"/>
        <w:spacing w:after="40"/>
        <w:ind w:left="425"/>
      </w:pPr>
      <w:r>
        <w:rPr>
          <w:rFonts w:ascii="游ゴシック" w:hAnsi="游ゴシック" w:eastAsia="游ゴシック"/>
          <w:b w:val="0"/>
          <w:sz w:val="21"/>
        </w:rPr>
        <w:t xml:space="preserve">緑色の「Merge pull request」ボタンをクリックします。</w:t>
      </w:r>
    </w:p>
    <w:p>
      <w:pPr>
        <w:ind w:left="425"/>
      </w:pPr>
      <w:r>
        <w:rPr>
          <w:rFonts w:ascii="Yu Gothic" w:eastAsia="Yu Gothic" w:hAnsi="Yu Gothic"/>
          <w:sz w:val="20"/>
          <w:color w:val="595959"/>
          <w:i/>
        </w:rPr>
        <w:t xml:space="preserve">※ 同様に、画面が固まる場合があります。F5キーで更新すると「Confirm merge」ボタンが表示されます。</w:t>
      </w:r>
    </w:p>
    <w:p>
      <w:pPr>
        <w:pStyle w:val="ListNumber"/>
        <w:spacing w:after="40"/>
        <w:ind w:left="425"/>
      </w:pPr>
      <w:r>
        <w:rPr>
          <w:rFonts w:ascii="游ゴシック" w:hAnsi="游ゴシック" w:eastAsia="游ゴシック"/>
          <w:b w:val="0"/>
          <w:sz w:val="21"/>
        </w:rPr>
        <w:t xml:space="preserve">緑色の「Confirm merge」ボタンをクリックします。</w:t>
      </w:r>
    </w:p>
    <w:p>
      <w:pPr>
        <w:ind w:left="425"/>
      </w:pPr>
      <w:r>
        <w:rPr>
          <w:rFonts w:ascii="Yu Gothic" w:eastAsia="Yu Gothic" w:hAnsi="Yu Gothic"/>
          <w:sz w:val="20"/>
          <w:color w:val="595959"/>
          <w:i/>
        </w:rPr>
        <w:t xml:space="preserve">※ 同様に、固まる場合は F5キーで更新してください。</w:t>
      </w:r>
    </w:p>
    <w:p>
      <w:pPr>
        <w:pStyle w:val="ListNumber"/>
        <w:spacing w:after="40"/>
        <w:ind w:left="425"/>
      </w:pPr>
      <w:r>
        <w:rPr>
          <w:rFonts w:ascii="游ゴシック" w:hAnsi="游ゴシック" w:eastAsia="游ゴシック"/>
          <w:b w:val="0"/>
          <w:sz w:val="21"/>
        </w:rPr>
        <w:t xml:space="preserve">「Pull request successfully merged and closed」と表示されれば完了です。</w:t>
      </w:r>
    </w:p>
    <w:p>
      <w:pPr>
        <w:spacing w:before="280" w:after="120"/>
      </w:pPr>
      <w:r>
        <w:rPr>
          <w:rFonts w:ascii="游ゴシック" w:hAnsi="游ゴシック" w:eastAsia="游ゴシック"/>
          <w:b/>
          <w:color w:val="2E4057"/>
          <w:sz w:val="26"/>
        </w:rPr>
        <w:t xml:space="preserve">【補足: なぜ Updated 時刻が最も新しいものを選ぶか】</w:t>
      </w:r>
    </w:p>
    <w:p>
      <w:pPr>
        <w:spacing w:before="280" w:after="120"/>
      </w:pPr>
      <w:r>
        <w:rPr>
          <w:rFonts w:ascii="游ゴシック" w:hAnsi="游ゴシック" w:eastAsia="游ゴシック"/>
          <w:b/>
          <w:color w:val="2E4057"/>
          <w:sz w:val="26"/>
        </w:rPr>
        <w:t xml:space="preserve">各 Step の直後に Pull request を作るため、選ぶべきブランチは常に「直前の作業ブランチ = Updated 時刻が最新のもの」になります。迷ったら「一番上に表示される最新のもの」を選んでください。</w:t>
      </w:r>
    </w:p>
    <w:p>
      <w:pPr>
        <w:spacing w:before="6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w:t>
      </w:r>
      <w:r>
        <w:rPr>
          <w:rFonts w:ascii="游ゴシック" w:hAnsi="游ゴシック" w:eastAsia="游ゴシック"/>
          <w:b/>
          <w:color w:val="222222"/>
          <w:sz w:val="21"/>
        </w:rPr>
        <w:t>完了確認</w:t>
      </w:r>
    </w:p>
    <w:p>
      <w:pPr>
        <w:spacing w:before="0" w:after="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・リポジトリのトップに戻り、左上の branch 切替えボタンが main になっていることを確認します。</w:t>
      </w:r>
    </w:p>
    <w:p>
      <w:pPr>
        <w:spacing w:before="0" w:after="60"/>
        <w:ind w:left="170" w:right="170"/>
        <w:shd w:val="clear" w:color="auto" w:fill="E8F5E9"/>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val="0"/>
          <w:color w:val="222222"/>
          <w:sz w:val="21"/>
        </w:rPr>
        <w:t>・output/01_案件概要資料の要点抽出/CLAUDE.md がファイル一覧に表示されていれば、main への反映に成功しています。</w:t>
      </w:r>
    </w:p>
    <w:p>
      <w:pPr>
        <w:spacing w:before="120" w:after="120"/>
        <w:pBdr>
          <w:bottom w:val="single" w:sz="6" w:space="1" w:color="D0D0D0"/>
        </w:pBdr>
      </w:pPr>
    </w:p>
    <w:p/>
    <w:p>
      <w:pPr>
        <w:spacing w:before="60" w:after="60"/>
      </w:pPr>
      <w:hyperlink w:anchor="uc1_toc" w:history="1">
        <w:r>
          <w:rPr>
            <w:rFonts w:ascii="游ゴシック" w:hAnsi="游ゴシック" w:eastAsia="游ゴシック"/>
            <w:rStyle w:val="Hyperlink"/>
            <w:color w:val="0563C1"/>
            <w:u w:val="single"/>
            <w:sz w:val="19"/>
          </w:rPr>
          <w:t>▲ 目次に戻る</w:t>
        </w:r>
      </w:hyperlink>
    </w:p>
    <w:p/>
    <w:p>
      <w:pPr>
        <w:spacing w:before="360" w:after="160"/>
        <w:pBdr>
          <w:bottom w:val="single" w:sz="8" w:space="1" w:color="2E4057"/>
        </w:pBdr>
      </w:pPr>
      <w:bookmarkStart w:id="145" w:name="uc1_h_046"/>
      <w:r>
        <w:rPr>
          <w:rFonts w:ascii="游ゴシック" w:hAnsi="游ゴシック" w:eastAsia="游ゴシック"/>
          <w:b/>
          <w:color w:val="6A3D9E"/>
          <w:sz w:val="40"/>
        </w:rPr>
        <w:t>§6 Step 2: パターン適用（約20分）</w:t>
      </w:r>
      <w:bookmarkEnd w:id="145"/>
    </w:p>
    <w:tbl>
      <w:tblPr>
        <w:tblW w:type="auto" w:w="0"/>
        <w:tblLayout w:type="autofit"/>
        <w:tblLook w:firstColumn="1" w:firstRow="1" w:lastColumn="0" w:lastRow="0" w:noHBand="0" w:noVBand="1" w:val="04A0"/>
      </w:tblPr>
      <w:tblGrid>
        <w:gridCol w:w="3249"/>
        <w:gridCol w:w="3249"/>
        <w:gridCol w:w="3249"/>
      </w:tblGrid>
      <w:tr>
        <w:tc>
          <w:tcPr>
            <w:tcW w:type="dxa" w:w="3118"/>
            <w:shd w:val="clear" w:color="auto" w:fill="2E4057"/>
            <w:vAlign w:val="center"/>
          </w:tcPr>
          <w:p>
            <w:pPr>
              <w:spacing w:after="40"/>
            </w:pPr>
            <w:r>
              <w:rPr>
                <w:rFonts w:ascii="游ゴシック" w:hAnsi="游ゴシック" w:eastAsia="游ゴシック"/>
                <w:b/>
                <w:color w:val="FFFFFF"/>
                <w:sz w:val="21"/>
              </w:rPr>
              <w:t>ファイル</w:t>
            </w:r>
          </w:p>
        </w:tc>
        <w:tc>
          <w:tcPr>
            <w:tcW w:type="dxa" w:w="3118"/>
            <w:shd w:val="clear" w:color="auto" w:fill="2E4057"/>
            <w:vAlign w:val="center"/>
          </w:tcPr>
          <w:p>
            <w:pPr>
              <w:spacing w:after="40"/>
            </w:pPr>
            <w:r>
              <w:rPr>
                <w:rFonts w:ascii="游ゴシック" w:hAnsi="游ゴシック" w:eastAsia="游ゴシック"/>
                <w:b/>
                <w:color w:val="FFFFFF"/>
                <w:sz w:val="21"/>
              </w:rPr>
              <w:t>内容</w:t>
            </w:r>
          </w:p>
        </w:tc>
        <w:tc>
          <w:tcPr>
            <w:tcW w:type="dxa" w:w="2835"/>
            <w:shd w:val="clear" w:color="auto" w:fill="2E4057"/>
            <w:vAlign w:val="center"/>
          </w:tcPr>
          <w:p>
            <w:pPr>
              <w:spacing w:after="40"/>
            </w:pPr>
            <w:r>
              <w:rPr>
                <w:rFonts w:ascii="游ゴシック" w:hAnsi="游ゴシック" w:eastAsia="游ゴシック"/>
                <w:b/>
                <w:color w:val="FFFFFF"/>
                <w:sz w:val="21"/>
              </w:rPr>
              <w:t>何のためか</w:t>
            </w:r>
          </w:p>
        </w:tc>
      </w:tr>
      <w:tr>
        <w:tc>
          <w:tcPr>
            <w:tcW w:type="dxa" w:w="3118"/>
            <w:vAlign w:val="center"/>
          </w:tcPr>
          <w:p>
            <w:pPr>
              <w:spacing w:after="40"/>
            </w:pPr>
            <w:r>
              <w:rPr>
                <w:rFonts w:ascii="游ゴシック" w:hAnsi="游ゴシック" w:eastAsia="游ゴシック"/>
                <w:b w:val="0"/>
                <w:sz w:val="21"/>
              </w:rPr>
              <w:t xml:space="preserve">output/01_案件概要資料の要点抽出/抽出結果_ベテルギウス小売_01_企業情報.md</w:t>
            </w:r>
          </w:p>
        </w:tc>
        <w:tc>
          <w:tcPr>
            <w:tcW w:type="dxa" w:w="3118"/>
            <w:vAlign w:val="center"/>
          </w:tcPr>
          <w:p>
            <w:pPr>
              <w:spacing w:after="40"/>
            </w:pPr>
            <w:r>
              <w:rPr>
                <w:rFonts w:ascii="游ゴシック" w:hAnsi="游ゴシック" w:eastAsia="游ゴシック"/>
                <w:b w:val="0"/>
                <w:sz w:val="21"/>
              </w:rPr>
              <w:t xml:space="preserve">セクション1: 企業情報（会社名・本社・設立・代表・資本金・事業内容・株主・上場区分・沿革）</w:t>
            </w:r>
          </w:p>
        </w:tc>
        <w:tc>
          <w:tcPr>
            <w:tcW w:type="dxa" w:w="2835"/>
            <w:vAlign w:val="center"/>
          </w:tcPr>
          <w:p>
            <w:pPr>
              <w:spacing w:after="40"/>
            </w:pPr>
            <w:r>
              <w:rPr>
                <w:rFonts w:ascii="游ゴシック" w:hAnsi="游ゴシック" w:eastAsia="游ゴシック"/>
                <w:b w:val="0"/>
                <w:sz w:val="21"/>
              </w:rPr>
              <w:t xml:space="preserve">分割実行の最初のセクション。200行以内を目安に短く保ち、Stream idle timeout を回避</w:t>
            </w:r>
          </w:p>
        </w:tc>
      </w:tr>
      <w:tr>
        <w:tc>
          <w:tcPr>
            <w:tcW w:type="dxa" w:w="3118"/>
            <w:vAlign w:val="center"/>
          </w:tcPr>
          <w:p>
            <w:pPr>
              <w:spacing w:after="40"/>
            </w:pPr>
            <w:r>
              <w:rPr>
                <w:rFonts w:ascii="游ゴシック" w:hAnsi="游ゴシック" w:eastAsia="游ゴシック"/>
                <w:b w:val="0"/>
                <w:sz w:val="21"/>
              </w:rPr>
              <w:t xml:space="preserve">output/01_案件概要資料の要点抽出/抽出結果_ベテルギウス小売_02_財務概要.md</w:t>
            </w:r>
          </w:p>
        </w:tc>
        <w:tc>
          <w:tcPr>
            <w:tcW w:type="dxa" w:w="3118"/>
            <w:vAlign w:val="center"/>
          </w:tcPr>
          <w:p>
            <w:pPr>
              <w:spacing w:after="40"/>
            </w:pPr>
            <w:r>
              <w:rPr>
                <w:rFonts w:ascii="游ゴシック" w:hAnsi="游ゴシック" w:eastAsia="游ゴシック"/>
                <w:b w:val="0"/>
                <w:sz w:val="21"/>
              </w:rPr>
              <w:t xml:space="preserve">セクション2: 財務概要（3期 PL・主要 KPI・BS 主要項目）</w:t>
            </w:r>
          </w:p>
        </w:tc>
        <w:tc>
          <w:tcPr>
            <w:tcW w:type="dxa" w:w="2835"/>
            <w:vAlign w:val="center"/>
          </w:tcPr>
          <w:p>
            <w:pPr>
              <w:spacing w:after="40"/>
            </w:pPr>
            <w:r>
              <w:rPr>
                <w:rFonts w:ascii="游ゴシック" w:hAnsi="游ゴシック" w:eastAsia="游ゴシック"/>
                <w:b w:val="0"/>
                <w:sz w:val="21"/>
              </w:rPr>
              <w:t xml:space="preserve">財務データは数値が多く文量が膨らみやすいため、単独ファイルに分離</w:t>
            </w:r>
          </w:p>
        </w:tc>
      </w:tr>
      <w:tr>
        <w:tc>
          <w:tcPr>
            <w:tcW w:type="dxa" w:w="3118"/>
            <w:vAlign w:val="center"/>
          </w:tcPr>
          <w:p>
            <w:pPr>
              <w:spacing w:after="40"/>
            </w:pPr>
            <w:r>
              <w:rPr>
                <w:rFonts w:ascii="游ゴシック" w:hAnsi="游ゴシック" w:eastAsia="游ゴシック"/>
                <w:b w:val="0"/>
                <w:sz w:val="21"/>
              </w:rPr>
              <w:t xml:space="preserve">output/01_案件概要資料の要点抽出/抽出結果_ベテルギウス小売_03_拠点構成.md</w:t>
            </w:r>
          </w:p>
        </w:tc>
        <w:tc>
          <w:tcPr>
            <w:tcW w:type="dxa" w:w="3118"/>
            <w:vAlign w:val="center"/>
          </w:tcPr>
          <w:p>
            <w:pPr>
              <w:spacing w:after="40"/>
            </w:pPr>
            <w:r>
              <w:rPr>
                <w:rFonts w:ascii="游ゴシック" w:hAnsi="游ゴシック" w:eastAsia="游ゴシック"/>
                <w:b w:val="0"/>
                <w:sz w:val="21"/>
              </w:rPr>
              <w:t xml:space="preserve">セクション3: 拠点構成（総店舗数・エリア別・出店フォーマット・物流拠点）</w:t>
            </w:r>
          </w:p>
        </w:tc>
        <w:tc>
          <w:tcPr>
            <w:tcW w:type="dxa" w:w="2835"/>
            <w:vAlign w:val="center"/>
          </w:tcPr>
          <w:p>
            <w:pPr>
              <w:spacing w:after="40"/>
            </w:pPr>
            <w:r>
              <w:rPr>
                <w:rFonts w:ascii="游ゴシック" w:hAnsi="游ゴシック" w:eastAsia="游ゴシック"/>
                <w:b w:val="0"/>
                <w:sz w:val="21"/>
              </w:rPr>
              <w:t xml:space="preserve">エリア表が複数続く想定。独立ファイルで管理</w:t>
            </w:r>
          </w:p>
        </w:tc>
      </w:tr>
      <w:tr>
        <w:tc>
          <w:tcPr>
            <w:tcW w:type="dxa" w:w="3118"/>
            <w:vAlign w:val="center"/>
          </w:tcPr>
          <w:p>
            <w:pPr>
              <w:spacing w:after="40"/>
            </w:pPr>
            <w:r>
              <w:rPr>
                <w:rFonts w:ascii="游ゴシック" w:hAnsi="游ゴシック" w:eastAsia="游ゴシック"/>
                <w:b w:val="0"/>
                <w:sz w:val="21"/>
              </w:rPr>
              <w:t xml:space="preserve">output/01_案件概要資料の要点抽出/抽出結果_ベテルギウス小売_04_人員体制.md</w:t>
            </w:r>
          </w:p>
        </w:tc>
        <w:tc>
          <w:tcPr>
            <w:tcW w:type="dxa" w:w="3118"/>
            <w:vAlign w:val="center"/>
          </w:tcPr>
          <w:p>
            <w:pPr>
              <w:spacing w:after="40"/>
            </w:pPr>
            <w:r>
              <w:rPr>
                <w:rFonts w:ascii="游ゴシック" w:hAnsi="游ゴシック" w:eastAsia="游ゴシック"/>
                <w:b w:val="0"/>
                <w:sz w:val="21"/>
              </w:rPr>
              <w:t xml:space="preserve">セクション4: 人員体制（従業員内訳・役員構成・人件費構造）</w:t>
            </w:r>
          </w:p>
        </w:tc>
        <w:tc>
          <w:tcPr>
            <w:tcW w:type="dxa" w:w="2835"/>
            <w:vAlign w:val="center"/>
          </w:tcPr>
          <w:p>
            <w:pPr>
              <w:spacing w:after="40"/>
            </w:pPr>
            <w:r>
              <w:rPr>
                <w:rFonts w:ascii="游ゴシック" w:hAnsi="游ゴシック" w:eastAsia="游ゴシック"/>
                <w:b w:val="0"/>
                <w:sz w:val="21"/>
              </w:rPr>
              <w:t xml:space="preserve">人事観点の情報を独立して確認しやすい単位で保持</w:t>
            </w:r>
          </w:p>
        </w:tc>
      </w:tr>
      <w:tr>
        <w:tc>
          <w:tcPr>
            <w:tcW w:type="dxa" w:w="3118"/>
            <w:vAlign w:val="center"/>
          </w:tcPr>
          <w:p>
            <w:pPr>
              <w:spacing w:after="40"/>
            </w:pPr>
            <w:r>
              <w:rPr>
                <w:rFonts w:ascii="游ゴシック" w:hAnsi="游ゴシック" w:eastAsia="游ゴシック"/>
                <w:b w:val="0"/>
                <w:sz w:val="21"/>
              </w:rPr>
              <w:t xml:space="preserve">output/01_案件概要資料の要点抽出/抽出結果_ベテルギウス小売_05_リスク.md</w:t>
            </w:r>
          </w:p>
        </w:tc>
        <w:tc>
          <w:tcPr>
            <w:tcW w:type="dxa" w:w="3118"/>
            <w:vAlign w:val="center"/>
          </w:tcPr>
          <w:p>
            <w:pPr>
              <w:spacing w:after="40"/>
            </w:pPr>
            <w:r>
              <w:rPr>
                <w:rFonts w:ascii="游ゴシック" w:hAnsi="游ゴシック" w:eastAsia="游ゴシック"/>
                <w:b w:val="0"/>
                <w:sz w:val="21"/>
              </w:rPr>
              <w:t xml:space="preserve">セクション5: リスク（不動産・仕入先集中・人件費・後継者・業態固有 等）</w:t>
            </w:r>
          </w:p>
        </w:tc>
        <w:tc>
          <w:tcPr>
            <w:tcW w:type="dxa" w:w="2835"/>
            <w:vAlign w:val="center"/>
          </w:tcPr>
          <w:p>
            <w:pPr>
              <w:spacing w:after="40"/>
            </w:pPr>
            <w:r>
              <w:rPr>
                <w:rFonts w:ascii="游ゴシック" w:hAnsi="游ゴシック" w:eastAsia="游ゴシック"/>
                <w:b w:val="0"/>
                <w:sz w:val="21"/>
              </w:rPr>
              <w:t xml:space="preserve">リスク項目は分量が最も膨らみやすいため、必ず単独ファイルへ分離</w:t>
            </w:r>
          </w:p>
        </w:tc>
      </w:tr>
      <w:tr>
        <w:tc>
          <w:tcPr>
            <w:tcW w:type="dxa" w:w="3118"/>
            <w:vAlign w:val="center"/>
          </w:tcPr>
          <w:p>
            <w:pPr>
              <w:spacing w:after="40"/>
            </w:pPr>
            <w:r>
              <w:rPr>
                <w:rFonts w:ascii="游ゴシック" w:hAnsi="游ゴシック" w:eastAsia="游ゴシック"/>
                <w:b w:val="0"/>
                <w:sz w:val="21"/>
              </w:rPr>
              <w:t xml:space="preserve">output/01_案件概要資料の要点抽出/抽出結果_ベテルギウス小売_06_取引条件.md</w:t>
            </w:r>
          </w:p>
        </w:tc>
        <w:tc>
          <w:tcPr>
            <w:tcW w:type="dxa" w:w="3118"/>
            <w:vAlign w:val="center"/>
          </w:tcPr>
          <w:p>
            <w:pPr>
              <w:spacing w:after="40"/>
            </w:pPr>
            <w:r>
              <w:rPr>
                <w:rFonts w:ascii="游ゴシック" w:hAnsi="游ゴシック" w:eastAsia="游ゴシック"/>
                <w:b w:val="0"/>
                <w:sz w:val="21"/>
              </w:rPr>
              <w:t xml:space="preserve">セクション6: 取引条件（想定スキーム・EV レンジ・開示情報範囲・DD 領域・クロージング）</w:t>
            </w:r>
          </w:p>
        </w:tc>
        <w:tc>
          <w:tcPr>
            <w:tcW w:type="dxa" w:w="2835"/>
            <w:vAlign w:val="center"/>
          </w:tcPr>
          <w:p>
            <w:pPr>
              <w:spacing w:after="40"/>
            </w:pPr>
            <w:r>
              <w:rPr>
                <w:rFonts w:ascii="游ゴシック" w:hAnsi="游ゴシック" w:eastAsia="游ゴシック"/>
                <w:b w:val="0"/>
                <w:sz w:val="21"/>
              </w:rPr>
              <w:t xml:space="preserve">意思決定に直結する重要項目。独立ファイルで会議資料に転用しやすく保持</w:t>
            </w:r>
          </w:p>
        </w:tc>
      </w:tr>
      <w:tr>
        <w:tc>
          <w:tcPr>
            <w:tcW w:type="dxa" w:w="3118"/>
            <w:vAlign w:val="center"/>
          </w:tcPr>
          <w:p>
            <w:pPr>
              <w:spacing w:after="40"/>
            </w:pPr>
            <w:r>
              <w:rPr>
                <w:rFonts w:ascii="游ゴシック" w:hAnsi="游ゴシック" w:eastAsia="游ゴシック"/>
                <w:b w:val="0"/>
                <w:sz w:val="21"/>
              </w:rPr>
              <w:t xml:space="preserve">output/01_案件概要資料の要点抽出/抽出結果_ベテルギウス小売_07_比較分析.md</w:t>
            </w:r>
          </w:p>
        </w:tc>
        <w:tc>
          <w:tcPr>
            <w:tcW w:type="dxa" w:w="3118"/>
            <w:vAlign w:val="center"/>
          </w:tcPr>
          <w:p>
            <w:pPr>
              <w:spacing w:after="40"/>
            </w:pPr>
            <w:r>
              <w:rPr>
                <w:rFonts w:ascii="游ゴシック" w:hAnsi="游ゴシック" w:eastAsia="游ゴシック"/>
                <w:b w:val="0"/>
                <w:sz w:val="21"/>
              </w:rPr>
              <w:t xml:space="preserve">セクション7: 過去3件との比較分析（差分・共通点・リスクパターン照合）</w:t>
            </w:r>
          </w:p>
        </w:tc>
        <w:tc>
          <w:tcPr>
            <w:tcW w:type="dxa" w:w="2835"/>
            <w:vAlign w:val="center"/>
          </w:tcPr>
          <w:p>
            <w:pPr>
              <w:spacing w:after="40"/>
            </w:pPr>
            <w:r>
              <w:rPr>
                <w:rFonts w:ascii="游ゴシック" w:hAnsi="游ゴシック" w:eastAsia="游ゴシック"/>
                <w:b w:val="0"/>
                <w:sz w:val="21"/>
              </w:rPr>
              <w:t xml:space="preserve">アルデバラン商事／レグルス食品／ミザールストアとの比較を独立管理</w:t>
            </w:r>
          </w:p>
        </w:tc>
      </w:tr>
      <w:tr>
        <w:tc>
          <w:tcPr>
            <w:tcW w:type="dxa" w:w="3118"/>
            <w:vAlign w:val="center"/>
          </w:tcPr>
          <w:p>
            <w:pPr>
              <w:spacing w:after="40"/>
            </w:pPr>
            <w:r>
              <w:rPr>
                <w:rFonts w:ascii="游ゴシック" w:hAnsi="游ゴシック" w:eastAsia="游ゴシック"/>
                <w:b w:val="0"/>
                <w:sz w:val="21"/>
              </w:rPr>
              <w:t xml:space="preserve">output/01_案件概要資料の要点抽出/抽出結果_ベテルギウス小売_人間向け.md</w:t>
            </w:r>
          </w:p>
        </w:tc>
        <w:tc>
          <w:tcPr>
            <w:tcW w:type="dxa" w:w="3118"/>
            <w:vAlign w:val="center"/>
          </w:tcPr>
          <w:p>
            <w:pPr>
              <w:spacing w:after="40"/>
            </w:pPr>
            <w:r>
              <w:rPr>
                <w:rFonts w:ascii="游ゴシック" w:hAnsi="游ゴシック" w:eastAsia="游ゴシック"/>
                <w:b w:val="0"/>
                <w:sz w:val="21"/>
              </w:rPr>
              <w:t xml:space="preserve">統合版: 01〜07 の全ファイルをつなぎあわせした 1 ファイル（Step 3 で作成）</w:t>
            </w:r>
          </w:p>
        </w:tc>
        <w:tc>
          <w:tcPr>
            <w:tcW w:type="dxa" w:w="2835"/>
            <w:vAlign w:val="center"/>
          </w:tcPr>
          <w:p>
            <w:pPr>
              <w:spacing w:after="40"/>
            </w:pPr>
            <w:r>
              <w:rPr>
                <w:rFonts w:ascii="游ゴシック" w:hAnsi="游ゴシック" w:eastAsia="游ゴシック"/>
                <w:b w:val="0"/>
                <w:sz w:val="21"/>
              </w:rPr>
              <w:t xml:space="preserve">審議資料下書きと論点確認の両用途をカバー。GitHub の Markdown ビューアできれいに表示</w:t>
            </w:r>
          </w:p>
        </w:tc>
      </w:tr>
    </w:tbl>
    <w:p>
      <w:pPr>
        <w:spacing w:before="200" w:after="80"/>
      </w:pPr>
      <w:bookmarkStart w:id="9005" w:name="uc1_h_047"/>
      <w:r>
        <w:rPr>
          <w:rFonts w:ascii="Yu Gothic" w:hAnsi="Yu Gothic" w:eastAsia="Yu Gothic"/>
          <w:b/>
          <w:color w:val="1F4E79"/>
          <w:sz w:val="28"/>
        </w:rPr>
        <w:t>6.1 このステップの目的と成果物</w:t>
      </w:r>
      <w:bookmarkEnd w:id="9005"/>
    </w:p>
    <w:p>
      <w:pPr>
        <w:spacing w:before="40" w:after="80"/>
      </w:pPr>
      <w:r>
        <w:rPr>
          <w:rFonts w:ascii="Yu Gothic" w:hAnsi="Yu Gothic" w:eastAsia="Yu Gothic"/>
          <w:b w:val="0"/>
          <w:sz w:val="21"/>
        </w:rPr>
        <w:t>Step 1 で作成した CLAUDE.md（抽出テンプレート）を、新規案件のダミーファイル （ダミー_新規_ベテルギウス小売_案件概要資料_01_案件概要資料の要点抽出.xlsx）に適用します。</w:t>
      </w:r>
    </w:p>
    <w:p>
      <w:pPr>
        <w:spacing w:before="40" w:after="80"/>
      </w:pPr>
      <w:r>
        <w:rPr>
          <w:rFonts w:ascii="Yu Gothic" w:hAnsi="Yu Gothic" w:eastAsia="Yu Gothic"/>
          <w:b w:val="0"/>
          <w:sz w:val="21"/>
        </w:rPr>
        <w:t>出力は7セクションに分割した別々のMDファイルとして生成します（処理途中で止まってしまう現象を避けるため）。各セクションは AI が1セクションずつ生成し、あなたが「次」と入力すると次に進む方式です。</w:t>
      </w:r>
    </w:p>
    <w:p>
      <w:pPr>
        <w:spacing w:before="40" w:after="160"/>
      </w:pPr>
      <w:r>
        <w:rPr>
          <w:rFonts w:ascii="Yu Gothic" w:hAnsi="Yu Gothic" w:eastAsia="Yu Gothic"/>
          <w:b w:val="0"/>
          <w:sz w:val="21"/>
        </w:rPr>
        <w:t>main ブランチへの反映（Pull request → Merge）は、7 セクション全部が完了した後に §6.4 で 1 回だけまとめて行います。各セクションごとに Pull request を作る必要はありません。</w:t>
      </w:r>
    </w:p>
    <w:p>
      <w:pPr>
        <w:spacing w:before="200" w:after="80"/>
      </w:pPr>
      <w:bookmarkStart w:id="9006" w:name="uc1_h_048"/>
      <w:r>
        <w:rPr>
          <w:rFonts w:ascii="Yu Gothic" w:hAnsi="Yu Gothic" w:eastAsia="Yu Gothic"/>
          <w:b/>
          <w:color w:val="1F4E79"/>
          <w:sz w:val="28"/>
        </w:rPr>
        <w:t>6.2 Step 2 プロンプトを入力する</w:t>
      </w:r>
      <w:bookmarkEnd w:id="9006"/>
    </w:p>
    <w:p>
      <w:pPr>
        <w:spacing w:before="40" w:after="80"/>
      </w:pPr>
      <w:r>
        <w:rPr>
          <w:rFonts w:ascii="Yu Gothic" w:hAnsi="Yu Gothic" w:eastAsia="Yu Gothic"/>
          <w:b w:val="0"/>
          <w:sz w:val="21"/>
        </w:rPr>
        <w:t>Claude Code Web のチャット入力欄に、以下のプロンプトをそのままコピー＆貼り付けして送信してください。</w:t>
      </w:r>
    </w:p>
    <w:p>
      <w:pPr>
        <w:spacing w:before="80" w:after="40"/>
        <w:jc w:val="center"/>
      </w:pPr>
      <w:r>
        <w:rPr>
          <w:rFonts w:ascii="Yu Gothic" w:hAnsi="Yu Gothic" w:eastAsia="Yu Gothic"/>
          <w:b/>
          <w:color w:val="6A6A6A"/>
          <w:sz w:val="20"/>
        </w:rPr>
        <w:t>— ↓ ここからをコピーして Claude Code Web に貼り付け ↓ —</w:t>
      </w:r>
    </w:p>
    <w:p>
      <w:pPr>
        <w:spacing w:before="40" w:after="40"/>
        <w:shd w:val="clear" w:color="auto" w:fill="F5F5F5"/>
      </w:pPr>
      <w:r>
        <w:rPr>
          <w:rFonts w:ascii="Yu Gothic" w:hAnsi="Yu Gothic" w:eastAsia="Yu Gothic"/>
          <w:b/>
          <w:sz w:val="21"/>
        </w:rPr>
        <w:t>📋 Step 2 プロンプト</w:t>
      </w:r>
    </w:p>
    <w:p>
      <w:pPr>
        <w:spacing w:before="0" w:after="0"/>
        <w:ind w:left="170"/>
        <w:shd w:val="clear" w:color="auto" w:fill="F5F5F5"/>
      </w:pPr>
      <w:r>
        <w:rPr>
          <w:rFonts w:ascii="Consolas" w:hAnsi="Consolas" w:eastAsia="Consolas"/>
          <w:b w:val="0"/>
          <w:sz w:val="20"/>
        </w:rPr>
        <w:t>作業対象: output/01_案件概要資料の要点抽出/ フォルダ内のファイルのみ。</w:t>
      </w:r>
    </w:p>
    <w:p>
      <w:pPr>
        <w:spacing w:before="0" w:after="0"/>
        <w:ind w:left="170"/>
        <w:shd w:val="clear" w:color="auto" w:fill="F5F5F5"/>
      </w:pPr>
      <w:r>
        <w:rPr>
          <w:rFonts w:ascii="Consolas" w:hAnsi="Consolas" w:eastAsia="Consolas"/>
          <w:b w:val="0"/>
          <w:sz w:val="20"/>
        </w:rPr>
        <w:t>他のユースケースフォルダ（output/02_... など）は読み込みも書き込みも行わないでください。</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抽出テンプレート:</w:t>
      </w:r>
    </w:p>
    <w:p>
      <w:pPr>
        <w:spacing w:before="0" w:after="0"/>
        <w:ind w:left="170"/>
        <w:shd w:val="clear" w:color="auto" w:fill="F5F5F5"/>
      </w:pPr>
      <w:r>
        <w:rPr>
          <w:rFonts w:ascii="Consolas" w:hAnsi="Consolas" w:eastAsia="Consolas"/>
          <w:b w:val="0"/>
          <w:sz w:val="20"/>
        </w:rPr>
        <w:t>output/01_案件概要資料の要点抽出/CLAUDE.md</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対象ファイル:</w:t>
      </w:r>
    </w:p>
    <w:p>
      <w:pPr>
        <w:spacing w:before="0" w:after="0"/>
        <w:ind w:left="170"/>
        <w:shd w:val="clear" w:color="auto" w:fill="F5F5F5"/>
      </w:pPr>
      <w:r>
        <w:rPr>
          <w:rFonts w:ascii="Consolas" w:hAnsi="Consolas" w:eastAsia="Consolas"/>
          <w:b w:val="0"/>
          <w:sz w:val="20"/>
        </w:rPr>
        <w:t>output/01_案件概要資料の要点抽出/ダミー_新規_ベテルギウス小売_案件概要資料_01_案件概要資料の要点抽出.xlsx</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【重要: 分割実行ルール】</w:t>
      </w:r>
    </w:p>
    <w:p>
      <w:pPr>
        <w:spacing w:before="0" w:after="0"/>
        <w:ind w:left="170"/>
        <w:shd w:val="clear" w:color="auto" w:fill="F5F5F5"/>
      </w:pPr>
      <w:r>
        <w:rPr>
          <w:rFonts w:ascii="Consolas" w:hAnsi="Consolas" w:eastAsia="Consolas"/>
          <w:b w:val="0"/>
          <w:sz w:val="20"/>
        </w:rPr>
        <w:t>出力は 1 ファイルにまとめず、以下の順に 1 セクションずつ別ファイルに保存してください。</w:t>
      </w:r>
    </w:p>
    <w:p>
      <w:pPr>
        <w:spacing w:before="0" w:after="0"/>
        <w:ind w:left="170"/>
        <w:shd w:val="clear" w:color="auto" w:fill="F5F5F5"/>
      </w:pPr>
      <w:r>
        <w:rPr>
          <w:rFonts w:ascii="Consolas" w:hAnsi="Consolas" w:eastAsia="Consolas"/>
          <w:b w:val="0"/>
          <w:sz w:val="20"/>
        </w:rPr>
        <w:t>各セクション完了後に必ず git add / commit / push を実行し、</w:t>
      </w:r>
    </w:p>
    <w:p>
      <w:pPr>
        <w:spacing w:before="0" w:after="0"/>
        <w:ind w:left="170"/>
        <w:shd w:val="clear" w:color="auto" w:fill="F5F5F5"/>
      </w:pPr>
      <w:r>
        <w:rPr>
          <w:rFonts w:ascii="Consolas" w:hAnsi="Consolas" w:eastAsia="Consolas"/>
          <w:b w:val="0"/>
          <w:sz w:val="20"/>
        </w:rPr>
        <w:t>「セクション N 完了」とだけ報告して、私が「次」と指示するまで待機してください</w:t>
      </w:r>
    </w:p>
    <w:p>
      <w:pPr>
        <w:spacing w:before="0" w:after="0"/>
        <w:ind w:left="170"/>
        <w:shd w:val="clear" w:color="auto" w:fill="F5F5F5"/>
      </w:pPr>
      <w:r>
        <w:rPr>
          <w:rFonts w:ascii="Consolas" w:hAnsi="Consolas" w:eastAsia="Consolas"/>
          <w:b w:val="0"/>
          <w:sz w:val="20"/>
        </w:rPr>
        <w:t>（1 セクション 1 ターン厳守）。</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Pull request の作成は行わないでください（私が7セクション全部完了後に1回だけまとめて行います）。</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ファイル名規則:</w:t>
      </w:r>
    </w:p>
    <w:p>
      <w:pPr>
        <w:spacing w:before="0" w:after="0"/>
        <w:ind w:left="170"/>
        <w:shd w:val="clear" w:color="auto" w:fill="F5F5F5"/>
      </w:pPr>
      <w:r>
        <w:rPr>
          <w:rFonts w:ascii="Consolas" w:hAnsi="Consolas" w:eastAsia="Consolas"/>
          <w:b w:val="0"/>
          <w:sz w:val="20"/>
        </w:rPr>
        <w:t xml:space="preserve">  抽出結果_ベテルギウス小売_01_企業情報.md</w:t>
      </w:r>
    </w:p>
    <w:p>
      <w:pPr>
        <w:spacing w:before="0" w:after="0"/>
        <w:ind w:left="170"/>
        <w:shd w:val="clear" w:color="auto" w:fill="F5F5F5"/>
      </w:pPr>
      <w:r>
        <w:rPr>
          <w:rFonts w:ascii="Consolas" w:hAnsi="Consolas" w:eastAsia="Consolas"/>
          <w:b w:val="0"/>
          <w:sz w:val="20"/>
        </w:rPr>
        <w:t xml:space="preserve">  抽出結果_ベテルギウス小売_02_財務概要.md</w:t>
      </w:r>
    </w:p>
    <w:p>
      <w:pPr>
        <w:spacing w:before="0" w:after="0"/>
        <w:ind w:left="170"/>
        <w:shd w:val="clear" w:color="auto" w:fill="F5F5F5"/>
      </w:pPr>
      <w:r>
        <w:rPr>
          <w:rFonts w:ascii="Consolas" w:hAnsi="Consolas" w:eastAsia="Consolas"/>
          <w:b w:val="0"/>
          <w:sz w:val="20"/>
        </w:rPr>
        <w:t xml:space="preserve">  抽出結果_ベテルギウス小売_03_拠点構成.md</w:t>
      </w:r>
    </w:p>
    <w:p>
      <w:pPr>
        <w:spacing w:before="0" w:after="0"/>
        <w:ind w:left="170"/>
        <w:shd w:val="clear" w:color="auto" w:fill="F5F5F5"/>
      </w:pPr>
      <w:r>
        <w:rPr>
          <w:rFonts w:ascii="Consolas" w:hAnsi="Consolas" w:eastAsia="Consolas"/>
          <w:b w:val="0"/>
          <w:sz w:val="20"/>
        </w:rPr>
        <w:t xml:space="preserve">  抽出結果_ベテルギウス小売_04_人員体制.md</w:t>
      </w:r>
    </w:p>
    <w:p>
      <w:pPr>
        <w:spacing w:before="0" w:after="0"/>
        <w:ind w:left="170"/>
        <w:shd w:val="clear" w:color="auto" w:fill="F5F5F5"/>
      </w:pPr>
      <w:r>
        <w:rPr>
          <w:rFonts w:ascii="Consolas" w:hAnsi="Consolas" w:eastAsia="Consolas"/>
          <w:b w:val="0"/>
          <w:sz w:val="20"/>
        </w:rPr>
        <w:t xml:space="preserve">  抽出結果_ベテルギウス小売_05_リスク.md</w:t>
      </w:r>
    </w:p>
    <w:p>
      <w:pPr>
        <w:spacing w:before="0" w:after="0"/>
        <w:ind w:left="170"/>
        <w:shd w:val="clear" w:color="auto" w:fill="F5F5F5"/>
      </w:pPr>
      <w:r>
        <w:rPr>
          <w:rFonts w:ascii="Consolas" w:hAnsi="Consolas" w:eastAsia="Consolas"/>
          <w:b w:val="0"/>
          <w:sz w:val="20"/>
        </w:rPr>
        <w:t xml:space="preserve">  抽出結果_ベテルギウス小売_06_取引条件.md</w:t>
      </w:r>
    </w:p>
    <w:p>
      <w:pPr>
        <w:spacing w:before="0" w:after="0"/>
        <w:ind w:left="170"/>
        <w:shd w:val="clear" w:color="auto" w:fill="F5F5F5"/>
      </w:pPr>
      <w:r>
        <w:rPr>
          <w:rFonts w:ascii="Consolas" w:hAnsi="Consolas" w:eastAsia="Consolas"/>
          <w:b w:val="0"/>
          <w:sz w:val="20"/>
        </w:rPr>
        <w:t xml:space="preserve">  抽出結果_ベテルギウス小売_07_比較分析.md</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 xml:space="preserve">各セクションファイルは以下の制約を厳守してください:</w:t>
      </w:r>
    </w:p>
    <w:p>
      <w:pPr>
        <w:spacing w:before="0" w:after="0"/>
        <w:ind w:left="170"/>
        <w:shd w:val="clear" w:color="auto" w:fill="F5F5F5"/>
      </w:pPr>
      <w:r>
        <w:rPr>
          <w:rFonts w:ascii="Consolas" w:hAnsi="Consolas" w:eastAsia="Consolas"/>
          <w:b w:val="0"/>
          <w:sz w:val="20"/>
        </w:rPr>
        <w:t xml:space="preserve">・最大 100 行以内</w:t>
      </w:r>
    </w:p>
    <w:p>
      <w:pPr>
        <w:spacing w:before="0" w:after="0"/>
        <w:ind w:left="170"/>
        <w:shd w:val="clear" w:color="auto" w:fill="F5F5F5"/>
      </w:pPr>
      <w:r>
        <w:rPr>
          <w:rFonts w:ascii="Consolas" w:hAnsi="Consolas" w:eastAsia="Consolas"/>
          <w:b w:val="0"/>
          <w:sz w:val="20"/>
        </w:rPr>
        <w:t xml:space="preserve">・最大 3,000 字以内</w:t>
      </w:r>
    </w:p>
    <w:p>
      <w:pPr>
        <w:spacing w:before="0" w:after="0"/>
        <w:ind w:left="170"/>
        <w:shd w:val="clear" w:color="auto" w:fill="F5F5F5"/>
      </w:pPr>
      <w:r>
        <w:rPr>
          <w:rFonts w:ascii="Consolas" w:hAnsi="Consolas" w:eastAsia="Consolas"/>
          <w:b w:val="0"/>
          <w:sz w:val="20"/>
        </w:rPr>
        <w:t xml:space="preserve">・必要十分な情報を簡潔に記述（冗長な説明や詳細すぎる数値表は避けて、要点を押さえる）</w:t>
      </w:r>
    </w:p>
    <w:p>
      <w:pPr>
        <w:spacing w:before="0" w:after="0"/>
        <w:ind w:left="170"/>
        <w:shd w:val="clear" w:color="auto" w:fill="F5F5F5"/>
      </w:pPr>
      <w:r>
        <w:rPr>
          <w:rFonts w:ascii="Consolas" w:hAnsi="Consolas" w:eastAsia="Consolas"/>
          <w:b w:val="0"/>
          <w:sz w:val="20"/>
        </w:rPr>
        <w:t>Python スクリプトは作成しないでください。Markdown を直接書き込んでください。</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まず 01_企業情報 から作成してください。</w:t>
      </w:r>
    </w:p>
    <w:p>
      <w:pPr>
        <w:spacing w:before="40" w:after="160"/>
        <w:jc w:val="center"/>
      </w:pPr>
      <w:r>
        <w:rPr>
          <w:rFonts w:ascii="Yu Gothic" w:hAnsi="Yu Gothic" w:eastAsia="Yu Gothic"/>
          <w:b/>
          <w:color w:val="6A6A6A"/>
          <w:sz w:val="20"/>
        </w:rPr>
        <w:t>— ↑ ここまでがプロンプトです ↑ —</w:t>
      </w:r>
    </w:p>
    <w:p>
      <w:pPr>
        <w:spacing w:before="80" w:after="40"/>
        <w:shd w:val="clear" w:color="auto" w:fill="EAF3FB"/>
      </w:pPr>
      <w:r>
        <w:rPr>
          <w:rFonts w:ascii="Yu Gothic" w:hAnsi="Yu Gothic" w:eastAsia="Yu Gothic"/>
          <w:b/>
          <w:color w:val="1F4E79"/>
          <w:sz w:val="21"/>
        </w:rPr>
        <w:t>💡 このプロンプトの設計理由</w:t>
      </w:r>
    </w:p>
    <w:p>
      <w:pPr>
        <w:spacing w:before="40" w:after="40"/>
        <w:shd w:val="clear" w:color="auto" w:fill="EAF3FB"/>
      </w:pPr>
      <w:r>
        <w:rPr>
          <w:rFonts w:ascii="Yu Gothic" w:hAnsi="Yu Gothic" w:eastAsia="Yu Gothic"/>
          <w:b w:val="0"/>
          <w:sz w:val="21"/>
        </w:rPr>
        <w:t>「1 セクション 1 ターン厳守」を明記することで、AI が勝手に全セクションをつなげて長文出力するのを防げます。長文出力こそ「処理途中で止まってしまう現象」の主因です。</w:t>
      </w:r>
    </w:p>
    <w:p>
      <w:pPr>
        <w:spacing w:before="40" w:after="160"/>
        <w:shd w:val="clear" w:color="auto" w:fill="EAF3FB"/>
      </w:pPr>
      <w:r>
        <w:rPr>
          <w:rFonts w:ascii="Yu Gothic" w:hAnsi="Yu Gothic" w:eastAsia="Yu Gothic"/>
          <w:b w:val="0"/>
          <w:sz w:val="21"/>
        </w:rPr>
        <w:t>「Pull request の作成は行わないでください」と明記するのは、AI に途中で PR を作らせないためです。PR の作成・Merge は、あなたが7セクション全部の完了を確認した後に §6.4 で1回だけまとめて行います。</w:t>
      </w:r>
    </w:p>
    <w:p>
      <w:pPr>
        <w:spacing w:before="200" w:after="80"/>
      </w:pPr>
      <w:bookmarkStart w:id="9007" w:name="uc1_h_049"/>
      <w:r>
        <w:rPr>
          <w:rFonts w:ascii="Yu Gothic" w:hAnsi="Yu Gothic" w:eastAsia="Yu Gothic"/>
          <w:b/>
          <w:color w:val="1F4E79"/>
          <w:sz w:val="28"/>
        </w:rPr>
        <w:t>6.3 Step 2 の進め方（セクションごとのリズム）</w:t>
      </w:r>
      <w:bookmarkEnd w:id="9007"/>
    </w:p>
    <w:p>
      <w:pPr>
        <w:spacing w:before="40" w:after="80"/>
      </w:pPr>
      <w:r>
        <w:rPr>
          <w:rFonts w:ascii="Yu Gothic" w:hAnsi="Yu Gothic" w:eastAsia="Yu Gothic"/>
          <w:b w:val="0"/>
          <w:sz w:val="21"/>
        </w:rPr>
        <w:t>Step 2 は AI が「セクション1完了 → 停止 → 『次』待ち → セクション2開始」を繰り返す方式です。あなたの操作はとてもシンプルです。</w:t>
      </w:r>
    </w:p>
    <w:p>
      <w:pPr>
        <w:spacing w:before="80" w:after="40"/>
      </w:pPr>
      <w:r>
        <w:rPr>
          <w:rFonts w:ascii="Yu Gothic" w:hAnsi="Yu Gothic" w:eastAsia="Yu Gothic"/>
          <w:b/>
          <w:color w:val="222222"/>
          <w:sz w:val="22"/>
        </w:rPr>
        <w:t>【セクションごとのリズム】</w:t>
      </w:r>
    </w:p>
    <w:p>
      <w:pPr>
        <w:spacing w:before="40" w:after="40"/>
      </w:pPr>
      <w:r>
        <w:rPr>
          <w:rFonts w:ascii="Yu Gothic" w:hAnsi="Yu Gothic" w:eastAsia="Yu Gothic"/>
          <w:b w:val="0"/>
          <w:sz w:val="21"/>
        </w:rPr>
        <w:t>1. AI が「セクション N 完了」と報告して停止する</w:t>
      </w:r>
    </w:p>
    <w:p>
      <w:pPr>
        <w:spacing w:before="40" w:after="40"/>
      </w:pPr>
      <w:r>
        <w:rPr>
          <w:rFonts w:ascii="Yu Gothic" w:hAnsi="Yu Gothic" w:eastAsia="Yu Gothic"/>
          <w:b w:val="0"/>
          <w:sz w:val="21"/>
        </w:rPr>
        <w:t>2. （任意）あなたは GitHub の claude/... ブランチで実ファイルが書けているか確認する</w:t>
      </w:r>
    </w:p>
    <w:p>
      <w:pPr>
        <w:spacing w:before="40" w:after="40"/>
      </w:pPr>
      <w:r>
        <w:rPr>
          <w:rFonts w:ascii="Yu Gothic" w:hAnsi="Yu Gothic" w:eastAsia="Yu Gothic"/>
          <w:b w:val="0"/>
          <w:sz w:val="21"/>
        </w:rPr>
        <w:t>3. あなたは Claude Code Web のチャット入力欄に「次」とだけ入力して Enter</w:t>
      </w:r>
    </w:p>
    <w:p>
      <w:pPr>
        <w:spacing w:before="40" w:after="40"/>
      </w:pPr>
      <w:r>
        <w:rPr>
          <w:rFonts w:ascii="Yu Gothic" w:hAnsi="Yu Gothic" w:eastAsia="Yu Gothic"/>
          <w:b w:val="0"/>
          <w:sz w:val="21"/>
        </w:rPr>
        <w:t>4. AI が次のセクションの処理を開始する</w:t>
      </w:r>
    </w:p>
    <w:p>
      <w:pPr>
        <w:spacing w:before="40" w:after="160"/>
      </w:pPr>
      <w:r>
        <w:rPr>
          <w:rFonts w:ascii="Yu Gothic" w:hAnsi="Yu Gothic" w:eastAsia="Yu Gothic"/>
          <w:b w:val="0"/>
          <w:sz w:val="21"/>
        </w:rPr>
        <w:t>5. これを 7 回繰り返す（01_企業情報 → 02_財務概要 → … → 07_比較分析）</w:t>
      </w:r>
    </w:p>
    <w:p>
      <w:pPr>
        <w:spacing w:before="80" w:after="40"/>
        <w:shd w:val="clear" w:color="auto" w:fill="EAF3FB"/>
      </w:pPr>
      <w:r>
        <w:rPr>
          <w:rFonts w:ascii="Yu Gothic" w:hAnsi="Yu Gothic" w:eastAsia="Yu Gothic"/>
          <w:b/>
          <w:color w:val="1F4E79"/>
          <w:sz w:val="21"/>
        </w:rPr>
        <w:t>💡 途中で Pull request は作りません</w:t>
      </w:r>
    </w:p>
    <w:p>
      <w:pPr>
        <w:spacing w:before="40" w:after="160"/>
        <w:shd w:val="clear" w:color="auto" w:fill="EAF3FB"/>
      </w:pPr>
      <w:r>
        <w:rPr>
          <w:rFonts w:ascii="Yu Gothic" w:hAnsi="Yu Gothic" w:eastAsia="Yu Gothic"/>
          <w:b w:val="0"/>
          <w:sz w:val="21"/>
        </w:rPr>
        <w:t>各セクションごとに GitHub に commit &amp; push（保存）はされていますが、これは AI 用の作業ブランチ（claude/...）への保存です。main ブランチへの反映（Pull request → Merge）は、7 セクション全部が終わってから §6.4 で 1 回まとめて行います。途中でPull request を作る必要はありません。</w:t>
      </w:r>
    </w:p>
    <w:p>
      <w:pPr>
        <w:spacing w:before="160" w:after="40"/>
        <w:shd w:val="clear" w:color="auto" w:fill="FCEAEA"/>
      </w:pPr>
      <w:r>
        <w:rPr>
          <w:rFonts w:ascii="Yu Gothic" w:hAnsi="Yu Gothic" w:eastAsia="Yu Gothic"/>
          <w:b/>
          <w:color w:val="B43636"/>
          <w:sz w:val="22"/>
        </w:rPr>
        <w:t>⚠️ エラーが表示されたら（よくある事象）</w:t>
      </w:r>
    </w:p>
    <w:p>
      <w:pPr>
        <w:spacing w:before="40" w:after="40"/>
        <w:shd w:val="clear" w:color="auto" w:fill="FCEAEA"/>
      </w:pPr>
      <w:r>
        <w:rPr>
          <w:rFonts w:ascii="Yu Gothic" w:hAnsi="Yu Gothic" w:eastAsia="Yu Gothic"/>
          <w:b/>
          <w:sz w:val="21"/>
        </w:rPr>
        <w:t>【処理途中で止まってしまう現象】 (技術的には Stream idle timeout と呼びます)</w:t>
      </w:r>
    </w:p>
    <w:p>
      <w:pPr>
        <w:spacing w:before="40" w:after="40"/>
        <w:shd w:val="clear" w:color="auto" w:fill="FCEAEA"/>
      </w:pPr>
      <w:r>
        <w:rPr>
          <w:rFonts w:ascii="Yu Gothic" w:hAnsi="Yu Gothic" w:eastAsia="Yu Gothic"/>
          <w:b w:val="0"/>
          <w:sz w:val="21"/>
        </w:rPr>
        <w:t>まず GitHub 側で実ファイルを確認してください。タイムアウトが出ていても、claude/... ブランチに該当セクションのファイルがコミット・プッシュされていることが多くあります。できていれば「セクション N 完了」とみなし、次の「次」入力に進んでよいです。</w:t>
      </w:r>
    </w:p>
    <w:p>
      <w:pPr>
        <w:spacing w:before="40" w:after="40"/>
        <w:shd w:val="clear" w:color="auto" w:fill="FCEAEA"/>
      </w:pPr>
      <w:r>
        <w:rPr>
          <w:rFonts w:ascii="Yu Gothic" w:hAnsi="Yu Gothic" w:eastAsia="Yu Gothic"/>
          <w:b w:val="0"/>
          <w:sz w:val="21"/>
        </w:rPr>
        <w:t>ファイルが無い場合は、左上の「+ New chat」で新しいセッションを開始し、該当セクションだけ書き直すよう指示してください（例: 「抽出結果_ベテルギウス小売_03_拠点構成.md だけ、CLAUDE.md に従って作成してください」）。</w:t>
      </w:r>
    </w:p>
    <w:p>
      <w:pPr>
        <w:spacing w:before="40" w:after="160"/>
        <w:shd w:val="clear" w:color="auto" w:fill="FCEAEA"/>
      </w:pPr>
      <w:r>
        <w:rPr>
          <w:rFonts w:ascii="Yu Gothic" w:hAnsi="Yu Gothic" w:eastAsia="Yu Gothic"/>
          <w:b/>
          <w:sz w:val="21"/>
        </w:rPr>
        <w:t>❌ 「続けてください」を連打する対応は禁止です。同じ場所で再発するため先に進めません。</w:t>
      </w:r>
    </w:p>
    <w:p>
      <w:pPr>
        <w:spacing w:before="200" w:after="80"/>
      </w:pPr>
      <w:bookmarkStart w:id="9008" w:name="uc1_h_050"/>
      <w:r>
        <w:rPr>
          <w:rFonts w:ascii="Yu Gothic" w:hAnsi="Yu Gothic" w:eastAsia="Yu Gothic"/>
          <w:b/>
          <w:color w:val="1F4E79"/>
          <w:sz w:val="28"/>
        </w:rPr>
        <w:t>6.4 完了確認と Pull request → Merge（必須）</w:t>
      </w:r>
      <w:bookmarkEnd w:id="9008"/>
    </w:p>
    <w:p>
      <w:pPr>
        <w:spacing w:before="40" w:after="80"/>
      </w:pPr>
      <w:r>
        <w:rPr>
          <w:rFonts w:ascii="Yu Gothic" w:hAnsi="Yu Gothic" w:eastAsia="Yu Gothic"/>
          <w:b w:val="0"/>
          <w:sz w:val="21"/>
        </w:rPr>
        <w:t>7 セクション全部の生成が完了したら、main ブランチへ 1 回だけまとめて反映します。</w:t>
      </w:r>
    </w:p>
    <w:p>
      <w:pPr>
        <w:spacing w:before="80" w:after="40"/>
      </w:pPr>
      <w:r>
        <w:rPr>
          <w:rFonts w:ascii="Yu Gothic" w:hAnsi="Yu Gothic" w:eastAsia="Yu Gothic"/>
          <w:b/>
          <w:color w:val="222222"/>
          <w:sz w:val="22"/>
        </w:rPr>
        <w:t>【ステップA】 claude/... ブランチで 7 セクションが揃っているか確認</w:t>
      </w:r>
    </w:p>
    <w:p>
      <w:pPr>
        <w:spacing w:before="40" w:after="40"/>
      </w:pPr>
      <w:r>
        <w:rPr>
          <w:rFonts w:ascii="Yu Gothic" w:hAnsi="Yu Gothic" w:eastAsia="Yu Gothic"/>
          <w:b w:val="0"/>
          <w:sz w:val="21"/>
        </w:rPr>
        <w:t>1. Microsoft Edge の別タブで GitHub を開き、自分の ws-test-XXX リポジトリを表示</w:t>
      </w:r>
    </w:p>
    <w:p>
      <w:pPr>
        <w:spacing w:before="40" w:after="40"/>
      </w:pPr>
      <w:r>
        <w:rPr>
          <w:rFonts w:ascii="Yu Gothic" w:hAnsi="Yu Gothic" w:eastAsia="Yu Gothic"/>
          <w:b w:val="0"/>
          <w:sz w:val="21"/>
        </w:rPr>
        <w:t>2. ファイル一覧の左上にある「main」というボタン（branch 切替えボタン）をクリック</w:t>
      </w:r>
    </w:p>
    <w:p>
      <w:pPr>
        <w:spacing w:before="40" w:after="40"/>
      </w:pPr>
      <w:r>
        <w:rPr>
          <w:rFonts w:ascii="Yu Gothic" w:hAnsi="Yu Gothic" w:eastAsia="Yu Gothic"/>
          <w:b w:val="0"/>
          <w:sz w:val="21"/>
        </w:rPr>
        <w:t>3. ドロップダウンで claude/ で始まる名前の分岐を選択</w:t>
      </w:r>
    </w:p>
    <w:p>
      <w:pPr>
        <w:spacing w:before="40" w:after="40"/>
      </w:pPr>
      <w:r>
        <w:rPr>
          <w:rFonts w:ascii="Yu Gothic" w:hAnsi="Yu Gothic" w:eastAsia="Yu Gothic"/>
          <w:b w:val="0"/>
          <w:sz w:val="21"/>
        </w:rPr>
        <w:t>4. output/01_案件概要資料の要点抽出/ フォルダを開き、以下の 7 ファイルが並んでいることを目視</w:t>
      </w:r>
    </w:p>
    <w:p>
      <w:pPr>
        <w:spacing w:before="20" w:after="20"/>
        <w:ind w:left="283"/>
      </w:pPr>
      <w:r>
        <w:rPr>
          <w:rFonts w:ascii="Consolas" w:hAnsi="Consolas" w:eastAsia="Consolas"/>
          <w:b w:val="0"/>
          <w:sz w:val="20"/>
        </w:rPr>
        <w:t xml:space="preserve">   抽出結果_ベテルギウス小売_01_企業情報.md</w:t>
      </w:r>
    </w:p>
    <w:p>
      <w:pPr>
        <w:spacing w:before="20" w:after="20"/>
        <w:ind w:left="283"/>
      </w:pPr>
      <w:r>
        <w:rPr>
          <w:rFonts w:ascii="Consolas" w:hAnsi="Consolas" w:eastAsia="Consolas"/>
          <w:b w:val="0"/>
          <w:sz w:val="20"/>
        </w:rPr>
        <w:t xml:space="preserve">   抽出結果_ベテルギウス小売_02_財務概要.md</w:t>
      </w:r>
    </w:p>
    <w:p>
      <w:pPr>
        <w:spacing w:before="20" w:after="20"/>
        <w:ind w:left="283"/>
      </w:pPr>
      <w:r>
        <w:rPr>
          <w:rFonts w:ascii="Consolas" w:hAnsi="Consolas" w:eastAsia="Consolas"/>
          <w:b w:val="0"/>
          <w:sz w:val="20"/>
        </w:rPr>
        <w:t xml:space="preserve">   抽出結果_ベテルギウス小売_03_拠点構成.md</w:t>
      </w:r>
    </w:p>
    <w:p>
      <w:pPr>
        <w:spacing w:before="20" w:after="20"/>
        <w:ind w:left="283"/>
      </w:pPr>
      <w:r>
        <w:rPr>
          <w:rFonts w:ascii="Consolas" w:hAnsi="Consolas" w:eastAsia="Consolas"/>
          <w:b w:val="0"/>
          <w:sz w:val="20"/>
        </w:rPr>
        <w:t xml:space="preserve">   抽出結果_ベテルギウス小売_04_人員体制.md</w:t>
      </w:r>
    </w:p>
    <w:p>
      <w:pPr>
        <w:spacing w:before="20" w:after="20"/>
        <w:ind w:left="283"/>
      </w:pPr>
      <w:r>
        <w:rPr>
          <w:rFonts w:ascii="Consolas" w:hAnsi="Consolas" w:eastAsia="Consolas"/>
          <w:b w:val="0"/>
          <w:sz w:val="20"/>
        </w:rPr>
        <w:t xml:space="preserve">   抽出結果_ベテルギウス小売_05_リスク.md</w:t>
      </w:r>
    </w:p>
    <w:p>
      <w:pPr>
        <w:spacing w:before="20" w:after="20"/>
        <w:ind w:left="283"/>
      </w:pPr>
      <w:r>
        <w:rPr>
          <w:rFonts w:ascii="Consolas" w:hAnsi="Consolas" w:eastAsia="Consolas"/>
          <w:b w:val="0"/>
          <w:sz w:val="20"/>
        </w:rPr>
        <w:t xml:space="preserve">   抽出結果_ベテルギウス小売_06_取引条件.md</w:t>
      </w:r>
    </w:p>
    <w:p>
      <w:pPr>
        <w:spacing w:before="20" w:after="80"/>
        <w:ind w:left="283"/>
      </w:pPr>
      <w:r>
        <w:rPr>
          <w:rFonts w:ascii="Consolas" w:hAnsi="Consolas" w:eastAsia="Consolas"/>
          <w:b w:val="0"/>
          <w:sz w:val="20"/>
        </w:rPr>
        <w:t xml:space="preserve">   抽出結果_ベテルギウス小売_07_比較分析.md</w:t>
      </w:r>
    </w:p>
    <w:p>
      <w:pPr>
        <w:spacing w:before="160" w:after="40"/>
      </w:pPr>
      <w:r>
        <w:rPr>
          <w:rFonts w:ascii="Yu Gothic" w:hAnsi="Yu Gothic" w:eastAsia="Yu Gothic"/>
          <w:b/>
          <w:color w:val="222222"/>
          <w:sz w:val="22"/>
        </w:rPr>
        <w:t>【ステップB】 Pull request を作成して main へ反映</w:t>
      </w:r>
    </w:p>
    <w:p>
      <w:pPr>
        <w:spacing w:before="280" w:after="120"/>
      </w:pPr>
      <w:r>
        <w:rPr>
          <w:rFonts w:ascii="游ゴシック" w:hAnsi="游ゴシック" w:eastAsia="游ゴシック"/>
          <w:b/>
          <w:color w:val="2E4057"/>
          <w:sz w:val="26"/>
        </w:rPr>
        <w:t xml:space="preserve">【手順】</w:t>
      </w:r>
    </w:p>
    <w:p>
      <w:pPr>
        <w:pStyle w:val="ListNumber"/>
        <w:spacing w:after="40"/>
        <w:ind w:left="425"/>
      </w:pPr>
      <w:r>
        <w:rPr>
          <w:rFonts w:ascii="游ゴシック" w:hAnsi="游ゴシック" w:eastAsia="游ゴシック"/>
          <w:b w:val="0"/>
          <w:sz w:val="21"/>
        </w:rPr>
        <w:t xml:space="preserve">リポジトリ画面の上部タブから「Pull requests」をクリックします。</w:t>
      </w:r>
    </w:p>
    <w:p>
      <w:pPr>
        <w:pStyle w:val="ListNumber"/>
        <w:spacing w:after="40"/>
        <w:ind w:left="425"/>
      </w:pPr>
      <w:r>
        <w:rPr>
          <w:rFonts w:ascii="游ゴシック" w:hAnsi="游ゴシック" w:eastAsia="游ゴシック"/>
          <w:b w:val="0"/>
          <w:sz w:val="21"/>
        </w:rPr>
        <w:t xml:space="preserve">緑色の「New pull request」ボタンをクリックします。</w:t>
      </w:r>
    </w:p>
    <w:p>
      <w:pPr>
        <w:pStyle w:val="ListNumber"/>
        <w:spacing w:after="40"/>
        <w:ind w:left="425"/>
      </w:pPr>
      <w:r>
        <w:rPr>
          <w:rFonts w:ascii="游ゴシック" w:hAnsi="游ゴシック" w:eastAsia="游ゴシック"/>
          <w:b w:val="0"/>
          <w:sz w:val="21"/>
        </w:rPr>
        <w:t xml:space="preserve">base ドロップダウン: main（初期表示のまま、変更不要）。</w:t>
      </w:r>
    </w:p>
    <w:p>
      <w:pPr>
        <w:pStyle w:val="ListNumber"/>
        <w:spacing w:after="40"/>
        <w:ind w:left="425"/>
      </w:pPr>
      <w:r>
        <w:rPr>
          <w:rFonts w:ascii="游ゴシック" w:hAnsi="游ゴシック" w:eastAsia="游ゴシック"/>
          <w:b w:val="0"/>
          <w:sz w:val="21"/>
        </w:rPr>
        <w:t xml:space="preserve">compare ドロップダウン: ▼をクリックして、claude/ で始まるブランチのうち Updated 時刻が最も新しいもの（例: Updated 2 minutes ago と表示されているもの）を選択します。</w:t>
      </w:r>
    </w:p>
    <w:p>
      <w:pPr>
        <w:pStyle w:val="ListNumber"/>
        <w:spacing w:after="40"/>
        <w:ind w:left="425"/>
      </w:pPr>
      <w:r>
        <w:rPr>
          <w:rFonts w:ascii="游ゴシック" w:hAnsi="游ゴシック" w:eastAsia="游ゴシック"/>
          <w:b w:val="0"/>
          <w:sz w:val="21"/>
        </w:rPr>
        <w:t xml:space="preserve">緑色の「Create pull request」ボタンをクリックします。</w:t>
      </w:r>
    </w:p>
    <w:p>
      <w:pPr>
        <w:ind w:left="425"/>
      </w:pPr>
      <w:r>
        <w:rPr>
          <w:rFonts w:ascii="Yu Gothic" w:eastAsia="Yu Gothic" w:hAnsi="Yu Gothic"/>
          <w:sz w:val="20"/>
          <w:color w:val="595959"/>
          <w:i/>
        </w:rPr>
        <w:t xml:space="preserve">※ クリック後、画面が読み込み中（クルクル回る状態）になることがあります。5〜10秒待っても変化しない場合は、ブラウザの更新ボタン（または F5キー）を1回押してください。「Merge pull request」ボタンが表示されます。</w:t>
      </w:r>
    </w:p>
    <w:p>
      <w:pPr>
        <w:pStyle w:val="ListNumber"/>
        <w:spacing w:after="40"/>
        <w:ind w:left="425"/>
      </w:pPr>
      <w:r>
        <w:rPr>
          <w:rFonts w:ascii="游ゴシック" w:hAnsi="游ゴシック" w:eastAsia="游ゴシック"/>
          <w:b w:val="0"/>
          <w:sz w:val="21"/>
        </w:rPr>
        <w:t xml:space="preserve">緑色の「Merge pull request」ボタンをクリックします。</w:t>
      </w:r>
    </w:p>
    <w:p>
      <w:pPr>
        <w:ind w:left="425"/>
      </w:pPr>
      <w:r>
        <w:rPr>
          <w:rFonts w:ascii="Yu Gothic" w:eastAsia="Yu Gothic" w:hAnsi="Yu Gothic"/>
          <w:sz w:val="20"/>
          <w:color w:val="595959"/>
          <w:i/>
        </w:rPr>
        <w:t xml:space="preserve">※ 同様に、画面が固まる場合があります。F5キーで更新すると「Confirm merge」ボタンが表示されます。</w:t>
      </w:r>
    </w:p>
    <w:p>
      <w:pPr>
        <w:pStyle w:val="ListNumber"/>
        <w:spacing w:after="40"/>
        <w:ind w:left="425"/>
      </w:pPr>
      <w:r>
        <w:rPr>
          <w:rFonts w:ascii="游ゴシック" w:hAnsi="游ゴシック" w:eastAsia="游ゴシック"/>
          <w:b w:val="0"/>
          <w:sz w:val="21"/>
        </w:rPr>
        <w:t xml:space="preserve">緑色の「Confirm merge」ボタンをクリックします。</w:t>
      </w:r>
    </w:p>
    <w:p>
      <w:pPr>
        <w:ind w:left="425"/>
      </w:pPr>
      <w:r>
        <w:rPr>
          <w:rFonts w:ascii="Yu Gothic" w:eastAsia="Yu Gothic" w:hAnsi="Yu Gothic"/>
          <w:sz w:val="20"/>
          <w:color w:val="595959"/>
          <w:i/>
        </w:rPr>
        <w:t xml:space="preserve">※ 同様に、固まる場合は F5キーで更新してください。</w:t>
      </w:r>
    </w:p>
    <w:p>
      <w:pPr>
        <w:pStyle w:val="ListNumber"/>
        <w:spacing w:after="40"/>
        <w:ind w:left="425"/>
      </w:pPr>
      <w:r>
        <w:rPr>
          <w:rFonts w:ascii="游ゴシック" w:hAnsi="游ゴシック" w:eastAsia="游ゴシック"/>
          <w:b w:val="0"/>
          <w:sz w:val="21"/>
        </w:rPr>
        <w:t xml:space="preserve">「Pull request successfully merged and closed」と表示されれば完了です。</w:t>
      </w:r>
    </w:p>
    <w:p>
      <w:pPr>
        <w:spacing w:before="280" w:after="120"/>
      </w:pPr>
      <w:r>
        <w:rPr>
          <w:rFonts w:ascii="游ゴシック" w:hAnsi="游ゴシック" w:eastAsia="游ゴシック"/>
          <w:b/>
          <w:color w:val="2E4057"/>
          <w:sz w:val="26"/>
        </w:rPr>
        <w:t xml:space="preserve">【補足: なぜ Updated 時刻が最も新しいものを選ぶか】</w:t>
      </w:r>
    </w:p>
    <w:p>
      <w:pPr>
        <w:spacing w:before="280" w:after="120"/>
      </w:pPr>
      <w:r>
        <w:rPr>
          <w:rFonts w:ascii="游ゴシック" w:hAnsi="游ゴシック" w:eastAsia="游ゴシック"/>
          <w:b/>
          <w:color w:val="2E4057"/>
          <w:sz w:val="26"/>
        </w:rPr>
        <w:t xml:space="preserve">各 Step の直後に Pull request を作るため、選ぶべきブランチは常に「直前の作業ブランチ = Updated 時刻が最新のもの」になります。迷ったら「一番上に表示される最新のもの」を選んでください。</w:t>
      </w:r>
    </w:p>
    <w:p>
      <w:pPr>
        <w:spacing w:before="160" w:after="40"/>
        <w:shd w:val="clear" w:color="auto" w:fill="EAF7E8"/>
      </w:pPr>
      <w:r>
        <w:rPr>
          <w:rFonts w:ascii="Yu Gothic" w:hAnsi="Yu Gothic" w:eastAsia="Yu Gothic"/>
          <w:b/>
          <w:color w:val="2E6B2E"/>
          <w:sz w:val="22"/>
        </w:rPr>
        <w:t>✅ 完了確認</w:t>
      </w:r>
    </w:p>
    <w:p>
      <w:pPr>
        <w:spacing w:before="40" w:after="40"/>
        <w:shd w:val="clear" w:color="auto" w:fill="EAF7E8"/>
      </w:pPr>
      <w:r>
        <w:rPr>
          <w:rFonts w:ascii="Yu Gothic" w:hAnsi="Yu Gothic" w:eastAsia="Yu Gothic"/>
          <w:b w:val="0"/>
          <w:sz w:val="21"/>
        </w:rPr>
        <w:t>リポジトリのトップに戻り、左上ブランチが main の状態で output/01_案件概要資料の要点抽出/ フォルダを開きます。「抽出結果_ベテルギウス小売_&lt;セクション番号&gt;_&lt;セクション名&gt;.md」（例: 01_企業情報, 02_財務概要, …, 07_比較分析）の7 ファイルがファイル一覧に並んでいれば、Step 2 の各セクションが main に反映されています。</w:t>
      </w:r>
    </w:p>
    <w:p>
      <w:pPr>
        <w:spacing w:before="160" w:after="80"/>
        <w:shd w:val="clear" w:color="auto" w:fill="EAF3FB"/>
      </w:pPr>
      <w:r>
        <w:rPr>
          <w:rFonts w:ascii="Yu Gothic" w:hAnsi="Yu Gothic" w:eastAsia="Yu Gothic"/>
          <w:b/>
          <w:color w:val="1F4E79"/>
          <w:sz w:val="21"/>
        </w:rPr>
        <w:t>💡 PR とは: AI が書いた「下書き」を「原本に反映していいですか？」と提案する仕組みです。上司に稟議を回すのと同じ感覚で、AI 用の作業ブランチ（claude/...）から正式な main ブランチに変更を取り込むための承認フローです。</w:t>
      </w:r>
    </w:p>
    <w:p>
      <w:pPr>
        <w:spacing w:before="280" w:after="120"/>
      </w:pPr>
      <w:bookmarkStart w:id="9015" w:name="uc1_h_206"/>
      <w:r>
        <w:rPr>
          <w:rFonts w:ascii="Yu Gothic" w:hAnsi="Yu Gothic" w:eastAsia="Yu Gothic"/>
          <w:b/>
          <w:color w:val="6A3D9E"/>
          <w:sz w:val="40"/>
        </w:rPr>
        <w:t xml:space="preserve">§7 Step 3: 統合版作成（約5分）</w:t>
      </w:r>
      <w:bookmarkEnd w:id="9015"/>
    </w:p>
    <w:p>
      <w:pPr>
        <w:spacing w:before="200" w:after="80"/>
      </w:pPr>
      <w:bookmarkStart w:id="9100" w:name="uc1_h_step3_common"/>
      <w:r>
        <w:rPr>
          <w:rFonts w:ascii="Yu Gothic" w:hAnsi="Yu Gothic" w:eastAsia="Yu Gothic"/>
          <w:b/>
          <w:color w:val="1F4E79"/>
          <w:sz w:val="28"/>
        </w:rPr>
        <w:t xml:space="preserve">7.0 完了確認の共通手順</w:t>
      </w:r>
      <w:bookmarkEnd w:id="9100"/>
    </w:p>
    <w:p>
      <w:pPr>
        <w:spacing w:before="40" w:after="120"/>
      </w:pPr>
      <w:r>
        <w:rPr>
          <w:rFonts w:ascii="Yu Gothic" w:hAnsi="Yu Gothic" w:eastAsia="Yu Gothic"/>
          <w:b w:val="0"/>
          <w:sz w:val="21"/>
        </w:rPr>
        <w:t xml:space="preserve">Step 3-Final 完了後、以下の手順で確認します。</w:t>
      </w:r>
    </w:p>
    <w:p>
      <w:pPr>
        <w:pStyle w:val="ListNumber"/>
        <w:spacing w:after="40"/>
        <w:ind w:left="425"/>
      </w:pPr>
      <w:r>
        <w:rPr>
          <w:rFonts w:ascii="游ゴシック" w:hAnsi="游ゴシック" w:eastAsia="游ゴシック"/>
          <w:b w:val="0"/>
          <w:sz w:val="21"/>
        </w:rPr>
        <w:t xml:space="preserve">ブラウザで GitHub の自分のリポジトリを開きます。</w:t>
      </w:r>
    </w:p>
    <w:p>
      <w:pPr>
        <w:pStyle w:val="ListNumber"/>
        <w:spacing w:after="40"/>
        <w:ind w:left="425"/>
      </w:pPr>
      <w:r>
        <w:rPr>
          <w:rFonts w:ascii="游ゴシック" w:hAnsi="游ゴシック" w:eastAsia="游ゴシック"/>
          <w:b w:val="0"/>
          <w:sz w:val="21"/>
        </w:rPr>
        <w:t xml:space="preserve">リポジトリ画面で output/01_案件概要資料の要点抽出/ フォルダを開きます。</w:t>
      </w:r>
    </w:p>
    <w:p>
      <w:pPr>
        <w:pStyle w:val="ListNumber"/>
        <w:spacing w:after="40"/>
        <w:ind w:left="425"/>
      </w:pPr>
      <w:r>
        <w:rPr>
          <w:rFonts w:ascii="游ゴシック" w:hAnsi="游ゴシック" w:eastAsia="游ゴシック"/>
          <w:b w:val="0"/>
          <w:sz w:val="21"/>
        </w:rPr>
        <w:t xml:space="preserve">「抽出結果_ベテルギウス小売_人間向け.md」ファイルをクリックして開きます。</w:t>
      </w:r>
    </w:p>
    <w:p>
      <w:pPr>
        <w:pStyle w:val="ListNumber"/>
        <w:spacing w:after="40"/>
        <w:ind w:left="425"/>
      </w:pPr>
      <w:r>
        <w:rPr>
          <w:rFonts w:ascii="游ゴシック" w:hAnsi="游ゴシック" w:eastAsia="游ゴシック"/>
          <w:b w:val="0"/>
          <w:sz w:val="21"/>
        </w:rPr>
        <w:t xml:space="preserve">中身を上から下までスクロールして、7 セクションが連続して並んでいることを目視確認します。</w:t>
      </w:r>
    </w:p>
    <w:p>
      <w:pPr>
        <w:pStyle w:val="ListNumber"/>
        <w:spacing w:after="40"/>
        <w:ind w:left="425"/>
      </w:pPr>
      <w:r>
        <w:rPr>
          <w:rFonts w:ascii="游ゴシック" w:hAnsi="游ゴシック" w:eastAsia="游ゴシック"/>
          <w:b w:val="0"/>
          <w:sz w:val="21"/>
        </w:rPr>
        <w:t xml:space="preserve">確認できたら、次のステップに進みます。</w:t>
      </w:r>
    </w:p>
    <w:p>
      <w:pPr>
        <w:spacing w:before="200" w:after="80"/>
      </w:pPr>
      <w:bookmarkStart w:id="9016" w:name="uc1_h_207"/>
      <w:r>
        <w:rPr>
          <w:rFonts w:ascii="Yu Gothic" w:hAnsi="Yu Gothic" w:eastAsia="Yu Gothic"/>
          <w:b/>
          <w:color w:val="1F4E79"/>
          <w:sz w:val="28"/>
        </w:rPr>
        <w:t>7.1 Step 3 の目的（統合版が必要な理由）</w:t>
      </w:r>
      <w:bookmarkEnd w:id="9016"/>
    </w:p>
    <w:p>
      <w:pPr>
        <w:spacing w:before="40" w:after="80"/>
      </w:pPr>
      <w:r>
        <w:rPr>
          <w:rFonts w:ascii="Yu Gothic" w:hAnsi="Yu Gothic" w:eastAsia="Yu Gothic"/>
          <w:b w:val="0"/>
          <w:sz w:val="21"/>
        </w:rPr>
        <w:t>Step 2 で 7 つのセクションファイル（01_企業情報 … 07_比較分析）を作成しました。これらは独立した MD ファイルとして main に保存されています。</w:t>
      </w:r>
    </w:p>
    <w:p>
      <w:pPr>
        <w:spacing w:before="40" w:after="80"/>
      </w:pPr>
      <w:r>
        <w:rPr>
          <w:rFonts w:ascii="Yu Gothic" w:hAnsi="Yu Gothic" w:eastAsia="Yu Gothic"/>
          <w:b w:val="0"/>
          <w:sz w:val="21"/>
        </w:rPr>
        <w:t>Step 3 では、これらの 7 ファイルをつなぎあわせて 1 つの統合版ファイル 「抽出結果_ベテルギウス小売_人間向け.md」（約600行）を作成します。統合版は上司や他のメンバーにそのまま渡せる完成度を狙ったもので、案件審査会議の検討材料としてリンク 1 つで共有できる形です。</w:t>
      </w:r>
    </w:p>
    <w:p>
      <w:pPr>
        <w:spacing w:before="80" w:after="40"/>
      </w:pPr>
      <w:r>
        <w:rPr>
          <w:rFonts w:ascii="Yu Gothic" w:hAnsi="Yu Gothic" w:eastAsia="Yu Gothic"/>
          <w:b/>
          <w:color w:val="222222"/>
          <w:sz w:val="22"/>
        </w:rPr>
        <w:t>統合版を作る3つの理由</w:t>
      </w:r>
    </w:p>
    <w:p>
      <w:pPr>
        <w:spacing w:before="40" w:after="40"/>
      </w:pPr>
      <w:r>
        <w:rPr>
          <w:rFonts w:ascii="Yu Gothic" w:hAnsi="Yu Gothic" w:eastAsia="Yu Gothic"/>
          <w:b w:val="0"/>
          <w:sz w:val="21"/>
        </w:rPr>
        <w:t>① 共有しやすい: 7 ファイルを 1 つずつ送るより、1 ファイルにまとまっている方が会議で参照しやすい</w:t>
      </w:r>
    </w:p>
    <w:p>
      <w:pPr>
        <w:spacing w:before="40" w:after="40"/>
      </w:pPr>
      <w:r>
        <w:rPr>
          <w:rFonts w:ascii="Yu Gothic" w:hAnsi="Yu Gothic" w:eastAsia="Yu Gothic"/>
          <w:b w:val="0"/>
          <w:sz w:val="21"/>
        </w:rPr>
        <w:t>② 全体像が把握しやすい: 1 つのページを上から下まで読めば 6 カテゴリ＋比較分析が見渡せる</w:t>
      </w:r>
    </w:p>
    <w:p>
      <w:pPr>
        <w:spacing w:before="40" w:after="160"/>
      </w:pPr>
      <w:r>
        <w:rPr>
          <w:rFonts w:ascii="Yu Gothic" w:hAnsi="Yu Gothic" w:eastAsia="Yu Gothic"/>
          <w:b w:val="0"/>
          <w:sz w:val="21"/>
        </w:rPr>
        <w:t>③ GitHub の Markdown ビューアできれいに表示される: リンクを送れば誰でもブラウザで読める</w:t>
      </w:r>
    </w:p>
    <w:p>
      <w:pPr>
        <w:spacing w:before="240" w:after="80"/>
      </w:pPr>
      <w:bookmarkStart w:id="9017" w:name="uc1_h_208"/>
      <w:r>
        <w:rPr>
          <w:rFonts w:ascii="Yu Gothic" w:hAnsi="Yu Gothic" w:eastAsia="Yu Gothic"/>
          <w:b/>
          <w:color w:val="1F4E79"/>
          <w:sz w:val="28"/>
        </w:rPr>
        <w:t xml:space="preserve">7.2 なぜ Step 3-Final で連結するのか</w:t>
      </w:r>
      <w:bookmarkEnd w:id="9017"/>
    </w:p>
    <w:p>
      <w:pPr>
        <w:spacing w:before="40" w:after="120"/>
      </w:pPr>
      <w:r>
        <w:rPr>
          <w:rFonts w:ascii="Yu Gothic" w:hAnsi="Yu Gothic" w:eastAsia="Yu Gothic"/>
          <w:b w:val="0"/>
          <w:sz w:val="21"/>
        </w:rPr>
        <w:t xml:space="preserve">Step 2 で AI が生成した 7 つのセクションファイルを、最終成果物として 1 つの「抽出結果_ベテルギウス小売_人間向け.md」にまとめます。</w:t>
      </w:r>
    </w:p>
    <w:p>
      <w:pPr>
        <w:spacing w:before="40" w:after="120"/>
      </w:pPr>
      <w:r>
        <w:rPr>
          <w:rFonts w:ascii="Yu Gothic" w:hAnsi="Yu Gothic" w:eastAsia="Yu Gothic"/>
          <w:b w:val="0"/>
          <w:sz w:val="21"/>
        </w:rPr>
        <w:t xml:space="preserve">連結方式を採用する理由は次の 3 点です。</w:t>
      </w:r>
    </w:p>
    <w:p>
      <w:pPr>
        <w:spacing w:before="40" w:after="120"/>
      </w:pPr>
      <w:r>
        <w:rPr>
          <w:rFonts w:ascii="Yu Gothic" w:hAnsi="Yu Gothic" w:eastAsia="Yu Gothic"/>
          <w:b w:val="0"/>
          <w:sz w:val="21"/>
        </w:rPr>
        <w:t xml:space="preserve">・AI に再度読み込ませて編集させると処理が重くなり、Stream idle timeout（処理途中で止まってしまう現象）が再発しやすい</w:t>
      </w:r>
    </w:p>
    <w:p>
      <w:pPr>
        <w:spacing w:before="40" w:after="120"/>
      </w:pPr>
      <w:r>
        <w:rPr>
          <w:rFonts w:ascii="Yu Gothic" w:hAnsi="Yu Gothic" w:eastAsia="Yu Gothic"/>
          <w:b w:val="0"/>
          <w:sz w:val="21"/>
        </w:rPr>
        <w:t xml:space="preserve">・各セクションの内容は Step 2 で既に完成しているため、再編集の必要がない</w:t>
      </w:r>
    </w:p>
    <w:p>
      <w:pPr>
        <w:spacing w:before="40" w:after="120"/>
      </w:pPr>
      <w:r>
        <w:rPr>
          <w:rFonts w:ascii="Yu Gothic" w:hAnsi="Yu Gothic" w:eastAsia="Yu Gothic"/>
          <w:b w:val="0"/>
          <w:sz w:val="21"/>
        </w:rPr>
        <w:t xml:space="preserve">・ファイル操作として連結するだけの方が、シンプルで確実</w:t>
      </w:r>
    </w:p>
    <w:p>
      <w:pPr>
        <w:spacing w:before="40" w:after="120"/>
      </w:pPr>
      <w:r>
        <w:rPr>
          <w:rFonts w:ascii="Yu Gothic" w:hAnsi="Yu Gothic" w:eastAsia="Yu Gothic"/>
          <w:b w:val="0"/>
          <w:sz w:val="21"/>
        </w:rPr>
        <w:t xml:space="preserve">これにより、短時間で確実に最終成果物を得ることができます。Step 3 は 1 ステップだけで完了します。</w:t>
      </w:r>
    </w:p>
    <w:p>
      <w:pPr>
        <w:spacing w:before="240" w:after="80"/>
      </w:pPr>
      <w:bookmarkStart w:id="9021" w:name="uc1_h_212"/>
      <w:r>
        <w:rPr>
          <w:rFonts w:ascii="Yu Gothic" w:hAnsi="Yu Gothic" w:eastAsia="Yu Gothic"/>
          <w:b/>
          <w:color w:val="1F4E79"/>
          <w:sz w:val="28"/>
        </w:rPr>
        <w:t xml:space="preserve">7.4 Step 3-Final: 統合版作成</w:t>
      </w:r>
      <w:bookmarkEnd w:id="9021"/>
    </w:p>
    <w:p>
      <w:pPr>
        <w:spacing w:before="40" w:after="120"/>
      </w:pPr>
      <w:r>
        <w:rPr>
          <w:rFonts w:ascii="Yu Gothic" w:hAnsi="Yu Gothic" w:eastAsia="Yu Gothic"/>
          <w:b w:val="0"/>
          <w:sz w:val="21"/>
        </w:rPr>
        <w:t xml:space="preserve">Step 2 で生成された 7 つのセクションファイル（01_企業情報 〜 07_比較分析）を、順番に連結して「抽出結果_ベテルギウス小売_人間向け.md」として保存します。これが案件審査会議に持参する正式な配布物です。</w:t>
      </w:r>
    </w:p>
    <w:p>
      <w:pPr>
        <w:spacing w:before="40" w:after="120"/>
      </w:pPr>
      <w:r>
        <w:rPr>
          <w:rFonts w:ascii="Yu Gothic" w:hAnsi="Yu Gothic" w:eastAsia="Yu Gothic"/>
          <w:b w:val="0"/>
          <w:sz w:val="21"/>
        </w:rPr>
        <w:t xml:space="preserve">連結はファイル操作として単純に行います（AI に「読み込んで解釈する」のではない）。これにより処理が軽く、長時間の処理待ちが発生しません。</w:t>
      </w:r>
    </w:p>
    <w:p>
      <w:pPr>
        <w:spacing w:before="40" w:after="120"/>
      </w:pPr>
      <w:r>
        <w:rPr>
          <w:rFonts w:ascii="Yu Gothic" w:hAnsi="Yu Gothic" w:eastAsia="Yu Gothic"/>
          <w:b w:val="0"/>
          <w:sz w:val="21"/>
        </w:rPr>
        <w:t xml:space="preserve">Claude Code Web のチャット入力欄に、以下のプロンプトをそのままコピー＆貼り付けして送信してください。</w:t>
      </w:r>
    </w:p>
    <w:p>
      <w:pPr>
        <w:spacing w:before="40" w:after="120"/>
      </w:pPr>
      <w:r>
        <w:rPr>
          <w:rFonts w:ascii="Yu Gothic" w:hAnsi="Yu Gothic" w:eastAsia="Yu Gothic"/>
          <w:b w:val="0"/>
          <w:sz w:val="21"/>
        </w:rPr>
        <w:t xml:space="preserve">— ↓ ここからをコピーして Claude Code Web に貼り付け ↓ —</w:t>
      </w:r>
    </w:p>
    <w:p>
      <w:pPr>
        <w:spacing w:before="40" w:after="40"/>
        <w:shd w:val="clear" w:color="auto" w:fill="F5F5F5"/>
      </w:pPr>
      <w:r>
        <w:rPr>
          <w:rFonts w:ascii="Yu Gothic" w:hAnsi="Yu Gothic" w:eastAsia="Yu Gothic"/>
          <w:b/>
          <w:sz w:val="21"/>
        </w:rPr>
        <w:t xml:space="preserve">📋 Step 3-Final プロンプト</w:t>
      </w:r>
    </w:p>
    <w:p>
      <w:pPr>
        <w:spacing w:before="40" w:after="40"/>
        <w:shd w:val="clear" w:color="auto" w:fill="F5F5F5"/>
      </w:pPr>
      <w:r>
        <w:rPr>
          <w:rFonts w:ascii="Yu Gothic" w:hAnsi="Yu Gothic" w:eastAsia="Yu Gothic"/>
          <w:b/>
          <w:sz w:val="21"/>
        </w:rPr>
        <w:t xml:space="preserve">作業対象: output/01_案件概要資料の要点抽出/ フォルダ内のみで作業してください。</w:t>
      </w:r>
    </w:p>
    <w:p>
      <w:pPr>
        <w:spacing w:before="40" w:after="40"/>
        <w:shd w:val="clear" w:color="auto" w:fill="F5F5F5"/>
      </w:pPr>
      <w:r>
        <w:rPr>
          <w:rFonts w:ascii="Yu Gothic" w:hAnsi="Yu Gothic" w:eastAsia="Yu Gothic"/>
          <w:b/>
          <w:sz w:val="21"/>
        </w:rPr>
        <w:t xml:space="preserve"/>
      </w:r>
    </w:p>
    <w:p>
      <w:pPr>
        <w:spacing w:before="40" w:after="40"/>
        <w:shd w:val="clear" w:color="auto" w:fill="F5F5F5"/>
      </w:pPr>
      <w:r>
        <w:rPr>
          <w:rFonts w:ascii="Yu Gothic" w:hAnsi="Yu Gothic" w:eastAsia="Yu Gothic"/>
          <w:b/>
          <w:sz w:val="21"/>
        </w:rPr>
        <w:t xml:space="preserve">以下を実施してください:</w:t>
      </w:r>
    </w:p>
    <w:p>
      <w:pPr>
        <w:spacing w:before="40" w:after="40"/>
        <w:shd w:val="clear" w:color="auto" w:fill="F5F5F5"/>
      </w:pPr>
      <w:r>
        <w:rPr>
          <w:rFonts w:ascii="Yu Gothic" w:hAnsi="Yu Gothic" w:eastAsia="Yu Gothic"/>
          <w:b/>
          <w:sz w:val="21"/>
        </w:rPr>
        <w:t xml:space="preserve"/>
      </w:r>
    </w:p>
    <w:p>
      <w:pPr>
        <w:spacing w:before="40" w:after="40"/>
        <w:shd w:val="clear" w:color="auto" w:fill="F5F5F5"/>
      </w:pPr>
      <w:r>
        <w:rPr>
          <w:rFonts w:ascii="Yu Gothic" w:hAnsi="Yu Gothic" w:eastAsia="Yu Gothic"/>
          <w:b/>
          <w:sz w:val="21"/>
        </w:rPr>
        <w:t xml:space="preserve">1. 同フォルダ内の以下 7 ファイルを、01 → 02 → 03 → 04 → 05 → 06 → 07 の順に連結して、</w:t>
      </w:r>
    </w:p>
    <w:p>
      <w:pPr>
        <w:spacing w:before="40" w:after="40"/>
        <w:shd w:val="clear" w:color="auto" w:fill="F5F5F5"/>
      </w:pPr>
      <w:r>
        <w:rPr>
          <w:rFonts w:ascii="Yu Gothic" w:hAnsi="Yu Gothic" w:eastAsia="Yu Gothic"/>
          <w:b/>
          <w:sz w:val="21"/>
        </w:rPr>
        <w:t xml:space="preserve">   「抽出結果_ベテルギウス小売_人間向け.md」として同フォルダに保存してください。</w:t>
      </w:r>
    </w:p>
    <w:p>
      <w:pPr>
        <w:spacing w:before="40" w:after="40"/>
        <w:shd w:val="clear" w:color="auto" w:fill="F5F5F5"/>
      </w:pPr>
      <w:r>
        <w:rPr>
          <w:rFonts w:ascii="Yu Gothic" w:hAnsi="Yu Gothic" w:eastAsia="Yu Gothic"/>
          <w:b/>
          <w:sz w:val="21"/>
        </w:rPr>
        <w:t xml:space="preserve">   - 抽出結果_ベテルギウス小売_01_企業情報.md</w:t>
      </w:r>
    </w:p>
    <w:p>
      <w:pPr>
        <w:spacing w:before="40" w:after="40"/>
        <w:shd w:val="clear" w:color="auto" w:fill="F5F5F5"/>
      </w:pPr>
      <w:r>
        <w:rPr>
          <w:rFonts w:ascii="Yu Gothic" w:hAnsi="Yu Gothic" w:eastAsia="Yu Gothic"/>
          <w:b/>
          <w:sz w:val="21"/>
        </w:rPr>
        <w:t xml:space="preserve">   - 抽出結果_ベテルギウス小売_02_財務概要.md</w:t>
      </w:r>
    </w:p>
    <w:p>
      <w:pPr>
        <w:spacing w:before="40" w:after="40"/>
        <w:shd w:val="clear" w:color="auto" w:fill="F5F5F5"/>
      </w:pPr>
      <w:r>
        <w:rPr>
          <w:rFonts w:ascii="Yu Gothic" w:hAnsi="Yu Gothic" w:eastAsia="Yu Gothic"/>
          <w:b/>
          <w:sz w:val="21"/>
        </w:rPr>
        <w:t xml:space="preserve">   - 抽出結果_ベテルギウス小売_03_拠点構成.md</w:t>
      </w:r>
    </w:p>
    <w:p>
      <w:pPr>
        <w:spacing w:before="40" w:after="40"/>
        <w:shd w:val="clear" w:color="auto" w:fill="F5F5F5"/>
      </w:pPr>
      <w:r>
        <w:rPr>
          <w:rFonts w:ascii="Yu Gothic" w:hAnsi="Yu Gothic" w:eastAsia="Yu Gothic"/>
          <w:b/>
          <w:sz w:val="21"/>
        </w:rPr>
        <w:t xml:space="preserve">   - 抽出結果_ベテルギウス小売_04_人員体制.md</w:t>
      </w:r>
    </w:p>
    <w:p>
      <w:pPr>
        <w:spacing w:before="40" w:after="40"/>
        <w:shd w:val="clear" w:color="auto" w:fill="F5F5F5"/>
      </w:pPr>
      <w:r>
        <w:rPr>
          <w:rFonts w:ascii="Yu Gothic" w:hAnsi="Yu Gothic" w:eastAsia="Yu Gothic"/>
          <w:b/>
          <w:sz w:val="21"/>
        </w:rPr>
        <w:t xml:space="preserve">   - 抽出結果_ベテルギウス小売_05_リスク.md</w:t>
      </w:r>
    </w:p>
    <w:p>
      <w:pPr>
        <w:spacing w:before="40" w:after="40"/>
        <w:shd w:val="clear" w:color="auto" w:fill="F5F5F5"/>
      </w:pPr>
      <w:r>
        <w:rPr>
          <w:rFonts w:ascii="Yu Gothic" w:hAnsi="Yu Gothic" w:eastAsia="Yu Gothic"/>
          <w:b/>
          <w:sz w:val="21"/>
        </w:rPr>
        <w:t xml:space="preserve">   - 抽出結果_ベテルギウス小売_06_取引条件.md</w:t>
      </w:r>
    </w:p>
    <w:p>
      <w:pPr>
        <w:spacing w:before="40" w:after="40"/>
        <w:shd w:val="clear" w:color="auto" w:fill="F5F5F5"/>
      </w:pPr>
      <w:r>
        <w:rPr>
          <w:rFonts w:ascii="Yu Gothic" w:hAnsi="Yu Gothic" w:eastAsia="Yu Gothic"/>
          <w:b/>
          <w:sz w:val="21"/>
        </w:rPr>
        <w:t xml:space="preserve">   - 抽出結果_ベテルギウス小売_07_比較分析.md</w:t>
      </w:r>
    </w:p>
    <w:p>
      <w:pPr>
        <w:spacing w:before="40" w:after="40"/>
        <w:shd w:val="clear" w:color="auto" w:fill="F5F5F5"/>
      </w:pPr>
      <w:r>
        <w:rPr>
          <w:rFonts w:ascii="Yu Gothic" w:hAnsi="Yu Gothic" w:eastAsia="Yu Gothic"/>
          <w:b/>
          <w:sz w:val="21"/>
        </w:rPr>
        <w:t xml:space="preserve"/>
      </w:r>
    </w:p>
    <w:p>
      <w:pPr>
        <w:spacing w:before="40" w:after="40"/>
        <w:shd w:val="clear" w:color="auto" w:fill="F5F5F5"/>
      </w:pPr>
      <w:r>
        <w:rPr>
          <w:rFonts w:ascii="Yu Gothic" w:hAnsi="Yu Gothic" w:eastAsia="Yu Gothic"/>
          <w:b/>
          <w:sz w:val="21"/>
        </w:rPr>
        <w:t xml:space="preserve">2. git add / commit / push を実施してください。</w:t>
      </w:r>
    </w:p>
    <w:p>
      <w:pPr>
        <w:spacing w:before="40" w:after="40"/>
        <w:shd w:val="clear" w:color="auto" w:fill="F5F5F5"/>
      </w:pPr>
      <w:r>
        <w:rPr>
          <w:rFonts w:ascii="Yu Gothic" w:hAnsi="Yu Gothic" w:eastAsia="Yu Gothic"/>
          <w:b/>
          <w:sz w:val="21"/>
        </w:rPr>
        <w:t xml:space="preserve">   コミットメッセージ: "Step 3-Final: 7 ファイル連結による統合版作成"</w:t>
      </w:r>
    </w:p>
    <w:p>
      <w:pPr>
        <w:spacing w:before="40" w:after="40"/>
        <w:shd w:val="clear" w:color="auto" w:fill="F5F5F5"/>
      </w:pPr>
      <w:r>
        <w:rPr>
          <w:rFonts w:ascii="Yu Gothic" w:hAnsi="Yu Gothic" w:eastAsia="Yu Gothic"/>
          <w:b/>
          <w:sz w:val="21"/>
        </w:rPr>
        <w:t xml:space="preserve"/>
      </w:r>
    </w:p>
    <w:p>
      <w:pPr>
        <w:spacing w:before="40" w:after="40"/>
        <w:shd w:val="clear" w:color="auto" w:fill="F5F5F5"/>
      </w:pPr>
      <w:r>
        <w:rPr>
          <w:rFonts w:ascii="Yu Gothic" w:hAnsi="Yu Gothic" w:eastAsia="Yu Gothic"/>
          <w:b/>
          <w:sz w:val="21"/>
        </w:rPr>
        <w:t xml:space="preserve">3. 完了後「Step 3-Final 完了。次は §7.5 で Pull request を作成してください」と報告してください。</w:t>
      </w:r>
    </w:p>
    <w:p>
      <w:pPr>
        <w:spacing w:before="40" w:after="40"/>
        <w:shd w:val="clear" w:color="auto" w:fill="F5F5F5"/>
      </w:pPr>
      <w:r>
        <w:rPr>
          <w:rFonts w:ascii="Yu Gothic" w:hAnsi="Yu Gothic" w:eastAsia="Yu Gothic"/>
          <w:b/>
          <w:sz w:val="21"/>
        </w:rPr>
        <w:t xml:space="preserve"/>
      </w:r>
    </w:p>
    <w:p>
      <w:pPr>
        <w:spacing w:before="40" w:after="40"/>
        <w:shd w:val="clear" w:color="auto" w:fill="F5F5F5"/>
      </w:pPr>
      <w:r>
        <w:rPr>
          <w:rFonts w:ascii="Yu Gothic" w:hAnsi="Yu Gothic" w:eastAsia="Yu Gothic"/>
          <w:b/>
          <w:sz w:val="21"/>
        </w:rPr>
        <w:t xml:space="preserve">【重要な制約】</w:t>
      </w:r>
    </w:p>
    <w:p>
      <w:pPr>
        <w:spacing w:before="40" w:after="40"/>
        <w:shd w:val="clear" w:color="auto" w:fill="F5F5F5"/>
      </w:pPr>
      <w:r>
        <w:rPr>
          <w:rFonts w:ascii="Yu Gothic" w:hAnsi="Yu Gothic" w:eastAsia="Yu Gothic"/>
          <w:b/>
          <w:sz w:val="21"/>
        </w:rPr>
        <w:t xml:space="preserve">・各ファイルの内容は一切改変しないでください</w:t>
      </w:r>
    </w:p>
    <w:p>
      <w:pPr>
        <w:spacing w:before="40" w:after="40"/>
        <w:shd w:val="clear" w:color="auto" w:fill="F5F5F5"/>
      </w:pPr>
      <w:r>
        <w:rPr>
          <w:rFonts w:ascii="Yu Gothic" w:hAnsi="Yu Gothic" w:eastAsia="Yu Gothic"/>
          <w:b/>
          <w:sz w:val="21"/>
        </w:rPr>
        <w:t xml:space="preserve">・各ファイルの先頭に新たな見出しを追加しないでください</w:t>
      </w:r>
    </w:p>
    <w:p>
      <w:pPr>
        <w:spacing w:before="40" w:after="40"/>
        <w:shd w:val="clear" w:color="auto" w:fill="F5F5F5"/>
      </w:pPr>
      <w:r>
        <w:rPr>
          <w:rFonts w:ascii="Yu Gothic" w:hAnsi="Yu Gothic" w:eastAsia="Yu Gothic"/>
          <w:b/>
          <w:sz w:val="21"/>
        </w:rPr>
        <w:t xml:space="preserve">・既存ファイルの連結のみ行うこと（新規本文生成は禁止）</w:t>
      </w:r>
    </w:p>
    <w:p>
      <w:pPr>
        <w:spacing w:before="40" w:after="40"/>
        <w:shd w:val="clear" w:color="auto" w:fill="F5F5F5"/>
      </w:pPr>
      <w:r>
        <w:rPr>
          <w:rFonts w:ascii="Yu Gothic" w:hAnsi="Yu Gothic" w:eastAsia="Yu Gothic"/>
          <w:b/>
          <w:sz w:val="21"/>
        </w:rPr>
        <w:t xml:space="preserve">・Python スクリプトは作成しないでください（直接 Markdown ファイルを操作してください）</w:t>
      </w:r>
    </w:p>
    <w:p>
      <w:pPr>
        <w:spacing w:before="40" w:after="40"/>
        <w:shd w:val="clear" w:color="auto" w:fill="F5F5F5"/>
      </w:pPr>
      <w:r>
        <w:rPr>
          <w:rFonts w:ascii="Yu Gothic" w:hAnsi="Yu Gothic" w:eastAsia="Yu Gothic"/>
          <w:b/>
          <w:sz w:val="21"/>
        </w:rPr>
        <w:t xml:space="preserve">・他のユースケースフォルダ（output/02_... など）には触らないでください</w:t>
      </w:r>
    </w:p>
    <w:p>
      <w:pPr>
        <w:spacing w:before="40" w:after="40"/>
        <w:shd w:val="clear" w:color="auto" w:fill="F5F5F5"/>
      </w:pPr>
      <w:r>
        <w:rPr>
          <w:rFonts w:ascii="Yu Gothic" w:hAnsi="Yu Gothic" w:eastAsia="Yu Gothic"/>
          <w:b/>
          <w:sz w:val="21"/>
        </w:rPr>
        <w:t xml:space="preserve">・Pull request は作成しないでください（§7.5 でまとめて 1 回作成します）</w:t>
      </w:r>
    </w:p>
    <w:p>
      <w:pPr>
        <w:spacing w:before="40" w:after="120"/>
      </w:pPr>
      <w:r>
        <w:rPr>
          <w:rFonts w:ascii="Yu Gothic" w:hAnsi="Yu Gothic" w:eastAsia="Yu Gothic"/>
          <w:b w:val="0"/>
          <w:sz w:val="21"/>
        </w:rPr>
        <w:t xml:space="preserve">— ↑ ここまでがプロンプトです ↑ —</w:t>
      </w:r>
    </w:p>
    <w:p>
      <w:pPr>
        <w:spacing w:before="40" w:after="120"/>
      </w:pPr>
      <w:r>
        <w:rPr>
          <w:rFonts w:ascii="Yu Gothic" w:hAnsi="Yu Gothic" w:eastAsia="Yu Gothic"/>
          <w:b w:val="0"/>
          <w:sz w:val="21"/>
        </w:rPr>
        <w:t xml:space="preserve">完了後の確認手順は §7.0「完了確認の共通手順」を参照してください。</w:t>
      </w:r>
    </w:p>
    <w:p>
      <w:pPr>
        <w:spacing w:before="160" w:after="80"/>
        <w:shd w:val="clear" w:color="auto" w:fill="EAF7E8"/>
      </w:pPr>
      <w:r>
        <w:rPr>
          <w:rFonts w:ascii="Yu Gothic" w:hAnsi="Yu Gothic" w:eastAsia="Yu Gothic"/>
          <w:b/>
          <w:color w:val="2E6B2E"/>
          <w:sz w:val="22"/>
        </w:rPr>
        <w:t xml:space="preserve">✅ Step 3-Final の完了基準</w:t>
      </w:r>
    </w:p>
    <w:p>
      <w:pPr>
        <w:spacing w:before="160" w:after="80"/>
        <w:shd w:val="clear" w:color="auto" w:fill="EAF7E8"/>
      </w:pPr>
      <w:r>
        <w:rPr>
          <w:rFonts w:ascii="Yu Gothic" w:hAnsi="Yu Gothic" w:eastAsia="Yu Gothic"/>
          <w:b/>
          <w:color w:val="2E6B2E"/>
          <w:sz w:val="22"/>
        </w:rPr>
        <w:t xml:space="preserve">・「抽出結果_ベテルギウス小売_人間向け.md」が新規作成されている</w:t>
      </w:r>
    </w:p>
    <w:p>
      <w:pPr>
        <w:spacing w:before="160" w:after="80"/>
        <w:shd w:val="clear" w:color="auto" w:fill="EAF7E8"/>
      </w:pPr>
      <w:r>
        <w:rPr>
          <w:rFonts w:ascii="Yu Gothic" w:hAnsi="Yu Gothic" w:eastAsia="Yu Gothic"/>
          <w:b/>
          <w:color w:val="2E6B2E"/>
          <w:sz w:val="22"/>
        </w:rPr>
        <w:t xml:space="preserve">・ファイルの中身は 7 セクションが連続して記載されている</w:t>
      </w:r>
    </w:p>
    <w:p>
      <w:pPr>
        <w:spacing w:before="160" w:after="80"/>
        <w:shd w:val="clear" w:color="auto" w:fill="EAF7E8"/>
      </w:pPr>
      <w:r>
        <w:rPr>
          <w:rFonts w:ascii="Yu Gothic" w:hAnsi="Yu Gothic" w:eastAsia="Yu Gothic"/>
          <w:b/>
          <w:color w:val="2E6B2E"/>
          <w:sz w:val="22"/>
        </w:rPr>
        <w:t xml:space="preserve">・各セクションの順序が 01 → 02 → 03 → 04 → 05 → 06 → 07 になっている</w:t>
      </w:r>
    </w:p>
    <w:p>
      <w:pPr>
        <w:spacing w:before="160" w:after="80"/>
        <w:shd w:val="clear" w:color="auto" w:fill="EAF7E8"/>
      </w:pPr>
      <w:r>
        <w:rPr>
          <w:rFonts w:ascii="Yu Gothic" w:hAnsi="Yu Gothic" w:eastAsia="Yu Gothic"/>
          <w:b/>
          <w:color w:val="2E6B2E"/>
          <w:sz w:val="22"/>
        </w:rPr>
        <w:t xml:space="preserve">確認できたら、次の §7.5（Pull request 作成）に進んでください。</w:t>
      </w:r>
    </w:p>
    <w:p>
      <w:pPr>
        <w:spacing w:before="240" w:after="80"/>
      </w:pPr>
      <w:bookmarkStart w:id="9021" w:name="uc1_h_212"/>
      <w:r>
        <w:rPr>
          <w:rFonts w:ascii="Yu Gothic" w:hAnsi="Yu Gothic" w:eastAsia="Yu Gothic"/>
          <w:b/>
          <w:color w:val="1F4E79"/>
          <w:sz w:val="28"/>
        </w:rPr>
        <w:t xml:space="preserve">7.5 Pull request を作って main に反映する（必須・1回）</w:t>
      </w:r>
      <w:bookmarkEnd w:id="9021"/>
    </w:p>
    <w:p>
      <w:pPr>
        <w:spacing w:before="40" w:after="80"/>
      </w:pPr>
      <w:r>
        <w:rPr>
          <w:rFonts w:ascii="Yu Gothic" w:hAnsi="Yu Gothic" w:eastAsia="Yu Gothic"/>
          <w:b w:val="0"/>
          <w:sz w:val="21"/>
        </w:rPr>
        <w:t xml:space="preserve">Step 3 で生成・追記した統合ファイルを、main ブランチへ 1 回だけまとめて反映します。下記の手順で進めてください。</w:t>
      </w:r>
    </w:p>
    <w:p>
      <w:pPr>
        <w:spacing w:before="280" w:after="120"/>
      </w:pPr>
      <w:r>
        <w:rPr>
          <w:rFonts w:ascii="游ゴシック" w:hAnsi="游ゴシック" w:eastAsia="游ゴシック"/>
          <w:b/>
          <w:color w:val="2E4057"/>
          <w:sz w:val="26"/>
        </w:rPr>
        <w:t xml:space="preserve">【手順】</w:t>
      </w:r>
    </w:p>
    <w:p>
      <w:pPr>
        <w:pStyle w:val="ListNumber"/>
        <w:spacing w:after="40"/>
        <w:ind w:left="425"/>
      </w:pPr>
      <w:r>
        <w:rPr>
          <w:rFonts w:ascii="游ゴシック" w:hAnsi="游ゴシック" w:eastAsia="游ゴシック"/>
          <w:b w:val="0"/>
          <w:sz w:val="21"/>
        </w:rPr>
        <w:t xml:space="preserve">リポジトリ画面の上部タブから「Pull requests」をクリックします。</w:t>
      </w:r>
    </w:p>
    <w:p>
      <w:pPr>
        <w:pStyle w:val="ListNumber"/>
        <w:spacing w:after="40"/>
        <w:ind w:left="425"/>
      </w:pPr>
      <w:r>
        <w:rPr>
          <w:rFonts w:ascii="游ゴシック" w:hAnsi="游ゴシック" w:eastAsia="游ゴシック"/>
          <w:b w:val="0"/>
          <w:sz w:val="21"/>
        </w:rPr>
        <w:t xml:space="preserve">緑色の「New pull request」ボタンをクリックします。</w:t>
      </w:r>
    </w:p>
    <w:p>
      <w:pPr>
        <w:pStyle w:val="ListNumber"/>
        <w:spacing w:after="40"/>
        <w:ind w:left="425"/>
      </w:pPr>
      <w:r>
        <w:rPr>
          <w:rFonts w:ascii="游ゴシック" w:hAnsi="游ゴシック" w:eastAsia="游ゴシック"/>
          <w:b w:val="0"/>
          <w:sz w:val="21"/>
        </w:rPr>
        <w:t xml:space="preserve">base ドロップダウン: main（初期表示のまま、変更不要）。</w:t>
      </w:r>
    </w:p>
    <w:p>
      <w:pPr>
        <w:pStyle w:val="ListNumber"/>
        <w:spacing w:after="40"/>
        <w:ind w:left="425"/>
      </w:pPr>
      <w:r>
        <w:rPr>
          <w:rFonts w:ascii="游ゴシック" w:hAnsi="游ゴシック" w:eastAsia="游ゴシック"/>
          <w:b w:val="0"/>
          <w:sz w:val="21"/>
        </w:rPr>
        <w:t xml:space="preserve">compare ドロップダウン: ▼をクリックして、claude/ で始まるブランチのうち Updated 時刻が最も新しいもの（例: Updated 2 minutes ago と表示されているもの）を選択します。</w:t>
      </w:r>
    </w:p>
    <w:p>
      <w:pPr>
        <w:pStyle w:val="ListNumber"/>
        <w:spacing w:after="40"/>
        <w:ind w:left="425"/>
      </w:pPr>
      <w:r>
        <w:rPr>
          <w:rFonts w:ascii="游ゴシック" w:hAnsi="游ゴシック" w:eastAsia="游ゴシック"/>
          <w:b w:val="0"/>
          <w:sz w:val="21"/>
        </w:rPr>
        <w:t xml:space="preserve">緑色の「Create pull request」ボタンをクリックします。</w:t>
      </w:r>
    </w:p>
    <w:p>
      <w:pPr>
        <w:ind w:left="425"/>
      </w:pPr>
      <w:r>
        <w:rPr>
          <w:rFonts w:ascii="Yu Gothic" w:eastAsia="Yu Gothic" w:hAnsi="Yu Gothic"/>
          <w:sz w:val="20"/>
          <w:color w:val="595959"/>
          <w:i/>
        </w:rPr>
        <w:t xml:space="preserve">※ クリック後、画面が読み込み中（クルクル回る状態）になることがあります。5〜10秒待っても変化しない場合は、ブラウザの更新ボタン（または F5キー）を1回押してください。「Merge pull request」ボタンが表示されます。</w:t>
      </w:r>
    </w:p>
    <w:p>
      <w:pPr>
        <w:pStyle w:val="ListNumber"/>
        <w:spacing w:after="40"/>
        <w:ind w:left="425"/>
      </w:pPr>
      <w:r>
        <w:rPr>
          <w:rFonts w:ascii="游ゴシック" w:hAnsi="游ゴシック" w:eastAsia="游ゴシック"/>
          <w:b w:val="0"/>
          <w:sz w:val="21"/>
        </w:rPr>
        <w:t xml:space="preserve">緑色の「Merge pull request」ボタンをクリックします。</w:t>
      </w:r>
    </w:p>
    <w:p>
      <w:pPr>
        <w:ind w:left="425"/>
      </w:pPr>
      <w:r>
        <w:rPr>
          <w:rFonts w:ascii="Yu Gothic" w:eastAsia="Yu Gothic" w:hAnsi="Yu Gothic"/>
          <w:sz w:val="20"/>
          <w:color w:val="595959"/>
          <w:i/>
        </w:rPr>
        <w:t xml:space="preserve">※ 同様に、画面が固まる場合があります。F5キーで更新すると「Confirm merge」ボタンが表示されます。</w:t>
      </w:r>
    </w:p>
    <w:p>
      <w:pPr>
        <w:pStyle w:val="ListNumber"/>
        <w:spacing w:after="40"/>
        <w:ind w:left="425"/>
      </w:pPr>
      <w:r>
        <w:rPr>
          <w:rFonts w:ascii="游ゴシック" w:hAnsi="游ゴシック" w:eastAsia="游ゴシック"/>
          <w:b w:val="0"/>
          <w:sz w:val="21"/>
        </w:rPr>
        <w:t xml:space="preserve">緑色の「Confirm merge」ボタンをクリックします。</w:t>
      </w:r>
    </w:p>
    <w:p>
      <w:pPr>
        <w:ind w:left="425"/>
      </w:pPr>
      <w:r>
        <w:rPr>
          <w:rFonts w:ascii="Yu Gothic" w:eastAsia="Yu Gothic" w:hAnsi="Yu Gothic"/>
          <w:sz w:val="20"/>
          <w:color w:val="595959"/>
          <w:i/>
        </w:rPr>
        <w:t xml:space="preserve">※ 同様に、固まる場合は F5キーで更新してください。</w:t>
      </w:r>
    </w:p>
    <w:p>
      <w:pPr>
        <w:pStyle w:val="ListNumber"/>
        <w:spacing w:after="40"/>
        <w:ind w:left="425"/>
      </w:pPr>
      <w:r>
        <w:rPr>
          <w:rFonts w:ascii="游ゴシック" w:hAnsi="游ゴシック" w:eastAsia="游ゴシック"/>
          <w:b w:val="0"/>
          <w:sz w:val="21"/>
        </w:rPr>
        <w:t xml:space="preserve">「Pull request successfully merged and closed」と表示されれば完了です。</w:t>
      </w:r>
    </w:p>
    <w:p>
      <w:pPr>
        <w:spacing w:before="280" w:after="120"/>
      </w:pPr>
      <w:r>
        <w:rPr>
          <w:rFonts w:ascii="游ゴシック" w:hAnsi="游ゴシック" w:eastAsia="游ゴシック"/>
          <w:b/>
          <w:color w:val="2E4057"/>
          <w:sz w:val="26"/>
        </w:rPr>
        <w:t xml:space="preserve">【補足: なぜ Updated 時刻が最も新しいものを選ぶか】</w:t>
      </w:r>
    </w:p>
    <w:p>
      <w:pPr>
        <w:spacing w:before="280" w:after="120"/>
      </w:pPr>
      <w:r>
        <w:rPr>
          <w:rFonts w:ascii="游ゴシック" w:hAnsi="游ゴシック" w:eastAsia="游ゴシック"/>
          <w:b/>
          <w:color w:val="2E4057"/>
          <w:sz w:val="26"/>
        </w:rPr>
        <w:t xml:space="preserve">各 Step の直後に Pull request を作るため、選ぶべきブランチは常に「直前の作業ブランチ = Updated 時刻が最新のもの」になります。迷ったら「一番上に表示される最新のもの」を選んでください。</w:t>
      </w:r>
    </w:p>
    <w:p>
      <w:pPr>
        <w:spacing w:before="160" w:after="40"/>
        <w:shd w:val="clear" w:color="auto" w:fill="EAF7E8"/>
      </w:pPr>
      <w:r>
        <w:rPr>
          <w:rFonts w:ascii="Yu Gothic" w:hAnsi="Yu Gothic" w:eastAsia="Yu Gothic"/>
          <w:b/>
          <w:color w:val="2E6B2E"/>
          <w:sz w:val="22"/>
        </w:rPr>
        <w:t>✅ 完了確認</w:t>
      </w:r>
    </w:p>
    <w:p>
      <w:pPr>
        <w:spacing w:before="40" w:after="160"/>
        <w:shd w:val="clear" w:color="auto" w:fill="EAF7E8"/>
      </w:pPr>
      <w:r>
        <w:rPr>
          <w:rFonts w:ascii="Yu Gothic" w:hAnsi="Yu Gothic" w:eastAsia="Yu Gothic"/>
          <w:b w:val="0"/>
          <w:sz w:val="21"/>
        </w:rPr>
        <w:t>リポジトリのトップに戻り、左上ブランチが main の状態で output/01_案件概要資料の要点抽出/ フォルダを開きます。「抽出結果_ベテルギウス小売_人間向け.md」が他の 7 ファイル（01_企業情報, …, 07_比較分析）と並んでファイル一覧に表示されていれば、Step 3 の統合版が main に反映されています。</w:t>
      </w:r>
    </w:p>
    <w:p>
      <w:pPr>
        <w:spacing w:before="240" w:after="80"/>
      </w:pPr>
      <w:bookmarkStart w:id="9022" w:name="uc1_h_213"/>
      <w:r>
        <w:rPr>
          <w:rFonts w:ascii="Yu Gothic" w:hAnsi="Yu Gothic" w:eastAsia="Yu Gothic"/>
          <w:b/>
          <w:color w:val="1F4E79"/>
          <w:sz w:val="28"/>
        </w:rPr>
        <w:t xml:space="preserve">7.6 処理途中で止まってしまう現象が発生した場合の対応</w:t>
      </w:r>
      <w:bookmarkEnd w:id="9022"/>
    </w:p>
    <w:p>
      <w:pPr>
        <w:spacing w:before="40" w:after="120"/>
      </w:pPr>
      <w:r>
        <w:rPr>
          <w:rFonts w:ascii="Yu Gothic" w:hAnsi="Yu Gothic" w:eastAsia="Yu Gothic"/>
          <w:b w:val="0"/>
          <w:sz w:val="21"/>
        </w:rPr>
        <w:t xml:space="preserve">Step 3-Final（7 ファイルの連結処理）の実行中に「API Error: Stream idle timeout - partial response received」というエラーが表示されることがあります。これは Claude Code Web の処理途中で止まってしまう現象（技術的には Stream idle timeout）です。</w:t>
      </w:r>
    </w:p>
    <w:p>
      <w:pPr>
        <w:spacing w:before="60" w:after="0"/>
        <w:ind w:left="170" w:right="170"/>
        <w:shd w:val="clear" w:color="auto" w:fill="FFF4E5"/>
        <w:pBdr>
          <w:top w:val="single" w:sz="6" w:space="4" w:color="D0D0D0"/>
          <w:left w:val="single" w:sz="6" w:space="4" w:color="D0D0D0"/>
          <w:bottom w:val="single" w:sz="6" w:space="4" w:color="D0D0D0"/>
          <w:right w:val="single" w:sz="6" w:space="4" w:color="D0D0D0"/>
        </w:pBdr>
      </w:pPr>
      <w:r>
        <w:rPr>
          <w:rFonts w:ascii="游ゴシック" w:hAnsi="游ゴシック" w:eastAsia="游ゴシック"/>
          <w:b/>
          <w:sz w:val="21"/>
        </w:rPr>
        <w:t xml:space="preserve">⚠️ 「続けてください」連打は禁止です</w:t>
      </w:r>
    </w:p>
    <w:p>
      <w:pPr>
        <w:spacing w:before="40" w:after="120"/>
      </w:pPr>
      <w:r>
        <w:rPr>
          <w:rFonts w:ascii="Yu Gothic" w:hAnsi="Yu Gothic" w:eastAsia="Yu Gothic"/>
          <w:b w:val="0"/>
          <w:sz w:val="21"/>
        </w:rPr>
        <w:t xml:space="preserve">同じ場所で再発するため先に進めません。代わりに以下の手順で対応してください。</w:t>
      </w:r>
    </w:p>
    <w:p>
      <w:pPr>
        <w:spacing w:before="40" w:after="120"/>
      </w:pPr>
      <w:r>
        <w:rPr>
          <w:rFonts w:ascii="Yu Gothic" w:hAnsi="Yu Gothic" w:eastAsia="Yu Gothic"/>
          <w:b w:val="0"/>
          <w:sz w:val="21"/>
        </w:rPr>
        <w:t xml:space="preserve">【対応手順】</w:t>
      </w:r>
    </w:p>
    <w:p>
      <w:pPr>
        <w:spacing w:before="40" w:after="120"/>
      </w:pPr>
      <w:r>
        <w:rPr>
          <w:rFonts w:ascii="Yu Gothic" w:hAnsi="Yu Gothic" w:eastAsia="Yu Gothic"/>
          <w:b w:val="0"/>
          <w:sz w:val="21"/>
        </w:rPr>
        <w:t xml:space="preserve">1. まず GitHub 側で実ファイルを確認します。claude/... ブランチで「抽出結果_ベテルギウス小売_人間向け.md」が作成されているか開いて確認してください。</w:t>
      </w:r>
    </w:p>
    <w:p>
      <w:pPr>
        <w:spacing w:before="40" w:after="120"/>
      </w:pPr>
      <w:r>
        <w:rPr>
          <w:rFonts w:ascii="Yu Gothic" w:hAnsi="Yu Gothic" w:eastAsia="Yu Gothic"/>
          <w:b w:val="0"/>
          <w:sz w:val="21"/>
        </w:rPr>
        <w:t xml:space="preserve">2. 作成されており、中身が 7 セクション分（## 01_企業情報 〜 ## 07_比較分析）連続して並んでいる場合 → Step 3-Final は成功扱いです。次の §7.5 Pull request に進んでください。</w:t>
      </w:r>
    </w:p>
    <w:p>
      <w:pPr>
        <w:spacing w:before="40" w:after="120"/>
      </w:pPr>
      <w:r>
        <w:rPr>
          <w:rFonts w:ascii="Yu Gothic" w:hAnsi="Yu Gothic" w:eastAsia="Yu Gothic"/>
          <w:b w:val="0"/>
          <w:sz w:val="21"/>
        </w:rPr>
        <w:t xml:space="preserve">3. ファイルがない、または中身が途中で切れている場合 → Claude Code Web の左上「+ New chat」で新しいセッションを開始し、§7.4 Step 3-Final のプロンプトをそのまま再投入してください（既存ファイルの連結のみのため、再実行で重複は起きません。出来上がっていない箇所だけが補完されます）。</w:t>
      </w:r>
    </w:p>
    <w:p>
      <w:pPr>
        <w:spacing w:before="40" w:after="120"/>
      </w:pPr>
      <w:r>
        <w:rPr>
          <w:rFonts w:ascii="Yu Gothic" w:hAnsi="Yu Gothic" w:eastAsia="Yu Gothic"/>
          <w:b w:val="0"/>
          <w:sz w:val="21"/>
        </w:rPr>
        <w:t xml:space="preserve">4. それでも失敗する場合は、プロンプトを「7 ファイルのうち 01〜04 までを連結し、いったん保存してください。残り 05〜07 は次のターンで追記します」のように 2 回に分割して再実行してください。</w:t>
      </w:r>
    </w:p>
    <w:p>
      <w:pPr>
        <w:spacing w:before="40" w:after="120"/>
      </w:pPr>
      <w:r>
        <w:rPr>
          <w:rFonts w:ascii="Yu Gothic" w:hAnsi="Yu Gothic" w:eastAsia="Yu Gothic"/>
          <w:b w:val="0"/>
          <w:sz w:val="21"/>
        </w:rPr>
        <w:t xml:space="preserve">5. 同じ場所で繰り返し失敗する場合は、Sonnet → Haiku へモデルを切り替える、または時間をおいて再試行してください（Anthropic 側のサーバ負荷の影響です）。</w:t>
      </w:r>
    </w:p>
    <w:p>
      <w:pPr>
        <w:spacing w:before="280" w:after="120"/>
      </w:pPr>
      <w:bookmarkStart w:id="9023" w:name="uc1_h_214"/>
      <w:r>
        <w:rPr>
          <w:rFonts w:ascii="Yu Gothic" w:hAnsi="Yu Gothic" w:eastAsia="Yu Gothic"/>
          <w:b/>
          <w:color w:val="6A3D9E"/>
          <w:sz w:val="40"/>
        </w:rPr>
        <w:t>§8 振り返りとサマリー（約10分）</w:t>
      </w:r>
      <w:bookmarkEnd w:id="9023"/>
    </w:p>
    <w:p>
      <w:pPr>
        <w:spacing w:before="200" w:after="80"/>
      </w:pPr>
      <w:bookmarkStart w:id="9024" w:name="uc1_h_215"/>
      <w:r>
        <w:rPr>
          <w:rFonts w:ascii="Yu Gothic" w:hAnsi="Yu Gothic" w:eastAsia="Yu Gothic"/>
          <w:b/>
          <w:color w:val="1F4E79"/>
          <w:sz w:val="28"/>
        </w:rPr>
        <w:t>8.1 今日できるようになったこと</w:t>
      </w:r>
      <w:bookmarkEnd w:id="9024"/>
    </w:p>
    <w:p>
      <w:pPr>
        <w:spacing w:before="40" w:after="120"/>
      </w:pPr>
      <w:r>
        <w:rPr>
          <w:rFonts w:ascii="Yu Gothic" w:hAnsi="Yu Gothic" w:eastAsia="Yu Gothic"/>
          <w:b w:val="0"/>
          <w:sz w:val="21"/>
        </w:rPr>
        <w:t>今、あなたの GitHub リポジトリには3つの成果物があります。それぞれ役割が違うので、整理しておきます。</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2E4057"/>
          </w:tcPr>
          <w:p>
            <w:r>
              <w:rPr>
                <w:rFonts w:ascii="Yu Gothic" w:hAnsi="Yu Gothic" w:eastAsia="Yu Gothic"/>
                <w:b/>
                <w:color w:val="FFFFFF"/>
                <w:sz w:val="21"/>
              </w:rPr>
              <w:t>成果物</w:t>
            </w:r>
          </w:p>
        </w:tc>
        <w:tc>
          <w:tcPr>
            <w:tcW w:type="dxa" w:w="3324"/>
            <w:shd w:val="clear" w:color="auto" w:fill="2E4057"/>
          </w:tcPr>
          <w:p>
            <w:r>
              <w:rPr>
                <w:rFonts w:ascii="Yu Gothic" w:hAnsi="Yu Gothic" w:eastAsia="Yu Gothic"/>
                <w:b/>
                <w:color w:val="FFFFFF"/>
                <w:sz w:val="21"/>
              </w:rPr>
              <w:t>性格</w:t>
            </w:r>
          </w:p>
        </w:tc>
        <w:tc>
          <w:tcPr>
            <w:tcW w:type="dxa" w:w="3324"/>
            <w:shd w:val="clear" w:color="auto" w:fill="2E4057"/>
          </w:tcPr>
          <w:p>
            <w:r>
              <w:rPr>
                <w:rFonts w:ascii="Yu Gothic" w:hAnsi="Yu Gothic" w:eastAsia="Yu Gothic"/>
                <w:b/>
                <w:color w:val="FFFFFF"/>
                <w:sz w:val="21"/>
              </w:rPr>
              <w:t>業務での役割</w:t>
            </w:r>
          </w:p>
        </w:tc>
      </w:tr>
      <w:tr>
        <w:tc>
          <w:tcPr>
            <w:tcW w:type="dxa" w:w="3324"/>
          </w:tcPr>
          <w:p>
            <w:r>
              <w:rPr>
                <w:rFonts w:ascii="Yu Gothic" w:hAnsi="Yu Gothic" w:eastAsia="Yu Gothic"/>
                <w:sz w:val="21"/>
              </w:rPr>
              <w:t>① CLAUDE.md(約200行)</w:t>
            </w:r>
          </w:p>
        </w:tc>
        <w:tc>
          <w:tcPr>
            <w:tcW w:type="dxa" w:w="3324"/>
          </w:tcPr>
          <w:p>
            <w:r>
              <w:rPr>
                <w:rFonts w:ascii="Yu Gothic" w:hAnsi="Yu Gothic" w:eastAsia="Yu Gothic"/>
                <w:sz w:val="21"/>
              </w:rPr>
              <w:t>設計図/型</w:t>
            </w:r>
          </w:p>
        </w:tc>
        <w:tc>
          <w:tcPr>
            <w:tcW w:type="dxa" w:w="3324"/>
          </w:tcPr>
          <w:p>
            <w:r>
              <w:rPr>
                <w:rFonts w:ascii="Yu Gothic" w:hAnsi="Yu Gothic" w:eastAsia="Yu Gothic"/>
                <w:sz w:val="21"/>
              </w:rPr>
              <w:t>次回案件で再利用するテンプレート</w:t>
            </w:r>
          </w:p>
        </w:tc>
      </w:tr>
      <w:tr>
        <w:tc>
          <w:tcPr>
            <w:tcW w:type="dxa" w:w="3324"/>
            <w:shd w:val="clear" w:color="auto" w:fill="F5F5F5"/>
          </w:tcPr>
          <w:p>
            <w:r>
              <w:rPr>
                <w:rFonts w:ascii="Yu Gothic" w:hAnsi="Yu Gothic" w:eastAsia="Yu Gothic"/>
                <w:sz w:val="21"/>
              </w:rPr>
              <w:t>② セクション別7ファイル</w:t>
            </w:r>
          </w:p>
        </w:tc>
        <w:tc>
          <w:tcPr>
            <w:tcW w:type="dxa" w:w="3324"/>
            <w:shd w:val="clear" w:color="auto" w:fill="F5F5F5"/>
          </w:tcPr>
          <w:p>
            <w:r>
              <w:rPr>
                <w:rFonts w:ascii="Yu Gothic" w:hAnsi="Yu Gothic" w:eastAsia="Yu Gothic"/>
                <w:sz w:val="21"/>
              </w:rPr>
              <w:t>AIの作業ノート</w:t>
            </w:r>
          </w:p>
        </w:tc>
        <w:tc>
          <w:tcPr>
            <w:tcW w:type="dxa" w:w="3324"/>
            <w:shd w:val="clear" w:color="auto" w:fill="F5F5F5"/>
          </w:tcPr>
          <w:p>
            <w:r>
              <w:rPr>
                <w:rFonts w:ascii="Yu Gothic" w:hAnsi="Yu Gothic" w:eastAsia="Yu Gothic"/>
                <w:sz w:val="21"/>
              </w:rPr>
              <w:t>検証・部分活用・再生成の単位</w:t>
            </w:r>
          </w:p>
        </w:tc>
      </w:tr>
      <w:tr>
        <w:tc>
          <w:tcPr>
            <w:tcW w:type="dxa" w:w="3324"/>
          </w:tcPr>
          <w:p>
            <w:r>
              <w:rPr>
                <w:rFonts w:ascii="Yu Gothic" w:hAnsi="Yu Gothic" w:eastAsia="Yu Gothic"/>
                <w:sz w:val="21"/>
              </w:rPr>
              <w:t>③ 統合版MD(約600行)</w:t>
            </w:r>
          </w:p>
        </w:tc>
        <w:tc>
          <w:tcPr>
            <w:tcW w:type="dxa" w:w="3324"/>
          </w:tcPr>
          <w:p>
            <w:r>
              <w:rPr>
                <w:rFonts w:ascii="Yu Gothic" w:hAnsi="Yu Gothic" w:eastAsia="Yu Gothic"/>
                <w:sz w:val="21"/>
              </w:rPr>
              <w:t>配布物</w:t>
            </w:r>
          </w:p>
        </w:tc>
        <w:tc>
          <w:tcPr>
            <w:tcW w:type="dxa" w:w="3324"/>
          </w:tcPr>
          <w:p>
            <w:r>
              <w:rPr>
                <w:rFonts w:ascii="Yu Gothic" w:hAnsi="Yu Gothic" w:eastAsia="Yu Gothic"/>
                <w:sz w:val="21"/>
              </w:rPr>
              <w:t>上司や審査会議に渡す最終形</w:t>
            </w:r>
          </w:p>
        </w:tc>
      </w:tr>
    </w:tbl>
    <w:p>
      <w:pPr>
        <w:spacing w:before="160" w:after="40"/>
      </w:pPr>
      <w:r>
        <w:rPr>
          <w:rFonts w:ascii="Yu Gothic" w:hAnsi="Yu Gothic" w:eastAsia="Yu Gothic"/>
          <w:b/>
          <w:color w:val="222222"/>
          <w:sz w:val="22"/>
        </w:rPr>
        <w:t>【①について】</w:t>
      </w:r>
    </w:p>
    <w:p>
      <w:pPr>
        <w:spacing w:before="40" w:after="120"/>
      </w:pPr>
      <w:r>
        <w:rPr>
          <w:rFonts w:ascii="Yu Gothic" w:hAnsi="Yu Gothic" w:eastAsia="Yu Gothic"/>
          <w:b w:val="0"/>
          <w:sz w:val="21"/>
        </w:rPr>
        <w:t>次回新しい案件資料が来たら、CLAUDE.md があるだけで Step 2 が再実行できます。これがチーム内で共有されると、属人化していた抽出ノウハウが組織知になります。</w:t>
      </w:r>
    </w:p>
    <w:p>
      <w:pPr>
        <w:spacing w:before="80" w:after="40"/>
      </w:pPr>
      <w:r>
        <w:rPr>
          <w:rFonts w:ascii="Yu Gothic" w:hAnsi="Yu Gothic" w:eastAsia="Yu Gothic"/>
          <w:b/>
          <w:color w:val="222222"/>
          <w:sz w:val="22"/>
        </w:rPr>
        <w:t>【②について】</w:t>
      </w:r>
    </w:p>
    <w:p>
      <w:pPr>
        <w:spacing w:before="40" w:after="120"/>
      </w:pPr>
      <w:r>
        <w:rPr>
          <w:rFonts w:ascii="Yu Gothic" w:hAnsi="Yu Gothic" w:eastAsia="Yu Gothic"/>
          <w:b w:val="0"/>
          <w:sz w:val="21"/>
        </w:rPr>
        <w:t>AI が何をどう整理したかが分かる「作業ノート」です。各セクションごとに内容を検証できる(おかしな情報が混じっていないか確認できる)ほか、必要なセクションだけ単独で部下に共有したり、特定セクションだけ再生成したりできます。AI 作業の透明性を担保する役割です。</w:t>
      </w:r>
    </w:p>
    <w:p>
      <w:pPr>
        <w:spacing w:before="80" w:after="40"/>
      </w:pPr>
      <w:r>
        <w:rPr>
          <w:rFonts w:ascii="Yu Gothic" w:hAnsi="Yu Gothic" w:eastAsia="Yu Gothic"/>
          <w:b/>
          <w:color w:val="222222"/>
          <w:sz w:val="22"/>
        </w:rPr>
        <w:t>【③について】</w:t>
      </w:r>
    </w:p>
    <w:p>
      <w:pPr>
        <w:spacing w:before="40" w:after="160"/>
      </w:pPr>
      <w:r>
        <w:rPr>
          <w:rFonts w:ascii="Yu Gothic" w:hAnsi="Yu Gothic" w:eastAsia="Yu Gothic"/>
          <w:b w:val="0"/>
          <w:sz w:val="21"/>
        </w:rPr>
        <w:t>上司や案件審査会議にそのまま提出できる完成形です。30〜60 分かかっていた要点整理作業の最終成果物として、1 ファイルで完結する形で渡せます。</w:t>
      </w:r>
    </w:p>
    <w:p>
      <w:pPr>
        <w:spacing w:before="80" w:after="40"/>
      </w:pPr>
      <w:r>
        <w:rPr>
          <w:rFonts w:ascii="Yu Gothic" w:hAnsi="Yu Gothic" w:eastAsia="Yu Gothic"/>
          <w:b/>
          <w:color w:val="222222"/>
          <w:sz w:val="21"/>
        </w:rPr>
        <w:t>ファイル一覧(GitHub上の場所)</w:t>
      </w:r>
    </w:p>
    <w:p>
      <w:pPr>
        <w:spacing w:before="20" w:after="20"/>
        <w:ind w:left="170"/>
      </w:pPr>
      <w:r>
        <w:rPr>
          <w:rFonts w:ascii="Consolas" w:hAnsi="Consolas" w:eastAsia="Consolas"/>
          <w:b w:val="0"/>
          <w:sz w:val="20"/>
        </w:rPr>
        <w:t>・① output/01_案件概要資料の要点抽出/CLAUDE.md</w:t>
      </w:r>
    </w:p>
    <w:p>
      <w:pPr>
        <w:spacing w:before="20" w:after="20"/>
        <w:ind w:left="170"/>
      </w:pPr>
      <w:r>
        <w:rPr>
          <w:rFonts w:ascii="Consolas" w:hAnsi="Consolas" w:eastAsia="Consolas"/>
          <w:b w:val="0"/>
          <w:sz w:val="20"/>
        </w:rPr>
        <w:t>・② output/01_案件概要資料の要点抽出/抽出結果_ベテルギウス小売_01_企業情報.md 〜 _07_比較分析.md</w:t>
      </w:r>
    </w:p>
    <w:p>
      <w:pPr>
        <w:spacing w:before="20" w:after="120"/>
        <w:ind w:left="170"/>
      </w:pPr>
      <w:r>
        <w:rPr>
          <w:rFonts w:ascii="Consolas" w:hAnsi="Consolas" w:eastAsia="Consolas"/>
          <w:b w:val="0"/>
          <w:sz w:val="20"/>
        </w:rPr>
        <w:t>・③ output/01_案件概要資料の要点抽出/抽出結果_ベテルギウス小売_人間向け.md</w:t>
      </w:r>
    </w:p>
    <w:p>
      <w:pPr>
        <w:spacing w:before="80" w:after="160"/>
        <w:shd w:val="clear" w:color="auto" w:fill="EAF3FB"/>
      </w:pPr>
      <w:r>
        <w:rPr>
          <w:rFonts w:ascii="Yu Gothic" w:hAnsi="Yu Gothic" w:eastAsia="Yu Gothic"/>
          <w:b/>
          <w:color w:val="1F4E79"/>
          <w:sz w:val="21"/>
        </w:rPr>
        <w:t>これら3つで「設計 → プロセス → 配布物」の流れが物理的に揃っている状態です。</w:t>
      </w:r>
    </w:p>
    <w:p>
      <w:pPr>
        <w:spacing w:before="80" w:after="40"/>
      </w:pPr>
      <w:r>
        <w:rPr>
          <w:rFonts w:ascii="Yu Gothic" w:hAnsi="Yu Gothic" w:eastAsia="Yu Gothic"/>
          <w:b/>
          <w:color w:val="222222"/>
          <w:sz w:val="22"/>
        </w:rPr>
        <w:t>これら3つを通じて、あなたは以下の能力を手にしました</w:t>
      </w:r>
    </w:p>
    <w:p>
      <w:pPr>
        <w:spacing w:before="40" w:after="40"/>
      </w:pPr>
      <w:r>
        <w:rPr>
          <w:rFonts w:ascii="Yu Gothic" w:hAnsi="Yu Gothic" w:eastAsia="Yu Gothic"/>
          <w:b w:val="0"/>
          <w:sz w:val="21"/>
        </w:rPr>
        <w:t>・バラバラ形式の案件資料を6カテゴリに自動整理する仕組み</w:t>
      </w:r>
    </w:p>
    <w:p>
      <w:pPr>
        <w:spacing w:before="40" w:after="40"/>
      </w:pPr>
      <w:r>
        <w:rPr>
          <w:rFonts w:ascii="Yu Gothic" w:hAnsi="Yu Gothic" w:eastAsia="Yu Gothic"/>
          <w:b w:val="0"/>
          <w:sz w:val="21"/>
        </w:rPr>
        <w:t>・過去案件のパターンを再利用できる CLAUDE.md</w:t>
      </w:r>
    </w:p>
    <w:p>
      <w:pPr>
        <w:spacing w:before="40" w:after="160"/>
      </w:pPr>
      <w:r>
        <w:rPr>
          <w:rFonts w:ascii="Yu Gothic" w:hAnsi="Yu Gothic" w:eastAsia="Yu Gothic"/>
          <w:b w:val="0"/>
          <w:sz w:val="21"/>
        </w:rPr>
        <w:t>・通常 30〜60 分の作業を 15 分に短縮する型</w:t>
      </w:r>
    </w:p>
    <w:p>
      <w:pPr>
        <w:spacing w:before="160" w:after="40"/>
        <w:shd w:val="clear" w:color="auto" w:fill="EAF7E8"/>
      </w:pPr>
      <w:r>
        <w:rPr>
          <w:rFonts w:ascii="Yu Gothic" w:hAnsi="Yu Gothic" w:eastAsia="Yu Gothic"/>
          <w:b/>
          <w:color w:val="2E6B2E"/>
          <w:sz w:val="22"/>
        </w:rPr>
        <w:t>✅ 仕上がり確認ポイント（4項目）</w:t>
      </w:r>
    </w:p>
    <w:p>
      <w:pPr>
        <w:spacing w:before="40" w:after="40"/>
        <w:shd w:val="clear" w:color="auto" w:fill="EAF7E8"/>
      </w:pPr>
      <w:r>
        <w:rPr>
          <w:rFonts w:ascii="Yu Gothic" w:hAnsi="Yu Gothic" w:eastAsia="Yu Gothic"/>
          <w:b w:val="0"/>
          <w:sz w:val="21"/>
        </w:rPr>
        <w:t>① Step 1 で作られた CLAUDE.md に、6 カテゴリすべての抽出項目定義と、分割実行ルール（1 セクション 1 ターン厳守・commit &amp; push・200 行以内）が入っているか。</w:t>
      </w:r>
    </w:p>
    <w:p>
      <w:pPr>
        <w:spacing w:before="40" w:after="40"/>
        <w:shd w:val="clear" w:color="auto" w:fill="EAF7E8"/>
      </w:pPr>
      <w:r>
        <w:rPr>
          <w:rFonts w:ascii="Yu Gothic" w:hAnsi="Yu Gothic" w:eastAsia="Yu Gothic"/>
          <w:b w:val="0"/>
          <w:sz w:val="21"/>
        </w:rPr>
        <w:t>② Step 2 の 7 分割ファイル（抽出結果_ベテルギウス小売_01〜07_*.md）が main に揃っているか。途中セクションで止まっていないか。</w:t>
      </w:r>
    </w:p>
    <w:p>
      <w:pPr>
        <w:spacing w:before="40" w:after="40"/>
        <w:shd w:val="clear" w:color="auto" w:fill="EAF7E8"/>
      </w:pPr>
      <w:r>
        <w:rPr>
          <w:rFonts w:ascii="Yu Gothic" w:hAnsi="Yu Gothic" w:eastAsia="Yu Gothic"/>
          <w:b w:val="0"/>
          <w:sz w:val="21"/>
        </w:rPr>
        <w:t>③ Step 3 の統合版（抽出結果_ベテルギウス小売_人間向け.md）が 7 セクション分の見出し＋本文で埋まっているか。要約や省略が入って分割版と内容が乖離していないか。</w:t>
      </w:r>
    </w:p>
    <w:p>
      <w:pPr>
        <w:spacing w:before="40" w:after="160"/>
        <w:shd w:val="clear" w:color="auto" w:fill="EAF7E8"/>
      </w:pPr>
      <w:r>
        <w:rPr>
          <w:rFonts w:ascii="Yu Gothic" w:hAnsi="Yu Gothic" w:eastAsia="Yu Gothic"/>
          <w:b w:val="0"/>
          <w:sz w:val="21"/>
        </w:rPr>
        <w:t>④ 「情報なし」項目を AI が勝手に埋めずに空欄または「情報なし」と明記しているか（AI が事実にない情報を作ってしまう現象 = ハルシネーション の防止）。比較分析セクションで共通リスクパターンと新規ならではの例外が両方指摘されているか。</w:t>
      </w:r>
    </w:p>
    <w:p>
      <w:pPr>
        <w:spacing w:before="240" w:after="80"/>
      </w:pPr>
      <w:bookmarkStart w:id="9025" w:name="uc1_h_216"/>
      <w:r>
        <w:rPr>
          <w:rFonts w:ascii="Yu Gothic" w:hAnsi="Yu Gothic" w:eastAsia="Yu Gothic"/>
          <w:b/>
          <w:color w:val="1F4E79"/>
          <w:sz w:val="28"/>
        </w:rPr>
        <w:t>8.2 元データから成果物までの道筋</w:t>
      </w:r>
      <w:bookmarkEnd w:id="9025"/>
    </w:p>
    <w:p>
      <w:pPr>
        <w:spacing w:before="40" w:after="80"/>
      </w:pPr>
      <w:r>
        <w:rPr>
          <w:rFonts w:ascii="Yu Gothic" w:hAnsi="Yu Gothic" w:eastAsia="Yu Gothic"/>
          <w:b w:val="0"/>
          <w:sz w:val="21"/>
        </w:rPr>
        <w:t>今日 45 分でやったことを 1 つの流れとして見ると、以下のようになります。</w:t>
      </w:r>
    </w:p>
    <w:p>
      <w:pPr>
        <w:spacing w:before="80" w:after="40"/>
      </w:pPr>
      <w:r>
        <w:rPr>
          <w:rFonts w:ascii="Yu Gothic" w:hAnsi="Yu Gothic" w:eastAsia="Yu Gothic"/>
          <w:b/>
          <w:color w:val="222222"/>
          <w:sz w:val="22"/>
        </w:rPr>
        <w:t>【元データ】</w:t>
      </w:r>
    </w:p>
    <w:p>
      <w:pPr>
        <w:spacing w:before="40" w:after="80"/>
        <w:ind w:left="283"/>
      </w:pPr>
      <w:r>
        <w:rPr>
          <w:rFonts w:ascii="Yu Gothic" w:hAnsi="Yu Gothic" w:eastAsia="Yu Gothic"/>
          <w:b w:val="0"/>
          <w:sz w:val="21"/>
        </w:rPr>
        <w:t>過去3件のダミー資料（粒度バラバラ）— 過去A 整備済み Teaser／過去B 混在型 Teaser／過去C 断片的な社内メモ</w:t>
      </w:r>
    </w:p>
    <w:p>
      <w:pPr>
        <w:spacing w:before="40" w:after="40"/>
      </w:pPr>
      <w:r>
        <w:rPr>
          <w:rFonts w:ascii="Yu Gothic" w:hAnsi="Yu Gothic" w:eastAsia="Yu Gothic"/>
          <w:b/>
          <w:color w:val="222222"/>
          <w:sz w:val="21"/>
        </w:rPr>
        <w:t xml:space="preserve">   ↓ Step 1: AI にパターンを学習させる</w:t>
      </w:r>
    </w:p>
    <w:p>
      <w:pPr>
        <w:spacing w:before="80" w:after="40"/>
      </w:pPr>
      <w:r>
        <w:rPr>
          <w:rFonts w:ascii="Yu Gothic" w:hAnsi="Yu Gothic" w:eastAsia="Yu Gothic"/>
          <w:b/>
          <w:color w:val="222222"/>
          <w:sz w:val="22"/>
        </w:rPr>
        <w:t>【中間成果物】</w:t>
      </w:r>
    </w:p>
    <w:p>
      <w:pPr>
        <w:spacing w:before="40" w:after="80"/>
        <w:ind w:left="283"/>
      </w:pPr>
      <w:r>
        <w:rPr>
          <w:rFonts w:ascii="Yu Gothic" w:hAnsi="Yu Gothic" w:eastAsia="Yu Gothic"/>
          <w:b w:val="0"/>
          <w:sz w:val="21"/>
        </w:rPr>
        <w:t>CLAUDE.md（抽出ロジックの再利用テンプレート）— 6 カテゴリの抽出項目定義・期待フォーマット・分割実行ルールを含む</w:t>
      </w:r>
    </w:p>
    <w:p>
      <w:pPr>
        <w:spacing w:before="40" w:after="40"/>
      </w:pPr>
      <w:r>
        <w:rPr>
          <w:rFonts w:ascii="Yu Gothic" w:hAnsi="Yu Gothic" w:eastAsia="Yu Gothic"/>
          <w:b/>
          <w:color w:val="222222"/>
          <w:sz w:val="21"/>
        </w:rPr>
        <w:t xml:space="preserve">   ↓ Step 2: 学習したパターンを新規案件に適用</w:t>
      </w:r>
    </w:p>
    <w:p>
      <w:pPr>
        <w:spacing w:before="80" w:after="40"/>
      </w:pPr>
      <w:r>
        <w:rPr>
          <w:rFonts w:ascii="Yu Gothic" w:hAnsi="Yu Gothic" w:eastAsia="Yu Gothic"/>
          <w:b/>
          <w:color w:val="222222"/>
          <w:sz w:val="22"/>
        </w:rPr>
        <w:t>【新規データ】</w:t>
      </w:r>
    </w:p>
    <w:p>
      <w:pPr>
        <w:spacing w:before="40" w:after="80"/>
        <w:ind w:left="283"/>
      </w:pPr>
      <w:r>
        <w:rPr>
          <w:rFonts w:ascii="Yu Gothic" w:hAnsi="Yu Gothic" w:eastAsia="Yu Gothic"/>
          <w:b w:val="0"/>
          <w:sz w:val="21"/>
        </w:rPr>
        <w:t>ベテルギウス小売の Teaser（新規・混在型）</w:t>
      </w:r>
    </w:p>
    <w:p>
      <w:pPr>
        <w:spacing w:before="40" w:after="40"/>
      </w:pPr>
      <w:r>
        <w:rPr>
          <w:rFonts w:ascii="Yu Gothic" w:hAnsi="Yu Gothic" w:eastAsia="Yu Gothic"/>
          <w:b/>
          <w:color w:val="222222"/>
          <w:sz w:val="21"/>
        </w:rPr>
        <w:t xml:space="preserve">   ↓ Step 2 の出力（7 セクション分割）</w:t>
      </w:r>
    </w:p>
    <w:p>
      <w:pPr>
        <w:spacing w:before="80" w:after="40"/>
      </w:pPr>
      <w:r>
        <w:rPr>
          <w:rFonts w:ascii="Yu Gothic" w:hAnsi="Yu Gothic" w:eastAsia="Yu Gothic"/>
          <w:b/>
          <w:color w:val="222222"/>
          <w:sz w:val="22"/>
        </w:rPr>
        <w:t>【セクション別整理結果】</w:t>
      </w:r>
    </w:p>
    <w:p>
      <w:pPr>
        <w:spacing w:before="40" w:after="80"/>
        <w:ind w:left="283"/>
      </w:pPr>
      <w:r>
        <w:rPr>
          <w:rFonts w:ascii="Yu Gothic" w:hAnsi="Yu Gothic" w:eastAsia="Yu Gothic"/>
          <w:b w:val="0"/>
          <w:sz w:val="21"/>
        </w:rPr>
        <w:t>抽出結果_ベテルギウス小売_01_企業情報.md ／ _02_財務概要.md ／ _03_拠点構成.md ／ _04_人員体制.md ／ _05_リスク.md ／ _06_取引条件.md ／ _07_比較分析.md</w:t>
      </w:r>
    </w:p>
    <w:p>
      <w:pPr>
        <w:spacing w:before="40" w:after="40"/>
      </w:pPr>
      <w:r>
        <w:rPr>
          <w:rFonts w:ascii="Yu Gothic" w:hAnsi="Yu Gothic" w:eastAsia="Yu Gothic"/>
          <w:b/>
          <w:color w:val="222222"/>
          <w:sz w:val="21"/>
        </w:rPr>
        <w:t xml:space="preserve">   ↓ Step 3: 7 セクションをつなぎあわせ</w:t>
      </w:r>
    </w:p>
    <w:p>
      <w:pPr>
        <w:spacing w:before="80" w:after="40"/>
      </w:pPr>
      <w:r>
        <w:rPr>
          <w:rFonts w:ascii="Yu Gothic" w:hAnsi="Yu Gothic" w:eastAsia="Yu Gothic"/>
          <w:b/>
          <w:color w:val="222222"/>
          <w:sz w:val="22"/>
        </w:rPr>
        <w:t>【完成品】</w:t>
      </w:r>
    </w:p>
    <w:p>
      <w:pPr>
        <w:spacing w:before="40" w:after="160"/>
        <w:ind w:left="283"/>
      </w:pPr>
      <w:r>
        <w:rPr>
          <w:rFonts w:ascii="Yu Gothic" w:hAnsi="Yu Gothic" w:eastAsia="Yu Gothic"/>
          <w:b w:val="0"/>
          <w:sz w:val="21"/>
        </w:rPr>
        <w:t>抽出結果_ベテルギウス小売_人間向け.md（約 600 行・案件審査会議の検討材料として使える品質）</w:t>
      </w:r>
    </w:p>
    <w:p>
      <w:pPr>
        <w:spacing w:before="80" w:after="40"/>
        <w:shd w:val="clear" w:color="auto" w:fill="EAF3FB"/>
      </w:pPr>
      <w:r>
        <w:rPr>
          <w:rFonts w:ascii="Yu Gothic" w:hAnsi="Yu Gothic" w:eastAsia="Yu Gothic"/>
          <w:b/>
          <w:color w:val="1F4E79"/>
          <w:sz w:val="21"/>
        </w:rPr>
        <w:t>💡 この道筋の本質</w:t>
      </w:r>
    </w:p>
    <w:p>
      <w:pPr>
        <w:spacing w:before="40" w:after="160"/>
        <w:shd w:val="clear" w:color="auto" w:fill="EAF3FB"/>
      </w:pPr>
      <w:r>
        <w:rPr>
          <w:rFonts w:ascii="Yu Gothic" w:hAnsi="Yu Gothic" w:eastAsia="Yu Gothic"/>
          <w:b w:val="0"/>
          <w:sz w:val="21"/>
        </w:rPr>
        <w:t>「Step 1 で作った CLAUDE.md」が間に挟まることで、新規案件が来るたびに同じ品質で整理できる仕組みが手に入ります。次の案件では Step 1 はスキップでき、Step 2/Step 3 だけで完了します。</w:t>
      </w:r>
    </w:p>
    <w:p>
      <w:pPr>
        <w:spacing w:before="240" w:after="80"/>
      </w:pPr>
      <w:bookmarkStart w:id="9026" w:name="uc1_h_217"/>
      <w:r>
        <w:rPr>
          <w:rFonts w:ascii="Yu Gothic" w:hAnsi="Yu Gothic" w:eastAsia="Yu Gothic"/>
          <w:b/>
          <w:color w:val="1F4E79"/>
          <w:sz w:val="28"/>
        </w:rPr>
        <w:t>8.3 学んだ本質的なこと（3つに絞る）</w:t>
      </w:r>
      <w:bookmarkEnd w:id="9026"/>
    </w:p>
    <w:p>
      <w:pPr>
        <w:spacing w:before="40" w:after="160"/>
      </w:pPr>
      <w:r>
        <w:rPr>
          <w:rFonts w:ascii="Yu Gothic" w:hAnsi="Yu Gothic" w:eastAsia="Yu Gothic"/>
          <w:b w:val="0"/>
          <w:sz w:val="21"/>
        </w:rPr>
        <w:t>今日のワークショップで体得していただいたのは、ファイル作成の技術ではなく、以下の3つの考え方です。</w:t>
      </w:r>
    </w:p>
    <w:p>
      <w:pPr>
        <w:spacing w:before="120" w:after="40"/>
      </w:pPr>
      <w:r>
        <w:rPr>
          <w:rFonts w:ascii="Yu Gothic" w:hAnsi="Yu Gothic" w:eastAsia="Yu Gothic"/>
          <w:b/>
          <w:color w:val="222222"/>
          <w:sz w:val="23"/>
        </w:rPr>
        <w:t>① AI への「教え方」（テンプレートに学ばせる発想）</w:t>
      </w:r>
    </w:p>
    <w:p>
      <w:pPr>
        <w:spacing w:before="40" w:after="80"/>
      </w:pPr>
      <w:r>
        <w:rPr>
          <w:rFonts w:ascii="Yu Gothic" w:hAnsi="Yu Gothic" w:eastAsia="Yu Gothic"/>
          <w:b w:val="0"/>
          <w:sz w:val="21"/>
        </w:rPr>
        <w:t>毎回プロンプトを書くのではなく、抽出ロジックそのものを AI に学ばせて再利用可能にする。これは「プロンプトエンジニアリング」（毎回その場で工夫する）とは違う、「AI エージェント構築」（型を作り組織で共有する）の基本姿勢です。</w:t>
      </w:r>
    </w:p>
    <w:p>
      <w:pPr>
        <w:spacing w:before="40" w:after="160"/>
      </w:pPr>
      <w:r>
        <w:rPr>
          <w:rFonts w:ascii="Yu Gothic" w:hAnsi="Yu Gothic" w:eastAsia="Yu Gothic"/>
          <w:b w:val="0"/>
          <w:sz w:val="21"/>
        </w:rPr>
        <w:t>今日作った CLAUDE.md は、新人や別部門が同じ業務を行う際の「型」として機能します。属人化していた抽出ノウハウが組織知になります。</w:t>
      </w:r>
    </w:p>
    <w:p>
      <w:pPr>
        <w:spacing w:before="120" w:after="40"/>
      </w:pPr>
      <w:r>
        <w:rPr>
          <w:rFonts w:ascii="Yu Gothic" w:hAnsi="Yu Gothic" w:eastAsia="Yu Gothic"/>
          <w:b/>
          <w:color w:val="222222"/>
          <w:sz w:val="23"/>
        </w:rPr>
        <w:t>② 小さく分けて進める作業設計</w:t>
      </w:r>
    </w:p>
    <w:p>
      <w:pPr>
        <w:spacing w:before="40" w:after="80"/>
      </w:pPr>
      <w:r>
        <w:rPr>
          <w:rFonts w:ascii="Yu Gothic" w:hAnsi="Yu Gothic" w:eastAsia="Yu Gothic"/>
          <w:b w:val="0"/>
          <w:sz w:val="21"/>
        </w:rPr>
        <w:t>AI に大きな仕事を一気にさせると失敗します。Step 2 を 7 分割、Step 3 を 8 分割で進めたのは、AI の処理特性に合わせた実用設計です。「処理途中で止まってしまう現象」を回避し、途中失敗しても再開地点が明確になるよう、各セクションごとに commit &amp; push しています。</w:t>
      </w:r>
    </w:p>
    <w:p>
      <w:pPr>
        <w:spacing w:before="40" w:after="160"/>
      </w:pPr>
      <w:r>
        <w:rPr>
          <w:rFonts w:ascii="Yu Gothic" w:hAnsi="Yu Gothic" w:eastAsia="Yu Gothic"/>
          <w:b w:val="0"/>
          <w:sz w:val="21"/>
        </w:rPr>
        <w:t>業務で AI を使う際の基本作法として、この「小さく分けて進める」発想を持ち帰ってください。AI 以外の業務（人に依頼する、ツールに処理させる）でも有効な考え方です。</w:t>
      </w:r>
    </w:p>
    <w:p>
      <w:pPr>
        <w:spacing w:before="120" w:after="40"/>
      </w:pPr>
      <w:r>
        <w:rPr>
          <w:rFonts w:ascii="Yu Gothic" w:hAnsi="Yu Gothic" w:eastAsia="Yu Gothic"/>
          <w:b/>
          <w:color w:val="222222"/>
          <w:sz w:val="23"/>
        </w:rPr>
        <w:t>③ AI に計算させない、思考を言語化させる設計</w:t>
      </w:r>
    </w:p>
    <w:p>
      <w:pPr>
        <w:spacing w:before="40" w:after="80"/>
      </w:pPr>
      <w:r>
        <w:rPr>
          <w:rFonts w:ascii="Yu Gothic" w:hAnsi="Yu Gothic" w:eastAsia="Yu Gothic"/>
          <w:b w:val="0"/>
          <w:sz w:val="21"/>
        </w:rPr>
        <w:t>抽出やスコアリング・数値処理を、Python コードに任せず自然言語＋ Markdown で書き切らせると、結果が「AI のブラックボックス計算」ではなく「ロジックの再現」になります。</w:t>
      </w:r>
    </w:p>
    <w:p>
      <w:pPr>
        <w:spacing w:before="40" w:after="160"/>
      </w:pPr>
      <w:r>
        <w:rPr>
          <w:rFonts w:ascii="Yu Gothic" w:hAnsi="Yu Gothic" w:eastAsia="Yu Gothic"/>
          <w:b w:val="0"/>
          <w:sz w:val="21"/>
        </w:rPr>
        <w:t>後で人が検証・修正しやすくなり、組織の知見として蓄積されます。実際、今日のプロンプトには「Python スクリプトは作成しないでください」を毎回入れていました。これは「AI に任せきりにせず、思考の道筋を Markdown で見えるようにする」設計の体現です。</w:t>
      </w:r>
    </w:p>
    <w:p>
      <w:pPr>
        <w:spacing w:before="240" w:after="80"/>
      </w:pPr>
      <w:bookmarkStart w:id="9027" w:name="uc1_h_218"/>
      <w:r>
        <w:rPr>
          <w:rFonts w:ascii="Yu Gothic" w:hAnsi="Yu Gothic" w:eastAsia="Yu Gothic"/>
          <w:b/>
          <w:color w:val="1F4E79"/>
          <w:sz w:val="28"/>
        </w:rPr>
        <w:t>8.4 普段の業務でどう使うか（具体的シナリオ）</w:t>
      </w:r>
      <w:bookmarkEnd w:id="9027"/>
    </w:p>
    <w:p>
      <w:pPr>
        <w:spacing w:before="40" w:after="160"/>
      </w:pPr>
      <w:r>
        <w:rPr>
          <w:rFonts w:ascii="Yu Gothic" w:hAnsi="Yu Gothic" w:eastAsia="Yu Gothic"/>
          <w:b w:val="0"/>
          <w:sz w:val="21"/>
        </w:rPr>
        <w:t>今日の体験を、明日からの業務にどう接続するか。3 つの典型シナリオを挙げます。</w:t>
      </w:r>
    </w:p>
    <w:p>
      <w:pPr>
        <w:spacing w:before="120" w:after="40"/>
      </w:pPr>
      <w:r>
        <w:rPr>
          <w:rFonts w:ascii="Yu Gothic" w:hAnsi="Yu Gothic" w:eastAsia="Yu Gothic"/>
          <w:b/>
          <w:color w:val="222222"/>
          <w:sz w:val="23"/>
        </w:rPr>
        <w:t>シナリオ① 案件入口での要点整理</w:t>
      </w:r>
    </w:p>
    <w:p>
      <w:pPr>
        <w:spacing w:before="40" w:after="160"/>
      </w:pPr>
      <w:r>
        <w:rPr>
          <w:rFonts w:ascii="Yu Gothic" w:hAnsi="Yu Gothic" w:eastAsia="Yu Gothic"/>
          <w:b w:val="0"/>
          <w:sz w:val="21"/>
        </w:rPr>
        <w:t>仲介から届いた Teaser を、即日 6 カテゴリの要点表に変換する。従来 30〜60 分の手作業を 10〜15 分に短縮し、判断会議への持ち込みスピードを上げる。結果、ソーシング件数の処理量を増やせる。</w:t>
      </w:r>
    </w:p>
    <w:p>
      <w:pPr>
        <w:spacing w:before="120" w:after="40"/>
      </w:pPr>
      <w:r>
        <w:rPr>
          <w:rFonts w:ascii="Yu Gothic" w:hAnsi="Yu Gothic" w:eastAsia="Yu Gothic"/>
          <w:b/>
          <w:color w:val="222222"/>
          <w:sz w:val="23"/>
        </w:rPr>
        <w:t>シナリオ② 過去案件のナレッジ活用</w:t>
      </w:r>
    </w:p>
    <w:p>
      <w:pPr>
        <w:spacing w:before="40" w:after="160"/>
      </w:pPr>
      <w:r>
        <w:rPr>
          <w:rFonts w:ascii="Yu Gothic" w:hAnsi="Yu Gothic" w:eastAsia="Yu Gothic"/>
          <w:b w:val="0"/>
          <w:sz w:val="21"/>
        </w:rPr>
        <w:t>今回作った CLAUDE.md は、新人や別部門が同じ業務を行う際の「型」として機能する。属人化していた抽出ノウハウが組織知になり、ベテランと若手の見落とし率の差を埋められる。</w:t>
      </w:r>
    </w:p>
    <w:p>
      <w:pPr>
        <w:spacing w:before="120" w:after="40"/>
      </w:pPr>
      <w:r>
        <w:rPr>
          <w:rFonts w:ascii="Yu Gothic" w:hAnsi="Yu Gothic" w:eastAsia="Yu Gothic"/>
          <w:b/>
          <w:color w:val="222222"/>
          <w:sz w:val="23"/>
        </w:rPr>
        <w:t>シナリオ③ DD 前のクイックスクリーニング</w:t>
      </w:r>
    </w:p>
    <w:p>
      <w:pPr>
        <w:spacing w:before="40" w:after="160"/>
      </w:pPr>
      <w:r>
        <w:rPr>
          <w:rFonts w:ascii="Yu Gothic" w:hAnsi="Yu Gothic" w:eastAsia="Yu Gothic"/>
          <w:b w:val="0"/>
          <w:sz w:val="21"/>
        </w:rPr>
        <w:t>「過去 3 件との比較分析」セクションが自動生成されることで、DD に進める価値があるか・どこを重点的に見るべきかの事前判断材料が揃う。DD 工数の事前圧縮効果がある。</w:t>
      </w:r>
    </w:p>
    <w:p>
      <w:pPr>
        <w:spacing w:before="80" w:after="40"/>
        <w:shd w:val="clear" w:color="auto" w:fill="EAF3FB"/>
      </w:pPr>
      <w:r>
        <w:rPr>
          <w:rFonts w:ascii="Yu Gothic" w:hAnsi="Yu Gothic" w:eastAsia="Yu Gothic"/>
          <w:b/>
          <w:color w:val="1F4E79"/>
          <w:sz w:val="21"/>
        </w:rPr>
        <w:t>💡 本演習の到達率（約65%）の意味</w:t>
      </w:r>
    </w:p>
    <w:p>
      <w:pPr>
        <w:spacing w:before="40" w:after="40"/>
        <w:shd w:val="clear" w:color="auto" w:fill="EAF3FB"/>
      </w:pPr>
      <w:r>
        <w:rPr>
          <w:rFonts w:ascii="Yu Gothic" w:hAnsi="Yu Gothic" w:eastAsia="Yu Gothic"/>
          <w:b w:val="0"/>
          <w:sz w:val="21"/>
        </w:rPr>
        <w:t>Claude Code Web（Sonnet 4.6）で本演習を実行した場合の到達率の目安は約65%。残り35%は「人の判断」「実データ統合」「チーム展開」の領域で、研修後の実務でカバーする部分です。</w:t>
      </w:r>
    </w:p>
    <w:p>
      <w:pPr>
        <w:spacing w:before="40" w:after="160"/>
        <w:shd w:val="clear" w:color="auto" w:fill="EAF3FB"/>
      </w:pPr>
      <w:r>
        <w:rPr>
          <w:rFonts w:ascii="Yu Gothic" w:hAnsi="Yu Gothic" w:eastAsia="Yu Gothic"/>
          <w:b w:val="0"/>
          <w:sz w:val="21"/>
        </w:rPr>
        <w:t>参考: Claude Chat（Sonnet）単体は約40%（パターン再利用性が低い）、NotebookLM（RAG）は約55%（定性的な比較分析は強いが標準化 JSON 出力・パイプライン化は不可）。本演習が Claude Code Web を採用しているのは、3 ツールの中で「再利用テンプレート化＝組織知化」までできる唯一の選択肢だからです。</w:t>
      </w:r>
    </w:p>
    <w:p>
      <w:pPr>
        <w:spacing w:before="240" w:after="80"/>
      </w:pPr>
      <w:bookmarkStart w:id="9028" w:name="uc1_h_219"/>
      <w:r>
        <w:rPr>
          <w:rFonts w:ascii="Yu Gothic" w:hAnsi="Yu Gothic" w:eastAsia="Yu Gothic"/>
          <w:b/>
          <w:color w:val="1F4E79"/>
          <w:sz w:val="28"/>
        </w:rPr>
        <w:t>8.5 次に試してほしいこと</w:t>
      </w:r>
      <w:bookmarkEnd w:id="9028"/>
    </w:p>
    <w:p>
      <w:pPr>
        <w:spacing w:before="40" w:after="160"/>
      </w:pPr>
      <w:r>
        <w:rPr>
          <w:rFonts w:ascii="Yu Gothic" w:hAnsi="Yu Gothic" w:eastAsia="Yu Gothic"/>
          <w:b w:val="0"/>
          <w:sz w:val="21"/>
        </w:rPr>
        <w:t>ワークショップで作った成果物を活かす方法は、研修後すぐに試せる 4 つの方向があります。</w:t>
      </w:r>
    </w:p>
    <w:p>
      <w:pPr>
        <w:spacing w:before="200" w:after="40"/>
      </w:pPr>
      <w:bookmarkStart w:id="9035" w:name="uc1_h_220"/>
      <w:r>
        <w:rPr>
          <w:rFonts w:ascii="Yu Gothic" w:hAnsi="Yu Gothic" w:eastAsia="Yu Gothic"/>
          <w:b/>
          <w:color w:val="222222"/>
          <w:sz w:val="24"/>
        </w:rPr>
        <w:t>8.5.1 自分で架空案件を作って再抽出する</w:t>
      </w:r>
      <w:bookmarkEnd w:id="9035"/>
    </w:p>
    <w:p>
      <w:pPr>
        <w:spacing w:before="40" w:after="80"/>
      </w:pPr>
      <w:r>
        <w:rPr>
          <w:rFonts w:ascii="Yu Gothic" w:hAnsi="Yu Gothic" w:eastAsia="Yu Gothic"/>
          <w:b w:val="0"/>
          <w:sz w:val="21"/>
        </w:rPr>
        <w:t>研修後、同じリポジトリで別の架空データを使って再体験できます。Step 1 で CLAUDE.md を作成済みのため、2回目以降は Step 2 だけで 1 件の抽出が完了します。Step 1 の 10 分がゼロ化されるイメージです。</w:t>
      </w:r>
    </w:p>
    <w:p>
      <w:pPr>
        <w:spacing w:before="40" w:after="80"/>
      </w:pPr>
      <w:r>
        <w:rPr>
          <w:rFonts w:ascii="Yu Gothic" w:hAnsi="Yu Gothic" w:eastAsia="Yu Gothic"/>
          <w:b w:val="0"/>
          <w:sz w:val="21"/>
        </w:rPr>
        <w:t>新しい架空案件の概要を、チャット入力欄にそのまま日本語で書きます（例: 『架空の精密機器販売会社 A を、売上 80 億円・営業利益 5 億円・多店舗展開ありの前提で考えてください』）。PC からのファイルアップロードは不要で、AI がフォルダ内に新しい架空ケースのファイルを直接作成します。</w:t>
      </w:r>
    </w:p>
    <w:p>
      <w:pPr>
        <w:spacing w:before="40" w:after="80"/>
      </w:pPr>
      <w:r>
        <w:rPr>
          <w:rFonts w:ascii="Yu Gothic" w:hAnsi="Yu Gothic" w:eastAsia="Yu Gothic"/>
          <w:b w:val="0"/>
          <w:sz w:val="21"/>
        </w:rPr>
        <w:t>Claude Code Web で、下記の発展学習用プロンプトを送信します。AI が新しい架空ケース資料をフォルダ内に生成し、続けて 6 カテゴリで抽出します。</w:t>
      </w:r>
    </w:p>
    <w:p>
      <w:pPr>
        <w:spacing w:before="80" w:after="40"/>
        <w:jc w:val="center"/>
      </w:pPr>
      <w:r>
        <w:rPr>
          <w:rFonts w:ascii="Yu Gothic" w:hAnsi="Yu Gothic" w:eastAsia="Yu Gothic"/>
          <w:b/>
          <w:color w:val="6A6A6A"/>
          <w:sz w:val="20"/>
        </w:rPr>
        <w:t>— ↓ ここからをコピーして Claude Code Web に貼り付け ↓ —</w:t>
      </w:r>
    </w:p>
    <w:p>
      <w:pPr>
        <w:spacing w:before="40" w:after="40"/>
        <w:shd w:val="clear" w:color="auto" w:fill="F5F5F5"/>
      </w:pPr>
      <w:r>
        <w:rPr>
          <w:rFonts w:ascii="Yu Gothic" w:hAnsi="Yu Gothic" w:eastAsia="Yu Gothic"/>
          <w:b/>
          <w:sz w:val="21"/>
        </w:rPr>
        <w:t>📋 発展学習プロンプト（2回目以降の抽出）</w:t>
      </w:r>
    </w:p>
    <w:p>
      <w:pPr>
        <w:spacing w:before="0" w:after="0"/>
        <w:ind w:left="170"/>
        <w:shd w:val="clear" w:color="auto" w:fill="F5F5F5"/>
      </w:pPr>
      <w:r>
        <w:rPr>
          <w:rFonts w:ascii="Consolas" w:hAnsi="Consolas" w:eastAsia="Consolas"/>
          <w:b w:val="0"/>
          <w:sz w:val="20"/>
        </w:rPr>
        <w:t>作業対象: output/01_案件概要資料の要点抽出/ フォルダ内のファイルのみ。</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次の条件で、新しい架空の案件資料を Word (.docx) 形式で生成し、</w:t>
      </w:r>
    </w:p>
    <w:p>
      <w:pPr>
        <w:spacing w:before="0" w:after="0"/>
        <w:ind w:left="170"/>
        <w:shd w:val="clear" w:color="auto" w:fill="F5F5F5"/>
      </w:pPr>
      <w:r>
        <w:rPr>
          <w:rFonts w:ascii="Consolas" w:hAnsi="Consolas" w:eastAsia="Consolas"/>
          <w:b w:val="0"/>
          <w:sz w:val="20"/>
        </w:rPr>
        <w:t>output/01_案件概要資料の要点抽出/ダミー_新規_[架空会社名]_発展学習.docx として保存してください。</w:t>
      </w:r>
    </w:p>
    <w:p>
      <w:pPr>
        <w:spacing w:before="0" w:after="0"/>
        <w:ind w:left="170"/>
        <w:shd w:val="clear" w:color="auto" w:fill="F5F5F5"/>
      </w:pPr>
      <w:r>
        <w:rPr>
          <w:rFonts w:ascii="Consolas" w:hAnsi="Consolas" w:eastAsia="Consolas"/>
          <w:b w:val="0"/>
          <w:sz w:val="20"/>
        </w:rPr>
        <w:t xml:space="preserve">  - 業種: [あなたが試したい業種]</w:t>
      </w:r>
    </w:p>
    <w:p>
      <w:pPr>
        <w:spacing w:before="0" w:after="0"/>
        <w:ind w:left="170"/>
        <w:shd w:val="clear" w:color="auto" w:fill="F5F5F5"/>
      </w:pPr>
      <w:r>
        <w:rPr>
          <w:rFonts w:ascii="Consolas" w:hAnsi="Consolas" w:eastAsia="Consolas"/>
          <w:b w:val="0"/>
          <w:sz w:val="20"/>
        </w:rPr>
        <w:t xml:space="preserve">  - 売上・利益規模: [任意の数字]</w:t>
      </w:r>
    </w:p>
    <w:p>
      <w:pPr>
        <w:spacing w:before="0" w:after="0"/>
        <w:ind w:left="170"/>
        <w:shd w:val="clear" w:color="auto" w:fill="F5F5F5"/>
      </w:pPr>
      <w:r>
        <w:rPr>
          <w:rFonts w:ascii="Consolas" w:hAnsi="Consolas" w:eastAsia="Consolas"/>
          <w:b w:val="0"/>
          <w:sz w:val="20"/>
        </w:rPr>
        <w:t xml:space="preserve">  - 特徴的なリスク: [任意の観点を2つ以上]</w:t>
      </w:r>
    </w:p>
    <w:p>
      <w:pPr>
        <w:spacing w:before="0" w:after="0"/>
        <w:ind w:left="170"/>
        <w:shd w:val="clear" w:color="auto" w:fill="F5F5F5"/>
      </w:pPr>
      <w:r>
        <w:rPr>
          <w:rFonts w:ascii="Consolas" w:hAnsi="Consolas" w:eastAsia="Consolas"/>
          <w:b w:val="0"/>
          <w:sz w:val="20"/>
        </w:rPr>
        <w:t>生成した資料には、実在する企業・個人名は一切使わないでください。</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生成後、続けて output/01_案件概要資料の要点抽出/CLAUDE.md に従って、</w:t>
      </w:r>
    </w:p>
    <w:p>
      <w:pPr>
        <w:spacing w:before="0" w:after="0"/>
        <w:ind w:left="170"/>
        <w:shd w:val="clear" w:color="auto" w:fill="F5F5F5"/>
      </w:pPr>
      <w:r>
        <w:rPr>
          <w:rFonts w:ascii="Consolas" w:hAnsi="Consolas" w:eastAsia="Consolas"/>
          <w:b w:val="0"/>
          <w:sz w:val="20"/>
        </w:rPr>
        <w:t>その新しい資料から6カテゴリで情報を抽出し、以下として保存してください:</w:t>
      </w:r>
    </w:p>
    <w:p>
      <w:pPr>
        <w:spacing w:before="0" w:after="0"/>
        <w:ind w:left="170"/>
        <w:shd w:val="clear" w:color="auto" w:fill="F5F5F5"/>
      </w:pPr>
      <w:r>
        <w:rPr>
          <w:rFonts w:ascii="Consolas" w:hAnsi="Consolas" w:eastAsia="Consolas"/>
          <w:b w:val="0"/>
          <w:sz w:val="20"/>
        </w:rPr>
        <w:t>output/01_案件概要資料の要点抽出/抽出結果_[架空会社名]_人間向け.md</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ファイル内には 主結果／構造化データ部／過去案件との比較分析 の3セクションを含めてください。</w:t>
      </w:r>
    </w:p>
    <w:p>
      <w:pPr>
        <w:spacing w:before="0" w:after="0"/>
        <w:ind w:left="170"/>
        <w:shd w:val="clear" w:color="auto" w:fill="F5F5F5"/>
      </w:pPr>
      <w:r>
        <w:rPr>
          <w:rFonts w:ascii="Consolas" w:hAnsi="Consolas" w:eastAsia="Consolas"/>
          <w:b w:val="0"/>
          <w:sz w:val="20"/>
        </w:rPr>
        <w:t>Python スクリプトは作成しないでください。</w:t>
      </w:r>
    </w:p>
    <w:p>
      <w:pPr>
        <w:spacing w:before="40" w:after="160"/>
        <w:jc w:val="center"/>
      </w:pPr>
      <w:r>
        <w:rPr>
          <w:rFonts w:ascii="Yu Gothic" w:hAnsi="Yu Gothic" w:eastAsia="Yu Gothic"/>
          <w:b/>
          <w:color w:val="6A6A6A"/>
          <w:sz w:val="20"/>
        </w:rPr>
        <w:t>— ↑ ここまでがプロンプトです ↑ —</w:t>
      </w:r>
    </w:p>
    <w:p>
      <w:pPr>
        <w:spacing w:before="80" w:after="160"/>
        <w:shd w:val="clear" w:color="auto" w:fill="FCEAEA"/>
      </w:pPr>
      <w:r>
        <w:rPr>
          <w:rFonts w:ascii="Yu Gothic" w:hAnsi="Yu Gothic" w:eastAsia="Yu Gothic"/>
          <w:b/>
          <w:color w:val="B43636"/>
          <w:sz w:val="21"/>
        </w:rPr>
        <w:t>⚠️ 実データの直接アップロードは禁止です。必ず架空データで試してください（§2.1 のセキュリティ注意事項参照）。</w:t>
      </w:r>
    </w:p>
    <w:p>
      <w:pPr>
        <w:spacing w:before="200" w:after="40"/>
      </w:pPr>
      <w:bookmarkStart w:id="9036" w:name="uc1_h_221"/>
      <w:r>
        <w:rPr>
          <w:rFonts w:ascii="Yu Gothic" w:hAnsi="Yu Gothic" w:eastAsia="Yu Gothic"/>
          <w:b/>
          <w:color w:val="222222"/>
          <w:sz w:val="24"/>
        </w:rPr>
        <w:t>8.5.2 CLAUDE.md を育てる体験（研修内での発展学習）</w:t>
      </w:r>
      <w:bookmarkEnd w:id="9036"/>
    </w:p>
    <w:p>
      <w:pPr>
        <w:spacing w:before="40" w:after="160"/>
      </w:pPr>
      <w:r>
        <w:rPr>
          <w:rFonts w:ascii="Yu Gothic" w:hAnsi="Yu Gothic" w:eastAsia="Yu Gothic"/>
          <w:b w:val="0"/>
          <w:sz w:val="21"/>
        </w:rPr>
        <w:t>CLAUDE.md は一度作って終わりではなく、使いながら精度・網羅性を上げていく「資産」です。以下3ケースを試して、「パターンを育てる」感覚を体感してください。</w:t>
      </w:r>
    </w:p>
    <w:p>
      <w:pPr>
        <w:spacing w:before="80" w:after="40"/>
      </w:pPr>
      <w:r>
        <w:rPr>
          <w:rFonts w:ascii="Yu Gothic" w:hAnsi="Yu Gothic" w:eastAsia="Yu Gothic"/>
          <w:b/>
          <w:color w:val="222222"/>
          <w:sz w:val="22"/>
        </w:rPr>
        <w:t>ケース1: 新しい観点を追加したい時</w:t>
      </w:r>
    </w:p>
    <w:p>
      <w:pPr>
        <w:spacing w:before="80" w:after="40"/>
        <w:jc w:val="center"/>
      </w:pPr>
      <w:r>
        <w:rPr>
          <w:rFonts w:ascii="Yu Gothic" w:hAnsi="Yu Gothic" w:eastAsia="Yu Gothic"/>
          <w:b/>
          <w:color w:val="6A6A6A"/>
          <w:sz w:val="20"/>
        </w:rPr>
        <w:t>— ↓ ここからをコピーして Claude Code Web に貼り付け ↓ —</w:t>
      </w:r>
    </w:p>
    <w:p>
      <w:pPr>
        <w:spacing w:before="40" w:after="40"/>
        <w:shd w:val="clear" w:color="auto" w:fill="F5F5F5"/>
      </w:pPr>
      <w:r>
        <w:rPr>
          <w:rFonts w:ascii="Yu Gothic" w:hAnsi="Yu Gothic" w:eastAsia="Yu Gothic"/>
          <w:b/>
          <w:sz w:val="21"/>
        </w:rPr>
        <w:t>📋 ケース1 プロンプト例</w:t>
      </w:r>
    </w:p>
    <w:p>
      <w:pPr>
        <w:spacing w:before="0" w:after="0"/>
        <w:ind w:left="170"/>
        <w:shd w:val="clear" w:color="auto" w:fill="F5F5F5"/>
      </w:pPr>
      <w:r>
        <w:rPr>
          <w:rFonts w:ascii="Consolas" w:hAnsi="Consolas" w:eastAsia="Consolas"/>
          <w:b w:val="0"/>
          <w:sz w:val="20"/>
        </w:rPr>
        <w:t>作業対象: output/01_案件概要資料の要点抽出/ フォルダ内のファイルのみ。</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output/01_案件概要資料の要点抽出/CLAUDE.md に、7番目のカテゴリとして「サステナビリティ関連リスク（ESG／環境対応）」を追加してください。</w:t>
      </w:r>
    </w:p>
    <w:p>
      <w:pPr>
        <w:spacing w:before="0" w:after="0"/>
        <w:ind w:left="170"/>
        <w:shd w:val="clear" w:color="auto" w:fill="F5F5F5"/>
      </w:pPr>
      <w:r>
        <w:rPr>
          <w:rFonts w:ascii="Consolas" w:hAnsi="Consolas" w:eastAsia="Consolas"/>
          <w:b w:val="0"/>
          <w:sz w:val="20"/>
        </w:rPr>
        <w:t>既存の6カテゴリとのバランスをとって、抽出項目と期待フォーマットを定義してください。</w:t>
      </w:r>
    </w:p>
    <w:p>
      <w:pPr>
        <w:spacing w:before="40" w:after="160"/>
        <w:jc w:val="center"/>
      </w:pPr>
      <w:r>
        <w:rPr>
          <w:rFonts w:ascii="Yu Gothic" w:hAnsi="Yu Gothic" w:eastAsia="Yu Gothic"/>
          <w:b/>
          <w:color w:val="6A6A6A"/>
          <w:sz w:val="20"/>
        </w:rPr>
        <w:t>— ↑ ここまでがプロンプトです ↑ —</w:t>
      </w:r>
    </w:p>
    <w:p>
      <w:pPr>
        <w:spacing w:before="80" w:after="40"/>
      </w:pPr>
      <w:r>
        <w:rPr>
          <w:rFonts w:ascii="Yu Gothic" w:hAnsi="Yu Gothic" w:eastAsia="Yu Gothic"/>
          <w:b/>
          <w:color w:val="222222"/>
          <w:sz w:val="22"/>
        </w:rPr>
        <w:t>ケース2: 精度が低い項目を改善したい時</w:t>
      </w:r>
    </w:p>
    <w:p>
      <w:pPr>
        <w:spacing w:before="80" w:after="40"/>
        <w:jc w:val="center"/>
      </w:pPr>
      <w:r>
        <w:rPr>
          <w:rFonts w:ascii="Yu Gothic" w:hAnsi="Yu Gothic" w:eastAsia="Yu Gothic"/>
          <w:b/>
          <w:color w:val="6A6A6A"/>
          <w:sz w:val="20"/>
        </w:rPr>
        <w:t>— ↓ ここからをコピーして Claude Code Web に貼り付け ↓ —</w:t>
      </w:r>
    </w:p>
    <w:p>
      <w:pPr>
        <w:spacing w:before="40" w:after="40"/>
        <w:shd w:val="clear" w:color="auto" w:fill="F5F5F5"/>
      </w:pPr>
      <w:r>
        <w:rPr>
          <w:rFonts w:ascii="Yu Gothic" w:hAnsi="Yu Gothic" w:eastAsia="Yu Gothic"/>
          <w:b/>
          <w:sz w:val="21"/>
        </w:rPr>
        <w:t>📋 ケース2 プロンプト例</w:t>
      </w:r>
    </w:p>
    <w:p>
      <w:pPr>
        <w:spacing w:before="0" w:after="0"/>
        <w:ind w:left="170"/>
        <w:shd w:val="clear" w:color="auto" w:fill="F5F5F5"/>
      </w:pPr>
      <w:r>
        <w:rPr>
          <w:rFonts w:ascii="Consolas" w:hAnsi="Consolas" w:eastAsia="Consolas"/>
          <w:b w:val="0"/>
          <w:sz w:val="20"/>
        </w:rPr>
        <w:t>作業対象: output/01_案件概要資料の要点抽出/ フォルダ内のファイルのみ。</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output/01_案件概要資料の要点抽出/CLAUDE.md の リスク カテゴリの抽出精度を上げるため、</w:t>
      </w:r>
    </w:p>
    <w:p>
      <w:pPr>
        <w:spacing w:before="0" w:after="0"/>
        <w:ind w:left="170"/>
        <w:shd w:val="clear" w:color="auto" w:fill="F5F5F5"/>
      </w:pPr>
      <w:r>
        <w:rPr>
          <w:rFonts w:ascii="Consolas" w:hAnsi="Consolas" w:eastAsia="Consolas"/>
          <w:b w:val="0"/>
          <w:sz w:val="20"/>
        </w:rPr>
        <w:t>・リスクの種別（事業／人材／不動産／法務／財務）を必ず分類する</w:t>
      </w:r>
    </w:p>
    <w:p>
      <w:pPr>
        <w:spacing w:before="0" w:after="0"/>
        <w:ind w:left="170"/>
        <w:shd w:val="clear" w:color="auto" w:fill="F5F5F5"/>
      </w:pPr>
      <w:r>
        <w:rPr>
          <w:rFonts w:ascii="Consolas" w:hAnsi="Consolas" w:eastAsia="Consolas"/>
          <w:b w:val="0"/>
          <w:sz w:val="20"/>
        </w:rPr>
        <w:t>・重要度（高／中／低）を必ず付与する</w:t>
      </w:r>
    </w:p>
    <w:p>
      <w:pPr>
        <w:spacing w:before="0" w:after="0"/>
        <w:ind w:left="170"/>
        <w:shd w:val="clear" w:color="auto" w:fill="F5F5F5"/>
      </w:pPr>
      <w:r>
        <w:rPr>
          <w:rFonts w:ascii="Consolas" w:hAnsi="Consolas" w:eastAsia="Consolas"/>
          <w:b w:val="0"/>
          <w:sz w:val="20"/>
        </w:rPr>
        <w:t>という指示を抽出テンプレートに追記してください。</w:t>
      </w:r>
    </w:p>
    <w:p>
      <w:pPr>
        <w:spacing w:before="40" w:after="160"/>
        <w:jc w:val="center"/>
      </w:pPr>
      <w:r>
        <w:rPr>
          <w:rFonts w:ascii="Yu Gothic" w:hAnsi="Yu Gothic" w:eastAsia="Yu Gothic"/>
          <w:b/>
          <w:color w:val="6A6A6A"/>
          <w:sz w:val="20"/>
        </w:rPr>
        <w:t>— ↑ ここまでがプロンプトです ↑ —</w:t>
      </w:r>
    </w:p>
    <w:p>
      <w:pPr>
        <w:spacing w:before="80" w:after="40"/>
      </w:pPr>
      <w:r>
        <w:rPr>
          <w:rFonts w:ascii="Yu Gothic" w:hAnsi="Yu Gothic" w:eastAsia="Yu Gothic"/>
          <w:b/>
          <w:color w:val="222222"/>
          <w:sz w:val="22"/>
        </w:rPr>
        <w:t>ケース3: 過去事例ナレッジを蓄積したい時</w:t>
      </w:r>
    </w:p>
    <w:p>
      <w:pPr>
        <w:spacing w:before="80" w:after="40"/>
        <w:jc w:val="center"/>
      </w:pPr>
      <w:r>
        <w:rPr>
          <w:rFonts w:ascii="Yu Gothic" w:hAnsi="Yu Gothic" w:eastAsia="Yu Gothic"/>
          <w:b/>
          <w:color w:val="6A6A6A"/>
          <w:sz w:val="20"/>
        </w:rPr>
        <w:t>— ↓ ここからをコピーして Claude Code Web に貼り付け ↓ —</w:t>
      </w:r>
    </w:p>
    <w:p>
      <w:pPr>
        <w:spacing w:before="40" w:after="40"/>
        <w:shd w:val="clear" w:color="auto" w:fill="F5F5F5"/>
      </w:pPr>
      <w:r>
        <w:rPr>
          <w:rFonts w:ascii="Yu Gothic" w:hAnsi="Yu Gothic" w:eastAsia="Yu Gothic"/>
          <w:b/>
          <w:sz w:val="21"/>
        </w:rPr>
        <w:t>📋 ケース3 プロンプト例</w:t>
      </w:r>
    </w:p>
    <w:p>
      <w:pPr>
        <w:spacing w:before="0" w:after="0"/>
        <w:ind w:left="170"/>
        <w:shd w:val="clear" w:color="auto" w:fill="F5F5F5"/>
      </w:pPr>
      <w:r>
        <w:rPr>
          <w:rFonts w:ascii="Consolas" w:hAnsi="Consolas" w:eastAsia="Consolas"/>
          <w:b w:val="0"/>
          <w:sz w:val="20"/>
        </w:rPr>
        <w:t>作業対象: output/01_案件概要資料の要点抽出/ フォルダ内のファイルのみ。</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output/01_案件概要資料の要点抽出/CLAUDE.md に、以下の過去事例サマリー3件を参考情報として追記してください。今後の抽出でリスクパターン照合に活用させたいためです。</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[過去事例サマリー1] 2024年 小売X社: 主力店舗の賃借契約更新期を見落とし、想定損失1.2億円。</w:t>
      </w:r>
    </w:p>
    <w:p>
      <w:pPr>
        <w:spacing w:before="0" w:after="0"/>
        <w:ind w:left="170"/>
        <w:shd w:val="clear" w:color="auto" w:fill="F5F5F5"/>
      </w:pPr>
      <w:r>
        <w:rPr>
          <w:rFonts w:ascii="Consolas" w:hAnsi="Consolas" w:eastAsia="Consolas"/>
          <w:b w:val="0"/>
          <w:sz w:val="20"/>
        </w:rPr>
        <w:t>[過去事例サマリー2] 2024年 食品Y社: キーパーソン（製造責任者）の退職意向把握漏れ、価値毀損要因化。</w:t>
      </w:r>
    </w:p>
    <w:p>
      <w:pPr>
        <w:spacing w:before="0" w:after="0"/>
        <w:ind w:left="170"/>
        <w:shd w:val="clear" w:color="auto" w:fill="F5F5F5"/>
      </w:pPr>
      <w:r>
        <w:rPr>
          <w:rFonts w:ascii="Consolas" w:hAnsi="Consolas" w:eastAsia="Consolas"/>
          <w:b w:val="0"/>
          <w:sz w:val="20"/>
        </w:rPr>
        <w:t>[過去事例サマリー3] 2025年 薬局Z社: 近接競合出店のトレンドをリスク欄で見落とし、想定売上を下方修正。</w:t>
      </w:r>
    </w:p>
    <w:p>
      <w:pPr>
        <w:spacing w:before="40" w:after="160"/>
        <w:jc w:val="center"/>
      </w:pPr>
      <w:r>
        <w:rPr>
          <w:rFonts w:ascii="Yu Gothic" w:hAnsi="Yu Gothic" w:eastAsia="Yu Gothic"/>
          <w:b/>
          <w:color w:val="6A6A6A"/>
          <w:sz w:val="20"/>
        </w:rPr>
        <w:t>— ↑ ここまでがプロンプトです ↑ —</w:t>
      </w:r>
    </w:p>
    <w:p>
      <w:pPr>
        <w:spacing w:before="80" w:after="160"/>
        <w:shd w:val="clear" w:color="auto" w:fill="EAF3FB"/>
      </w:pPr>
      <w:r>
        <w:rPr>
          <w:rFonts w:ascii="Yu Gothic" w:hAnsi="Yu Gothic" w:eastAsia="Yu Gothic"/>
          <w:b/>
          <w:color w:val="1F4E79"/>
          <w:sz w:val="21"/>
        </w:rPr>
        <w:t>💡 「パターンを育てる」感覚が、AI を使い捨てではなく組織の資産として使う第一歩です。一度作った CLAUDE.md を 3 回改良すると、自分の業務の暗黙知が目に見える形で積み上がっていきます。</w:t>
      </w:r>
    </w:p>
    <w:p>
      <w:pPr>
        <w:spacing w:before="200" w:after="40"/>
      </w:pPr>
      <w:bookmarkStart w:id="9037" w:name="uc1_h_222"/>
      <w:r>
        <w:rPr>
          <w:rFonts w:ascii="Yu Gothic" w:hAnsi="Yu Gothic" w:eastAsia="Yu Gothic"/>
          <w:b/>
          <w:color w:val="222222"/>
          <w:sz w:val="24"/>
        </w:rPr>
        <w:t>8.5.3 出力を Excel で扱いたい場合</w:t>
      </w:r>
      <w:bookmarkEnd w:id="9037"/>
    </w:p>
    <w:p>
      <w:pPr>
        <w:spacing w:before="40" w:after="80"/>
      </w:pPr>
      <w:r>
        <w:rPr>
          <w:rFonts w:ascii="Yu Gothic" w:hAnsi="Yu Gothic" w:eastAsia="Yu Gothic"/>
          <w:b w:val="0"/>
          <w:sz w:val="21"/>
        </w:rPr>
        <w:t>本演習では出力は 1 ファイル統合の Markdown ですが、Excel で扱いたいニーズがある場合は以下の方法で対応できます。</w:t>
      </w:r>
    </w:p>
    <w:p>
      <w:pPr>
        <w:spacing w:before="40" w:after="80"/>
      </w:pPr>
      <w:r>
        <w:rPr>
          <w:rFonts w:ascii="Yu Gothic" w:hAnsi="Yu Gothic" w:eastAsia="Yu Gothic"/>
          <w:b w:val="0"/>
          <w:sz w:val="21"/>
        </w:rPr>
        <w:t>方法1 (最も簡単): 生成された Markdown の「セクション2: 構造化データ部」に含まれる表部分を、マウスで範囲選択してコピーし、Excel または Google Sheets に貼り付けます。構造化データ部は機械可読なテーブル形式で書かれているため、そのまま列分割が効きます。</w:t>
      </w:r>
    </w:p>
    <w:p>
      <w:pPr>
        <w:spacing w:before="40" w:after="80"/>
      </w:pPr>
      <w:r>
        <w:rPr>
          <w:rFonts w:ascii="Yu Gothic" w:hAnsi="Yu Gothic" w:eastAsia="Yu Gothic"/>
          <w:b w:val="0"/>
          <w:sz w:val="21"/>
        </w:rPr>
        <w:t>方法2: Claude Code Web に追加で CSV 生成を依頼します。下記プロンプトを使用してください。</w:t>
      </w:r>
    </w:p>
    <w:p>
      <w:pPr>
        <w:spacing w:before="80" w:after="40"/>
        <w:jc w:val="center"/>
      </w:pPr>
      <w:r>
        <w:rPr>
          <w:rFonts w:ascii="Yu Gothic" w:hAnsi="Yu Gothic" w:eastAsia="Yu Gothic"/>
          <w:b/>
          <w:color w:val="6A6A6A"/>
          <w:sz w:val="20"/>
        </w:rPr>
        <w:t>— ↓ ここからをコピーして Claude Code Web に貼り付け ↓ —</w:t>
      </w:r>
    </w:p>
    <w:p>
      <w:pPr>
        <w:spacing w:before="40" w:after="40"/>
        <w:shd w:val="clear" w:color="auto" w:fill="F5F5F5"/>
      </w:pPr>
      <w:r>
        <w:rPr>
          <w:rFonts w:ascii="Yu Gothic" w:hAnsi="Yu Gothic" w:eastAsia="Yu Gothic"/>
          <w:b/>
          <w:sz w:val="21"/>
        </w:rPr>
        <w:t>📋 方法2: 追加 CSV 生成プロンプト</w:t>
      </w:r>
    </w:p>
    <w:p>
      <w:pPr>
        <w:spacing w:before="0" w:after="0"/>
        <w:ind w:left="170"/>
        <w:shd w:val="clear" w:color="auto" w:fill="F5F5F5"/>
      </w:pPr>
      <w:r>
        <w:rPr>
          <w:rFonts w:ascii="Consolas" w:hAnsi="Consolas" w:eastAsia="Consolas"/>
          <w:b w:val="0"/>
          <w:sz w:val="20"/>
        </w:rPr>
        <w:t>作業対象: output/01_案件概要資料の要点抽出/ フォルダ内のみ。</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先ほど生成した output/01_案件概要資料の要点抽出/抽出結果_ベテルギウス小売_人間向け.md の</w:t>
      </w:r>
    </w:p>
    <w:p>
      <w:pPr>
        <w:spacing w:before="0" w:after="0"/>
        <w:ind w:left="170"/>
        <w:shd w:val="clear" w:color="auto" w:fill="F5F5F5"/>
      </w:pPr>
      <w:r>
        <w:rPr>
          <w:rFonts w:ascii="Consolas" w:hAnsi="Consolas" w:eastAsia="Consolas"/>
          <w:b w:val="0"/>
          <w:sz w:val="20"/>
        </w:rPr>
        <w:t>セクション2（構造化データ部）を、別ファイルとして以下に保存してください:</w:t>
      </w:r>
    </w:p>
    <w:p>
      <w:pPr>
        <w:spacing w:before="0" w:after="0"/>
        <w:ind w:left="170"/>
        <w:shd w:val="clear" w:color="auto" w:fill="F5F5F5"/>
      </w:pPr>
      <w:r>
        <w:rPr>
          <w:rFonts w:ascii="Consolas" w:hAnsi="Consolas" w:eastAsia="Consolas"/>
          <w:b w:val="0"/>
          <w:sz w:val="20"/>
        </w:rPr>
        <w:t>output/01_案件概要資料の要点抽出/抽出結果_ベテルギウス小売.csv</w:t>
      </w:r>
    </w:p>
    <w:p>
      <w:pPr>
        <w:spacing w:before="0" w:after="0"/>
        <w:ind w:left="170"/>
        <w:shd w:val="clear" w:color="auto" w:fill="F5F5F5"/>
      </w:pPr>
      <w:r>
        <w:rPr>
          <w:rFonts w:ascii="Consolas" w:hAnsi="Consolas" w:eastAsia="Consolas"/>
          <w:b w:val="0"/>
          <w:sz w:val="20"/>
        </w:rPr>
        <w:t xml:space="preserve"> </w:t>
      </w:r>
    </w:p>
    <w:p>
      <w:pPr>
        <w:spacing w:before="0" w:after="0"/>
        <w:ind w:left="170"/>
        <w:shd w:val="clear" w:color="auto" w:fill="F5F5F5"/>
      </w:pPr>
      <w:r>
        <w:rPr>
          <w:rFonts w:ascii="Consolas" w:hAnsi="Consolas" w:eastAsia="Consolas"/>
          <w:b w:val="0"/>
          <w:sz w:val="20"/>
        </w:rPr>
        <w:t>CSV として有効なフォーマット（カンマ区切り・ヘッダ行付き・UTF-8）にしてください。</w:t>
      </w:r>
    </w:p>
    <w:p>
      <w:pPr>
        <w:spacing w:before="40" w:after="160"/>
        <w:jc w:val="center"/>
      </w:pPr>
      <w:r>
        <w:rPr>
          <w:rFonts w:ascii="Yu Gothic" w:hAnsi="Yu Gothic" w:eastAsia="Yu Gothic"/>
          <w:b/>
          <w:color w:val="6A6A6A"/>
          <w:sz w:val="20"/>
        </w:rPr>
        <w:t>— ↑ ここまでがプロンプトです ↑ —</w:t>
      </w:r>
    </w:p>
    <w:p>
      <w:pPr>
        <w:spacing w:before="200" w:after="40"/>
      </w:pPr>
      <w:bookmarkStart w:id="9038" w:name="uc1_h_223"/>
      <w:r>
        <w:rPr>
          <w:rFonts w:ascii="Yu Gothic" w:hAnsi="Yu Gothic" w:eastAsia="Yu Gothic"/>
          <w:b/>
          <w:color w:val="222222"/>
          <w:sz w:val="24"/>
        </w:rPr>
        <w:t>8.5.4 あなたの業務向けに CLAUDE.md をカスタマイズする</w:t>
      </w:r>
      <w:bookmarkEnd w:id="9038"/>
    </w:p>
    <w:p>
      <w:pPr>
        <w:spacing w:before="40" w:after="160"/>
      </w:pPr>
      <w:r>
        <w:rPr>
          <w:rFonts w:ascii="Yu Gothic" w:hAnsi="Yu Gothic" w:eastAsia="Yu Gothic"/>
          <w:b w:val="0"/>
          <w:sz w:val="21"/>
        </w:rPr>
        <w:t>本ワークショップで作った CLAUDE.md は、あなた自身の業務に合わせて段階的にカスタマイズできます。以下 3 つの方向性のどれかから始めてみてください。</w:t>
      </w:r>
    </w:p>
    <w:p>
      <w:pPr>
        <w:spacing w:before="80" w:after="40"/>
      </w:pPr>
      <w:r>
        <w:rPr>
          <w:rFonts w:ascii="Yu Gothic" w:hAnsi="Yu Gothic" w:eastAsia="Yu Gothic"/>
          <w:b/>
          <w:color w:val="222222"/>
          <w:sz w:val="22"/>
        </w:rPr>
        <w:t>方向性① 過去 3 件を「自分が担当した実案件 3 件」に差し替える</w:t>
      </w:r>
    </w:p>
    <w:p>
      <w:pPr>
        <w:spacing w:before="40" w:after="160"/>
      </w:pPr>
      <w:r>
        <w:rPr>
          <w:rFonts w:ascii="Yu Gothic" w:hAnsi="Yu Gothic" w:eastAsia="Yu Gothic"/>
          <w:b w:val="0"/>
          <w:sz w:val="21"/>
        </w:rPr>
        <w:t>本演習で使ったアルデバラン商事・レグルス食品・ミザールストア（架空）を、自分が過去に担当したリアル案件 3 件に置き換えてパターンを学習させ直します。架空のデモではなく、自分の業務文脈で機能する CLAUDE.md になります。※ 機密情報の扱いは社内ルールに従い、必要であれば社名や数値を匿名化してから使用してください。</w:t>
      </w:r>
    </w:p>
    <w:p>
      <w:pPr>
        <w:spacing w:before="80" w:after="40"/>
      </w:pPr>
      <w:r>
        <w:rPr>
          <w:rFonts w:ascii="Yu Gothic" w:hAnsi="Yu Gothic" w:eastAsia="Yu Gothic"/>
          <w:b/>
          <w:color w:val="222222"/>
          <w:sz w:val="22"/>
        </w:rPr>
        <w:t>方向性② 6 カテゴリを業界特性に合わせて変える</w:t>
      </w:r>
    </w:p>
    <w:p>
      <w:pPr>
        <w:spacing w:before="40" w:after="160"/>
      </w:pPr>
      <w:r>
        <w:rPr>
          <w:rFonts w:ascii="Yu Gothic" w:hAnsi="Yu Gothic" w:eastAsia="Yu Gothic"/>
          <w:b w:val="0"/>
          <w:sz w:val="21"/>
        </w:rPr>
        <w:t>本演習の 6 カテゴリ（企業情報／財務概要／拠点構成／人員体制／リスク／取引条件）は小売・サービス業を想定したものです。業界によって追加すべき観点があります。例えば食品業界なら「サプライチェーン」「規制対応」、製造業なら「設備・知財」「環境対応」、IT 業界なら「主要プロダクト」「技術スタック」など、業界別カテゴリを追加して育てていきます。</w:t>
      </w:r>
    </w:p>
    <w:p>
      <w:pPr>
        <w:spacing w:before="80" w:after="40"/>
      </w:pPr>
      <w:r>
        <w:rPr>
          <w:rFonts w:ascii="Yu Gothic" w:hAnsi="Yu Gothic" w:eastAsia="Yu Gothic"/>
          <w:b/>
          <w:color w:val="222222"/>
          <w:sz w:val="22"/>
        </w:rPr>
        <w:t>方向性③ 出力形式を社内テンプレートに合わせる</w:t>
      </w:r>
    </w:p>
    <w:p>
      <w:pPr>
        <w:spacing w:before="40" w:after="160"/>
      </w:pPr>
      <w:r>
        <w:rPr>
          <w:rFonts w:ascii="Yu Gothic" w:hAnsi="Yu Gothic" w:eastAsia="Yu Gothic"/>
          <w:b w:val="0"/>
          <w:sz w:val="21"/>
        </w:rPr>
        <w:t>Step 2 で生成する出力形式を、自社の投資稟議書・案件評価シート・チーム共有メモのフォーマットに合わせて変えていきます。CLAUDE.md の末尾に「出力フォーマット定義」セクションを追加し、そこに自社テンプレートの構造を書いておくと、AI がそれに沿って出力するようになります。社内の既存ワークフローに自然に組み込めます。</w:t>
      </w:r>
    </w:p>
    <w:p>
      <w:pPr>
        <w:spacing w:before="240" w:after="80"/>
      </w:pPr>
      <w:bookmarkStart w:id="9033" w:name="uc1_h_224"/>
      <w:r>
        <w:rPr>
          <w:rFonts w:ascii="Yu Gothic" w:hAnsi="Yu Gothic" w:eastAsia="Yu Gothic"/>
          <w:b/>
          <w:color w:val="1F4E79"/>
          <w:sz w:val="28"/>
        </w:rPr>
        <w:t>8.6 他のユースケースへの広がり</w:t>
      </w:r>
      <w:bookmarkEnd w:id="9033"/>
    </w:p>
    <w:p>
      <w:pPr>
        <w:spacing w:before="40" w:after="160"/>
      </w:pPr>
      <w:r>
        <w:rPr>
          <w:rFonts w:ascii="Yu Gothic" w:hAnsi="Yu Gothic" w:eastAsia="Yu Gothic"/>
          <w:b w:val="0"/>
          <w:sz w:val="21"/>
        </w:rPr>
        <w:t>本 UC#1 で体得した「過去 3 件 → パターン抽出（共通点を見つけて整理する）→ 新規 1 件に適用」の手法は、本ワークショップの他のユースケースにも応用可能です。</w:t>
      </w:r>
    </w:p>
    <w:p>
      <w:pPr>
        <w:spacing w:before="120" w:after="40"/>
      </w:pPr>
      <w:r>
        <w:rPr>
          <w:rFonts w:ascii="Yu Gothic" w:hAnsi="Yu Gothic" w:eastAsia="Yu Gothic"/>
          <w:b/>
          <w:color w:val="222222"/>
          <w:sz w:val="22"/>
        </w:rPr>
        <w:t>UC#2: 投資候補ロングリスト作成・スコアリング</w:t>
      </w:r>
    </w:p>
    <w:p>
      <w:pPr>
        <w:spacing w:before="40" w:after="160"/>
      </w:pPr>
      <w:r>
        <w:rPr>
          <w:rFonts w:ascii="Yu Gothic" w:hAnsi="Yu Gothic" w:eastAsia="Yu Gothic"/>
          <w:b w:val="0"/>
          <w:sz w:val="21"/>
        </w:rPr>
        <w:t>スコアリングの観点定義（地域／売上規模／利益率／業種適合）に同じ手法が使えます。過去スコアリング 10 件から共通パターンを CLAUDE.md として抽出し、新規候補リストに自動適用する流れです。</w:t>
      </w:r>
    </w:p>
    <w:p>
      <w:pPr>
        <w:spacing w:before="120" w:after="40"/>
      </w:pPr>
      <w:r>
        <w:rPr>
          <w:rFonts w:ascii="Yu Gothic" w:hAnsi="Yu Gothic" w:eastAsia="Yu Gothic"/>
          <w:b/>
          <w:color w:val="222222"/>
          <w:sz w:val="22"/>
        </w:rPr>
        <w:t>UC#3: バリュエーション（DCF）自動構築</w:t>
      </w:r>
    </w:p>
    <w:p>
      <w:pPr>
        <w:spacing w:before="40" w:after="160"/>
      </w:pPr>
      <w:r>
        <w:rPr>
          <w:rFonts w:ascii="Yu Gothic" w:hAnsi="Yu Gothic" w:eastAsia="Yu Gothic"/>
          <w:b w:val="0"/>
          <w:sz w:val="21"/>
        </w:rPr>
        <w:t>数値計算を Markdown で表現する設計（本質3）の応用編です。DCF の前提条件・PL 予測・WACC 算定・感度分析をすべて自然言語＋ Markdown で書き、人が検証・修正しやすい形で残します。</w:t>
      </w:r>
    </w:p>
    <w:p>
      <w:pPr>
        <w:spacing w:before="120" w:after="40"/>
      </w:pPr>
      <w:r>
        <w:rPr>
          <w:rFonts w:ascii="Yu Gothic" w:hAnsi="Yu Gothic" w:eastAsia="Yu Gothic"/>
          <w:b/>
          <w:color w:val="222222"/>
          <w:sz w:val="22"/>
        </w:rPr>
        <w:t>UC#4: 投資・買収の起案書・申請書ドラフト自動生成（設計中）</w:t>
      </w:r>
    </w:p>
    <w:p>
      <w:pPr>
        <w:spacing w:before="40" w:after="160"/>
      </w:pPr>
      <w:r>
        <w:rPr>
          <w:rFonts w:ascii="Yu Gothic" w:hAnsi="Yu Gothic" w:eastAsia="Yu Gothic"/>
          <w:b w:val="0"/>
          <w:sz w:val="21"/>
        </w:rPr>
        <w:t>過去の承認事例から論点フレームワークを学習させ、新規案件の起案書を自動下書きします。本 UC#1 で作った CLAUDE.md の「組織知化」発想を、文書生成系の業務に横展開する形です。</w:t>
      </w:r>
    </w:p>
    <w:p>
      <w:pPr>
        <w:spacing w:before="120" w:after="40"/>
        <w:shd w:val="clear" w:color="auto" w:fill="EAF3FB"/>
      </w:pPr>
      <w:r>
        <w:rPr>
          <w:rFonts w:ascii="Yu Gothic" w:hAnsi="Yu Gothic" w:eastAsia="Yu Gothic"/>
          <w:b/>
          <w:color w:val="1F4E79"/>
          <w:sz w:val="21"/>
        </w:rPr>
        <w:t>💡 さらに広げて</w:t>
      </w:r>
    </w:p>
    <w:p>
      <w:pPr>
        <w:spacing w:before="40" w:after="80"/>
        <w:shd w:val="clear" w:color="auto" w:fill="EAF3FB"/>
      </w:pPr>
      <w:r>
        <w:rPr>
          <w:rFonts w:ascii="Yu Gothic" w:hAnsi="Yu Gothic" w:eastAsia="Yu Gothic"/>
          <w:b w:val="0"/>
          <w:sz w:val="21"/>
        </w:rPr>
        <w:t>同じ「過去N件 → パターン抽出 → 新規1件に適用」の型は、与信稟議書、商談報告、契約レビュー、採用書類スクリーニング 等にも使えます。CLAUDE.md という「AI への業務マニュアル」を資産として蓄積していくことで、担当者の経験差に依存しない業務品質を実現できます。</w:t>
      </w:r>
    </w:p>
    <w:p>
      <w:pPr>
        <w:spacing w:before="40" w:after="160"/>
        <w:shd w:val="clear" w:color="auto" w:fill="EAF3FB"/>
      </w:pPr>
      <w:r>
        <w:rPr>
          <w:rFonts w:ascii="Yu Gothic" w:hAnsi="Yu Gothic" w:eastAsia="Yu Gothic"/>
          <w:b w:val="0"/>
          <w:sz w:val="21"/>
        </w:rPr>
        <w:t>今回の45 分の体験を、自分の業務の 1 シーンに置き換えて「何を3件集めれば、どのテンプレートを育てたいか」を考えると、次のアクションが見えてきます。</w:t>
      </w:r>
    </w:p>
    <w:p>
      <w:pPr>
        <w:spacing w:before="280" w:after="120"/>
      </w:pPr>
      <w:bookmarkStart w:id="9009" w:name="uc1_h_065"/>
      <w:r>
        <w:rPr>
          <w:rFonts w:ascii="Yu Gothic" w:hAnsi="Yu Gothic" w:eastAsia="Yu Gothic"/>
          <w:b/>
          <w:color w:val="6A3D9E"/>
          <w:sz w:val="40"/>
        </w:rPr>
        <w:t>付録A: 事前準備未完了の方へ</w:t>
      </w:r>
      <w:bookmarkEnd w:id="9009"/>
    </w:p>
    <w:p>
      <w:pPr>
        <w:spacing w:before="80" w:after="160"/>
      </w:pPr>
      <w:r>
        <w:rPr>
          <w:rFonts w:ascii="Yu Gothic" w:hAnsi="Yu Gothic" w:eastAsia="Yu Gothic"/>
          <w:b w:val="0"/>
          <w:sz w:val="21"/>
        </w:rPr>
        <w:t>事前準備（GitHub アカウント作成・Claude Pro 契約・Claude GitHub App 連携・データ学習オプトアウト等）がまだ完了していない方は、本編の演習に進む前に preparation_section.docx を完了させてください。</w:t>
      </w:r>
    </w:p>
    <w:p>
      <w:pPr>
        <w:spacing w:before="80" w:after="80"/>
      </w:pPr>
      <w:r>
        <w:rPr>
          <w:rFonts w:ascii="Yu Gothic" w:hAnsi="Yu Gothic" w:eastAsia="Yu Gothic"/>
          <w:b/>
          <w:color w:val="2E4057"/>
          <w:sz w:val="24"/>
        </w:rPr>
        <w:t>手順</w:t>
      </w:r>
    </w:p>
    <w:p>
      <w:pPr>
        <w:spacing w:before="40" w:after="40"/>
      </w:pPr>
      <w:r>
        <w:rPr>
          <w:rFonts w:ascii="Yu Gothic" w:hAnsi="Yu Gothic" w:eastAsia="Yu Gothic"/>
          <w:b w:val="0"/>
          <w:sz w:val="21"/>
        </w:rPr>
        <w:t>① ブラウザの戻るボタン、または画面左上の青い ws-test-XXX をクリックして、リポジトリのトップに戻ります。</w:t>
      </w:r>
    </w:p>
    <w:p>
      <w:pPr>
        <w:spacing w:before="40" w:after="40"/>
      </w:pPr>
      <w:r>
        <w:rPr>
          <w:rFonts w:ascii="Yu Gothic" w:hAnsi="Yu Gothic" w:eastAsia="Yu Gothic"/>
          <w:b w:val="0"/>
          <w:sz w:val="21"/>
        </w:rPr>
        <w:t>② ファイル一覧から preparation_section.docx を見つけて、ファイル名をクリックします。</w:t>
      </w:r>
    </w:p>
    <w:p>
      <w:pPr>
        <w:spacing w:before="40" w:after="40"/>
      </w:pPr>
      <w:r>
        <w:rPr>
          <w:rFonts w:ascii="Yu Gothic" w:hAnsi="Yu Gothic" w:eastAsia="Yu Gothic"/>
          <w:b w:val="0"/>
          <w:sz w:val="21"/>
        </w:rPr>
        <w:t>③ ファイル詳細画面の右上にある「Download raw file」ボタン（下向き矢印アイコン）をクリックして、ローカルにダウンロードします。</w:t>
      </w:r>
    </w:p>
    <w:p>
      <w:pPr>
        <w:spacing w:before="40" w:after="40"/>
      </w:pPr>
      <w:r>
        <w:rPr>
          <w:rFonts w:ascii="Yu Gothic" w:hAnsi="Yu Gothic" w:eastAsia="Yu Gothic"/>
          <w:b w:val="0"/>
          <w:sz w:val="21"/>
        </w:rPr>
        <w:t>④ ダウンロードした preparation_section.docx を Word で開いて、章ごとに事前準備を完了させます（所要時間 30〜40 分）。</w:t>
      </w:r>
    </w:p>
    <w:p>
      <w:pPr>
        <w:spacing w:before="40" w:after="160"/>
      </w:pPr>
      <w:r>
        <w:rPr>
          <w:rFonts w:ascii="Yu Gothic" w:hAnsi="Yu Gothic" w:eastAsia="Yu Gothic"/>
          <w:b w:val="0"/>
          <w:sz w:val="21"/>
        </w:rPr>
        <w:t>⑤ すべて完了したら、本手順書の §0「演習を始める前の準備」のチェックリストで完了確認を行い、本編 §1「このワークショップで何をやるか」に進んでください。</w:t>
      </w:r>
    </w:p>
    <w:p>
      <w:pPr>
        <w:spacing w:before="80" w:after="160"/>
        <w:shd w:val="clear" w:color="auto" w:fill="EAF3FB"/>
      </w:pPr>
      <w:r>
        <w:rPr>
          <w:rFonts w:ascii="Yu Gothic" w:hAnsi="Yu Gothic" w:eastAsia="Yu Gothic"/>
          <w:b/>
          <w:color w:val="1F4E79"/>
          <w:sz w:val="21"/>
        </w:rPr>
        <w:t>💡 preparation_section.docx には、複数 GitHub アカウント混在の復旧手順／Claude データ学習オプトアウト設定／ロケーションメタデータ OFF 設定／動作確認手順／Claude へ画像で質問する方法 等、本研修で必要なすべての事前設定が章立てで整理されています。</w:t>
      </w:r>
    </w:p>
    <w:p>
      <w:pPr>
        <w:spacing w:before="360" w:after="160"/>
        <w:pBdr>
          <w:bottom w:val="single" w:sz="8" w:space="1" w:color="2E4057"/>
        </w:pBdr>
      </w:pPr>
      <w:bookmarkStart w:id="161" w:name="uc1_h_062"/>
      <w:r>
        <w:rPr>
          <w:rFonts w:ascii="游ゴシック" w:hAnsi="游ゴシック" w:eastAsia="游ゴシック"/>
          <w:b/>
          <w:color w:val="6A3D9E"/>
          <w:sz w:val="40"/>
        </w:rPr>
        <w:t>付録B: よくあるトラブルと対処法</w:t>
      </w:r>
      <w:bookmarkEnd w:id="161"/>
    </w:p>
    <w:tbl>
      <w:tblPr>
        <w:tblW w:type="auto" w:w="0"/>
        <w:tblLayout w:type="autofit"/>
        <w:tblLook w:firstColumn="1" w:firstRow="1" w:lastColumn="0" w:lastRow="0" w:noHBand="0" w:noVBand="1" w:val="04A0"/>
      </w:tblPr>
      <w:tblGrid>
        <w:gridCol w:w="4873"/>
        <w:gridCol w:w="4873"/>
      </w:tblGrid>
      <w:tr>
        <w:tc>
          <w:tcPr>
            <w:tcW w:type="dxa" w:w="3118"/>
            <w:shd w:val="clear" w:color="auto" w:fill="2E4057"/>
            <w:vAlign w:val="center"/>
          </w:tcPr>
          <w:p>
            <w:pPr>
              <w:spacing w:after="40"/>
            </w:pPr>
            <w:r>
              <w:rPr>
                <w:rFonts w:ascii="游ゴシック" w:hAnsi="游ゴシック" w:eastAsia="游ゴシック"/>
                <w:b/>
                <w:color w:val="FFFFFF"/>
                <w:sz w:val="21"/>
              </w:rPr>
              <w:t>トラブル</w:t>
            </w:r>
          </w:p>
        </w:tc>
        <w:tc>
          <w:tcPr>
            <w:tcW w:type="dxa" w:w="5953"/>
            <w:shd w:val="clear" w:color="auto" w:fill="2E4057"/>
            <w:vAlign w:val="center"/>
          </w:tcPr>
          <w:p>
            <w:pPr>
              <w:spacing w:after="40"/>
            </w:pPr>
            <w:r>
              <w:rPr>
                <w:rFonts w:ascii="游ゴシック" w:hAnsi="游ゴシック" w:eastAsia="游ゴシック"/>
                <w:b/>
                <w:color w:val="FFFFFF"/>
                <w:sz w:val="21"/>
              </w:rPr>
              <w:t>対処法</w:t>
            </w:r>
          </w:p>
        </w:tc>
      </w:tr>
      <w:tr>
        <w:tc>
          <w:tcPr>
            <w:tcW w:type="dxa" w:w="3118"/>
            <w:vAlign w:val="center"/>
          </w:tcPr>
          <w:p>
            <w:pPr>
              <w:spacing w:after="40"/>
            </w:pPr>
            <w:r>
              <w:rPr>
                <w:rFonts w:ascii="游ゴシック" w:hAnsi="游ゴシック" w:eastAsia="游ゴシック"/>
                <w:b w:val="0"/>
                <w:sz w:val="20"/>
              </w:rPr>
              <w:t>Use this template ボタンが見つからない</w:t>
            </w:r>
          </w:p>
        </w:tc>
        <w:tc>
          <w:tcPr>
            <w:tcW w:type="dxa" w:w="5953"/>
            <w:vAlign w:val="center"/>
          </w:tcPr>
          <w:p>
            <w:pPr>
              <w:spacing w:after="40"/>
            </w:pPr>
            <w:r>
              <w:rPr>
                <w:rFonts w:ascii="游ゴシック" w:hAnsi="游ゴシック" w:eastAsia="游ゴシック"/>
                <w:b w:val="0"/>
                <w:sz w:val="20"/>
              </w:rPr>
              <w:t>GitHub にログインしているか確認（画面右上に自分のアバター画像が出ていればログイン済み）。教材リポジトリのURLを主催者の案内文で再確認。Fork ボタンと間違えないこと。</w:t>
            </w:r>
          </w:p>
        </w:tc>
      </w:tr>
      <w:tr>
        <w:tc>
          <w:tcPr>
            <w:tcW w:type="dxa" w:w="3118"/>
            <w:shd w:val="clear" w:color="auto" w:fill="F5F5F5"/>
            <w:vAlign w:val="center"/>
          </w:tcPr>
          <w:p>
            <w:pPr>
              <w:spacing w:after="40"/>
            </w:pPr>
            <w:r>
              <w:rPr>
                <w:rFonts w:ascii="游ゴシック" w:hAnsi="游ゴシック" w:eastAsia="游ゴシック"/>
                <w:b w:val="0"/>
                <w:sz w:val="20"/>
              </w:rPr>
              <w:t>複製したリポジトリが Public になっていた</w:t>
            </w:r>
          </w:p>
        </w:tc>
        <w:tc>
          <w:tcPr>
            <w:tcW w:type="dxa" w:w="5953"/>
            <w:shd w:val="clear" w:color="auto" w:fill="F5F5F5"/>
            <w:vAlign w:val="center"/>
          </w:tcPr>
          <w:p>
            <w:pPr>
              <w:spacing w:after="40"/>
            </w:pPr>
            <w:r>
              <w:rPr>
                <w:rFonts w:ascii="游ゴシック" w:hAnsi="游ゴシック" w:eastAsia="游ゴシック"/>
                <w:b w:val="0"/>
                <w:sz w:val="20"/>
              </w:rPr>
              <w:t>リポジトリの Settings → Danger Zone → Change repository visibility → Make private を選択。</w:t>
            </w:r>
          </w:p>
        </w:tc>
      </w:tr>
      <w:tr>
        <w:tc>
          <w:tcPr>
            <w:tcW w:type="dxa" w:w="3118"/>
            <w:vAlign w:val="center"/>
          </w:tcPr>
          <w:p>
            <w:pPr>
              <w:spacing w:after="40"/>
            </w:pPr>
            <w:r>
              <w:rPr>
                <w:rFonts w:ascii="游ゴシック" w:hAnsi="游ゴシック" w:eastAsia="游ゴシック"/>
                <w:b w:val="0"/>
                <w:sz w:val="20"/>
              </w:rPr>
              <w:t>Claude GitHub App のインストール案内が出て会社ルール違反か心配</w:t>
            </w:r>
          </w:p>
        </w:tc>
        <w:tc>
          <w:tcPr>
            <w:tcW w:type="dxa" w:w="5953"/>
            <w:vAlign w:val="center"/>
          </w:tcPr>
          <w:p>
            <w:pPr>
              <w:spacing w:after="40"/>
            </w:pPr>
            <w:r>
              <w:rPr>
                <w:rFonts w:ascii="游ゴシック" w:hAnsi="游ゴシック" w:eastAsia="游ゴシック"/>
                <w:b w:val="0"/>
                <w:sz w:val="20"/>
              </w:rPr>
              <w:t>PC アプリのインストールではなく、GitHub アカウント内での Web 連携設定です。Google 連携や Slack 連携と同じレベル。PC には何もインストールされません。§4.3 参照。</w:t>
            </w:r>
          </w:p>
        </w:tc>
      </w:tr>
      <w:tr>
        <w:tc>
          <w:tcPr>
            <w:tcW w:type="dxa" w:w="3118"/>
            <w:shd w:val="clear" w:color="auto" w:fill="F5F5F5"/>
            <w:vAlign w:val="center"/>
          </w:tcPr>
          <w:p>
            <w:pPr>
              <w:spacing w:after="40"/>
            </w:pPr>
            <w:r>
              <w:rPr>
                <w:rFonts w:ascii="游ゴシック" w:hAnsi="游ゴシック" w:eastAsia="游ゴシック"/>
                <w:b w:val="0"/>
                <w:sz w:val="20"/>
              </w:rPr>
              <w:t>新しく作ったリポジトリが Claude Code Web に表示されない</w:t>
            </w:r>
          </w:p>
        </w:tc>
        <w:tc>
          <w:tcPr>
            <w:tcW w:type="dxa" w:w="5953"/>
            <w:shd w:val="clear" w:color="auto" w:fill="F5F5F5"/>
            <w:vAlign w:val="center"/>
          </w:tcPr>
          <w:p>
            <w:pPr>
              <w:spacing w:after="40"/>
            </w:pPr>
            <w:r>
              <w:rPr>
                <w:rFonts w:ascii="游ゴシック" w:hAnsi="游ゴシック" w:eastAsia="游ゴシック"/>
                <w:b w:val="0"/>
                <w:sz w:val="20"/>
              </w:rPr>
              <w:t>github.com/settings/installations → Claude → Configure → Repository access を All repositories に変更（または ws-test-[自分の名前] を追加）。§4.4 参照。</w:t>
            </w:r>
          </w:p>
        </w:tc>
      </w:tr>
      <w:tr>
        <w:tc>
          <w:tcPr>
            <w:tcW w:type="dxa" w:w="3118"/>
            <w:vAlign w:val="center"/>
          </w:tcPr>
          <w:p>
            <w:pPr>
              <w:spacing w:after="40"/>
            </w:pPr>
            <w:r>
              <w:rPr>
                <w:rFonts w:ascii="游ゴシック" w:hAnsi="游ゴシック" w:eastAsia="游ゴシック"/>
                <w:b w:val="0"/>
                <w:sz w:val="20"/>
              </w:rPr>
              <w:t>画面に + ボタンが2つあって迷う</w:t>
            </w:r>
          </w:p>
        </w:tc>
        <w:tc>
          <w:tcPr>
            <w:tcW w:type="dxa" w:w="5953"/>
            <w:vAlign w:val="center"/>
          </w:tcPr>
          <w:p>
            <w:pPr>
              <w:spacing w:after="40"/>
            </w:pPr>
            <w:r>
              <w:rPr>
                <w:rFonts w:ascii="游ゴシック" w:hAnsi="游ゴシック" w:eastAsia="游ゴシック"/>
                <w:b w:val="0"/>
                <w:sz w:val="20"/>
              </w:rPr>
              <w:t>使うのは画面下部チャット入力欄の下の +。左上の + New chat ではありません。§4.2 参照。</w:t>
            </w:r>
          </w:p>
        </w:tc>
      </w:tr>
      <w:tr>
        <w:tc>
          <w:tcPr>
            <w:tcW w:type="dxa" w:w="3118"/>
            <w:shd w:val="clear" w:color="auto" w:fill="F5F5F5"/>
            <w:vAlign w:val="center"/>
          </w:tcPr>
          <w:p>
            <w:pPr>
              <w:spacing w:after="40"/>
            </w:pPr>
            <w:r>
              <w:rPr>
                <w:rFonts w:ascii="游ゴシック" w:hAnsi="游ゴシック" w:eastAsia="游ゴシック"/>
                <w:b w:val="0"/>
                <w:sz w:val="20"/>
              </w:rPr>
              <w:t>CLAUDE.md が main のファイル一覧に見当たらない</w:t>
            </w:r>
          </w:p>
        </w:tc>
        <w:tc>
          <w:tcPr>
            <w:tcW w:type="dxa" w:w="5953"/>
            <w:shd w:val="clear" w:color="auto" w:fill="F5F5F5"/>
            <w:vAlign w:val="center"/>
          </w:tcPr>
          <w:p>
            <w:pPr>
              <w:spacing w:after="40"/>
            </w:pPr>
            <w:r>
              <w:rPr>
                <w:rFonts w:ascii="游ゴシック" w:hAnsi="游ゴシック" w:eastAsia="游ゴシック"/>
                <w:b w:val="0"/>
                <w:sz w:val="20"/>
              </w:rPr>
              <w:t>§5.5 の手順（Compare &amp; pull request → Create pull request → Merge pull request → Confirm merge）を未実施の可能性。左上の branch 切替えボタンを claude/... に切り替えると下書きが見えます。</w:t>
            </w:r>
          </w:p>
        </w:tc>
      </w:tr>
      <w:tr>
        <w:tc>
          <w:tcPr>
            <w:tcW w:type="dxa" w:w="3118"/>
            <w:vAlign w:val="center"/>
          </w:tcPr>
          <w:p>
            <w:pPr>
              <w:spacing w:after="40"/>
            </w:pPr>
            <w:r>
              <w:rPr>
                <w:rFonts w:ascii="游ゴシック" w:hAnsi="游ゴシック" w:eastAsia="游ゴシック"/>
                <w:b w:val="0"/>
                <w:sz w:val="20"/>
              </w:rPr>
              <w:t>Step 2 で CLAUDE.md が読めないと AI が返す</w:t>
            </w:r>
          </w:p>
        </w:tc>
        <w:tc>
          <w:tcPr>
            <w:tcW w:type="dxa" w:w="5953"/>
            <w:vAlign w:val="center"/>
          </w:tcPr>
          <w:p>
            <w:pPr>
              <w:spacing w:after="40"/>
            </w:pPr>
            <w:r>
              <w:rPr>
                <w:rFonts w:ascii="游ゴシック" w:hAnsi="游ゴシック" w:eastAsia="游ゴシック"/>
                <w:b w:val="0"/>
                <w:sz w:val="20"/>
              </w:rPr>
              <w:t>Step 1 完了後に §5.5 の手順で main に反映したか確認してください。main に CLAUDE.md がないと Step 2 の AI が参照できません。</w:t>
            </w:r>
          </w:p>
        </w:tc>
      </w:tr>
      <w:tr>
        <w:tc>
          <w:tcPr>
            <w:tcW w:type="dxa" w:w="3118"/>
            <w:shd w:val="clear" w:color="auto" w:fill="F5F5F5"/>
            <w:vAlign w:val="center"/>
          </w:tcPr>
          <w:p>
            <w:pPr>
              <w:spacing w:after="40"/>
            </w:pPr>
            <w:r>
              <w:rPr>
                <w:rFonts w:ascii="游ゴシック" w:hAnsi="游ゴシック" w:eastAsia="游ゴシック"/>
                <w:b w:val="0"/>
                <w:sz w:val="20"/>
              </w:rPr>
              <w:t>Allow を求められる</w:t>
            </w:r>
          </w:p>
        </w:tc>
        <w:tc>
          <w:tcPr>
            <w:tcW w:type="dxa" w:w="5953"/>
            <w:shd w:val="clear" w:color="auto" w:fill="F5F5F5"/>
            <w:vAlign w:val="center"/>
          </w:tcPr>
          <w:p>
            <w:pPr>
              <w:spacing w:after="40"/>
            </w:pPr>
            <w:r>
              <w:rPr>
                <w:rFonts w:ascii="游ゴシック" w:hAnsi="游ゴシック" w:eastAsia="游ゴシック"/>
                <w:b w:val="0"/>
                <w:sz w:val="20"/>
              </w:rPr>
              <w:t>Claude Code Web がファイル操作の許可を求めています。Allow をクリックして進めてください。</w:t>
            </w:r>
          </w:p>
        </w:tc>
      </w:tr>
      <w:tr>
        <w:tc>
          <w:tcPr>
            <w:tcW w:type="dxa" w:w="3118"/>
            <w:vAlign w:val="center"/>
          </w:tcPr>
          <w:p>
            <w:pPr>
              <w:spacing w:after="40"/>
            </w:pPr>
            <w:r>
              <w:rPr>
                <w:rFonts w:ascii="游ゴシック" w:hAnsi="游ゴシック" w:eastAsia="游ゴシック"/>
                <w:b w:val="0"/>
                <w:sz w:val="20"/>
              </w:rPr>
              <w:t>他のユースケースフォルダのファイルまで AI が触ろうとする</w:t>
            </w:r>
          </w:p>
        </w:tc>
        <w:tc>
          <w:tcPr>
            <w:tcW w:type="dxa" w:w="5953"/>
            <w:vAlign w:val="center"/>
          </w:tcPr>
          <w:p>
            <w:pPr>
              <w:spacing w:after="40"/>
            </w:pPr>
            <w:r>
              <w:rPr>
                <w:rFonts w:ascii="游ゴシック" w:hAnsi="游ゴシック" w:eastAsia="游ゴシック"/>
                <w:b w:val="0"/>
                <w:sz w:val="21"/>
              </w:rPr>
              <w:t xml:space="preserve">プロンプトの冒頭に「作業対象: output/01_案件概要資料の要点抽出/ フォルダ内のみ」と記述しているか確認。他フォルダ禁止の明示が効きます。CLAUDE.md の「作業スコープ（厳守）」も一緒に読ませると効果的。</w:t>
            </w:r>
          </w:p>
        </w:tc>
      </w:tr>
      <w:tr>
        <w:tc>
          <w:tcPr>
            <w:tcW w:type="dxa" w:w="3118"/>
            <w:shd w:val="clear" w:color="auto" w:fill="F5F5F5"/>
            <w:vAlign w:val="center"/>
          </w:tcPr>
          <w:p>
            <w:pPr>
              <w:spacing w:after="40"/>
            </w:pPr>
            <w:r>
              <w:rPr>
                <w:rFonts w:ascii="游ゴシック" w:hAnsi="游ゴシック" w:eastAsia="游ゴシック"/>
                <w:b w:val="0"/>
                <w:sz w:val="20"/>
              </w:rPr>
              <w:t>ファイルが見つからないと AI が返す</w:t>
            </w:r>
          </w:p>
        </w:tc>
        <w:tc>
          <w:tcPr>
            <w:tcW w:type="dxa" w:w="5953"/>
            <w:shd w:val="clear" w:color="auto" w:fill="F5F5F5"/>
            <w:vAlign w:val="center"/>
          </w:tcPr>
          <w:p>
            <w:pPr>
              <w:spacing w:after="40"/>
            </w:pPr>
            <w:r>
              <w:rPr>
                <w:rFonts w:ascii="游ゴシック" w:hAnsi="游ゴシック" w:eastAsia="游ゴシック"/>
                <w:b w:val="0"/>
                <w:sz w:val="20"/>
              </w:rPr>
              <w:t>①プロンプトでフォルダパスを完全形 output/01_案件概要資料の要点抽出/ で指定しているか、②ファイル名に識別子 _01_案件概要資料の要点抽出と標準化 まで含めて完全一致で記述しているか、③GitHub 側で branch 切替えボタンが main になっているか、④ファイル名に全角スペース・特殊記号が混入していないか、の4点を順に確認。</w:t>
            </w:r>
          </w:p>
        </w:tc>
      </w:tr>
      <w:tr>
        <w:tc>
          <w:tcPr>
            <w:tcW w:type="dxa" w:w="3118"/>
            <w:vAlign w:val="center"/>
          </w:tcPr>
          <w:p>
            <w:pPr>
              <w:spacing w:after="40"/>
            </w:pPr>
            <w:r>
              <w:rPr>
                <w:rFonts w:ascii="游ゴシック" w:hAnsi="游ゴシック" w:eastAsia="游ゴシック"/>
                <w:b w:val="0"/>
                <w:sz w:val="20"/>
              </w:rPr>
              <w:t>Request timed out / Stream idle timeout が出る</w:t>
            </w:r>
          </w:p>
        </w:tc>
        <w:tc>
          <w:tcPr>
            <w:tcW w:type="dxa" w:w="5953"/>
            <w:vAlign w:val="center"/>
          </w:tcPr>
          <w:p>
            <w:pPr>
              <w:spacing w:after="40"/>
            </w:pPr>
            <w:r>
              <w:rPr>
                <w:rFonts w:ascii="游ゴシック" w:hAnsi="游ゴシック" w:eastAsia="游ゴシック"/>
                <w:b w:val="0"/>
                <w:sz w:val="21"/>
              </w:rPr>
              <w:t xml:space="preserve">まず GitHub 側で claude/... 分岐に実ファイルが書けているか確認してください（裏で成功していることが多い）。できていれば次セクションへ進める。できていなければ同じチャットで「続けてください」を連打せず、新しいチャットを開いて該当セクションだけ書き直すよう指示する。さらに細かい分割・Sonnet→Haiku 切替も有効。詳しくは reference/troubleshooting_common.md ケースB 参照。</w:t>
            </w:r>
          </w:p>
        </w:tc>
      </w:tr>
      <w:tr>
        <w:tc>
          <w:tcPr>
            <w:tcW w:type="dxa" w:w="3118"/>
            <w:shd w:val="clear" w:color="auto" w:fill="F5F5F5"/>
            <w:vAlign w:val="center"/>
          </w:tcPr>
          <w:p>
            <w:pPr>
              <w:spacing w:after="40"/>
            </w:pPr>
            <w:r>
              <w:rPr>
                <w:rFonts w:ascii="游ゴシック" w:hAnsi="游ゴシック" w:eastAsia="游ゴシック"/>
                <w:b w:val="0"/>
                <w:sz w:val="20"/>
              </w:rPr>
              <w:t>出力 Markdown が途中で切れた</w:t>
            </w:r>
          </w:p>
        </w:tc>
        <w:tc>
          <w:tcPr>
            <w:tcW w:type="dxa" w:w="5953"/>
            <w:shd w:val="clear" w:color="auto" w:fill="F5F5F5"/>
            <w:vAlign w:val="center"/>
          </w:tcPr>
          <w:p>
            <w:pPr>
              <w:spacing w:after="40"/>
            </w:pPr>
            <w:r>
              <w:rPr>
                <w:rFonts w:ascii="游ゴシック" w:hAnsi="游ゴシック" w:eastAsia="游ゴシック"/>
                <w:b w:val="0"/>
                <w:sz w:val="21"/>
              </w:rPr>
              <w:t xml:space="preserve">分割実行方式ではほぼ発生しないが、もし起きたら該当セクションだけ新しいチャットで書き直させる。さらに分割を提案させる（例: リスク欄を「不動産リスクのみ」「仕入先集中リスクのみ」で別ファイル化）。「続けてください」を連打しないこと。</w:t>
            </w:r>
          </w:p>
        </w:tc>
      </w:tr>
      <w:tr>
        <w:tc>
          <w:tcPr>
            <w:tcW w:type="dxa" w:w="3118"/>
            <w:vAlign w:val="center"/>
          </w:tcPr>
          <w:p>
            <w:pPr>
              <w:spacing w:after="40"/>
            </w:pPr>
            <w:r>
              <w:rPr>
                <w:rFonts w:ascii="游ゴシック" w:hAnsi="游ゴシック" w:eastAsia="游ゴシック"/>
                <w:b w:val="0"/>
                <w:sz w:val="20"/>
              </w:rPr>
              <w:t>Claude's response exceeded the 32000 output token maximum</w:t>
            </w:r>
          </w:p>
        </w:tc>
        <w:tc>
          <w:tcPr>
            <w:tcW w:type="dxa" w:w="5953"/>
            <w:vAlign w:val="center"/>
          </w:tcPr>
          <w:p>
            <w:pPr>
              <w:spacing w:after="40"/>
            </w:pPr>
            <w:r>
              <w:rPr>
                <w:rFonts w:ascii="游ゴシック" w:hAnsi="游ゴシック" w:eastAsia="游ゴシック"/>
                <w:b w:val="0"/>
                <w:sz w:val="20"/>
              </w:rPr>
              <w:t>1 回の出力が長すぎるエラー。「構造化データ部を簡潔版にしてください」または「比較分析は代表1件のみにしてください」で、1 ファイル統合を維持しつつ内容量を削減。</w:t>
            </w:r>
          </w:p>
        </w:tc>
      </w:tr>
      <w:tr>
        <w:tc>
          <w:tcPr>
            <w:tcW w:type="dxa" w:w="3118"/>
            <w:vAlign w:val="center"/>
          </w:tcPr>
          <w:p>
            <w:pPr>
              <w:spacing w:after="40"/>
            </w:pPr>
            <w:r>
              <w:rPr>
                <w:rFonts w:ascii="游ゴシック" w:hAnsi="游ゴシック" w:eastAsia="游ゴシック"/>
                <w:b w:val="0"/>
                <w:sz w:val="21"/>
              </w:rPr>
              <w:t xml:space="preserve">追加したいリポジトリが Claude Code Web の検索候補に出てこない（複数 GitHub アカウント環境）</w:t>
            </w:r>
          </w:p>
        </w:tc>
        <w:tc>
          <w:tcPr>
            <w:tcW w:type="dxa" w:w="5953"/>
            <w:vAlign w:val="center"/>
          </w:tcPr>
          <w:p>
            <w:pPr>
              <w:spacing w:after="40"/>
            </w:pPr>
            <w:r>
              <w:rPr>
                <w:rFonts w:ascii="游ゴシック" w:hAnsi="游ゴシック" w:eastAsia="游ゴシック"/>
                <w:b w:val="0"/>
                <w:sz w:val="21"/>
              </w:rPr>
              <w:t xml:space="preserve">典型的にはアカウント不一致。Claude.ai 側が連携している GitHub アカウントと、追加したい ws-test-[自分の名前] リポジトリの所有アカウントが食い違っているため。Claude.ai → 設定 → コネクタ → GitHub 連携を切断 → 旧アカウント側で Claude App を Uninstall → 新アカウントに切替えて再接続 → All repositories で Install → Ctrl+Shift+R でリロード。詳しくは reference/troubleshooting_common.md ケースA 参照。</w:t>
            </w:r>
          </w:p>
        </w:tc>
      </w:tr>
      <w:tr>
        <w:tc>
          <w:tcPr>
            <w:tcW w:type="dxa" w:w="3118"/>
            <w:vAlign w:val="center"/>
          </w:tcPr>
          <w:p>
            <w:pPr>
              <w:spacing w:after="40"/>
            </w:pPr>
            <w:r>
              <w:rPr>
                <w:rFonts w:ascii="游ゴシック" w:hAnsi="游ゴシック" w:eastAsia="游ゴシック"/>
                <w:b w:val="0"/>
                <w:sz w:val="21"/>
              </w:rPr>
              <w:t xml:space="preserve">Excel 起動時に「ファイル レベルの検証と修復」警告が出る</w:t>
            </w:r>
          </w:p>
        </w:tc>
        <w:tc>
          <w:tcPr>
            <w:tcW w:type="dxa" w:w="5953"/>
            <w:vAlign w:val="center"/>
          </w:tcPr>
          <w:p>
            <w:pPr>
              <w:spacing w:after="40"/>
            </w:pPr>
            <w:r>
              <w:rPr>
                <w:rFonts w:ascii="游ゴシック" w:hAnsi="游ゴシック" w:eastAsia="游ゴシック"/>
                <w:b w:val="0"/>
                <w:sz w:val="21"/>
              </w:rPr>
              <w:t xml:space="preserve">軽微な事象。データは読めており、Claude Code Web での読み込みにも実害はない。そのまま開いて問題なし。主催者側で正常再保存版に差し替え予定。詳しくは reference/troubleshooting_common.md ケースC 参照。</w:t>
            </w:r>
          </w:p>
        </w:tc>
      </w:tr>
    </w:tbl>
    <w:p/>
    <w:p>
      <w:pPr>
        <w:spacing w:before="60" w:after="60"/>
      </w:pPr>
      <w:hyperlink w:anchor="uc1_toc" w:history="1">
        <w:r>
          <w:rPr>
            <w:rFonts w:ascii="游ゴシック" w:hAnsi="游ゴシック" w:eastAsia="游ゴシック"/>
            <w:rStyle w:val="Hyperlink"/>
            <w:color w:val="0563C1"/>
            <w:u w:val="single"/>
            <w:sz w:val="19"/>
          </w:rPr>
          <w:t>▲ 目次に戻る</w:t>
        </w:r>
      </w:hyperlink>
    </w:p>
    <w:p/>
    <w:sectPr w:rsidR="00FC693F" w:rsidRPr="0006063C" w:rsidSect="00034616">
      <w:footerReference w:type="default" r:id="rId9"/>
      <w:pgSz w:w="12240" w:h="15840"/>
      <w:pgMar w:top="1134" w:right="1134" w:bottom="1134" w:left="1134" w:header="720" w:footer="720" w:gutter="0"/>
      <w:cols w:space="720"/>
      <w:docGrid w:linePitch="360"/>
    </w:sectPr>
    <w:p>
      <w:pPr>
        <w:spacing w:before="280" w:after="120"/>
      </w:pPr>
      <w:bookmarkStart w:id="9034" w:name="uc1_h_225"/>
      <w:r>
        <w:rPr>
          <w:rFonts w:ascii="Yu Gothic" w:hAnsi="Yu Gothic" w:eastAsia="Yu Gothic"/>
          <w:b/>
          <w:color w:val="6A3D9E"/>
          <w:sz w:val="40"/>
        </w:rPr>
        <w:t>付録C: 配布リポジトリ README の古い表記について</w:t>
      </w:r>
      <w:bookmarkEnd w:id="9034"/>
    </w:p>
    <w:p>
      <w:pPr>
        <w:spacing w:before="80" w:after="80"/>
      </w:pPr>
      <w:r>
        <w:rPr>
          <w:rFonts w:ascii="Yu Gothic" w:hAnsi="Yu Gothic" w:eastAsia="Yu Gothic"/>
          <w:b w:val="0"/>
          <w:sz w:val="21"/>
        </w:rPr>
        <w:t>複製したご自身のリポジトリのトップページに、README.md として「AI ワークショップ リハーサル用教材」という古い表記が表示される場合があります。これは配布元の教材リポジトリ README.md がリハーサル段階の名称のまま残っているためで、本演習の内容には一切影響ありません。</w:t>
      </w:r>
    </w:p>
    <w:p>
      <w:pPr>
        <w:spacing w:before="40" w:after="80"/>
      </w:pPr>
      <w:r>
        <w:rPr>
          <w:rFonts w:ascii="Yu Gothic" w:hAnsi="Yu Gothic" w:eastAsia="Yu Gothic"/>
          <w:b w:val="0"/>
          <w:sz w:val="21"/>
        </w:rPr>
        <w:t>受講者の方は本手順書（§1〜§8）の指示に従って演習を進めていただければ、本ワークショップの全機能が正しく動作します。</w:t>
      </w:r>
    </w:p>
    <w:p>
      <w:pPr>
        <w:spacing w:before="80" w:after="80"/>
        <w:shd w:val="clear" w:color="auto" w:fill="EAF3FB"/>
      </w:pPr>
      <w:r>
        <w:rPr>
          <w:rFonts w:ascii="Yu Gothic" w:hAnsi="Yu Gothic" w:eastAsia="Yu Gothic"/>
          <w:b/>
          <w:color w:val="1F4E79"/>
          <w:sz w:val="21"/>
        </w:rPr>
        <w:t>💡 配布リポジトリ側の README.md は将来的に更新予定です（別ターンでの対応となります）。受講者の皆様は気にされなくて結構です。</w:t>
      </w:r>
    </w:p>
    <w:p>
      <w:pPr>
        <w:spacing w:before="160" w:after="80"/>
      </w:pPr>
      <w:r>
        <w:rPr>
          <w:rFonts w:ascii="Yu Gothic" w:hAnsi="Yu Gothic" w:eastAsia="Yu Gothic"/>
          <w:b w:val="0"/>
          <w:color w:val="6A6A6A"/>
          <w:sz w:val="20"/>
        </w:rPr>
        <w:t>▲ 目次に戻る</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