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55AD33" w14:textId="77777777" w:rsidR="002158D4" w:rsidRPr="00C018DF" w:rsidRDefault="002158D4" w:rsidP="002158D4">
      <w:pPr>
        <w:rPr>
          <w:rFonts w:ascii="Arial" w:hAnsi="Arial" w:cs="Arial"/>
        </w:rPr>
      </w:pPr>
      <w:proofErr w:type="spellStart"/>
      <w:r w:rsidRPr="00C018DF">
        <w:rPr>
          <w:rFonts w:ascii="Arial" w:hAnsi="Arial" w:cs="Arial"/>
        </w:rPr>
        <w:t>Predicting</w:t>
      </w:r>
      <w:proofErr w:type="spellEnd"/>
      <w:r w:rsidRPr="00C018DF">
        <w:rPr>
          <w:rFonts w:ascii="Arial" w:hAnsi="Arial" w:cs="Arial"/>
        </w:rPr>
        <w:t xml:space="preserve"> </w:t>
      </w:r>
      <w:proofErr w:type="spellStart"/>
      <w:r w:rsidRPr="00C018DF">
        <w:rPr>
          <w:rFonts w:ascii="Arial" w:hAnsi="Arial" w:cs="Arial"/>
        </w:rPr>
        <w:t>Risk</w:t>
      </w:r>
      <w:proofErr w:type="spellEnd"/>
      <w:r w:rsidRPr="00C018DF">
        <w:rPr>
          <w:rFonts w:ascii="Arial" w:hAnsi="Arial" w:cs="Arial"/>
        </w:rPr>
        <w:t xml:space="preserve"> of </w:t>
      </w:r>
      <w:proofErr w:type="spellStart"/>
      <w:r w:rsidRPr="00C018DF">
        <w:rPr>
          <w:rFonts w:ascii="Arial" w:hAnsi="Arial" w:cs="Arial"/>
        </w:rPr>
        <w:t>Cardiovascular</w:t>
      </w:r>
      <w:proofErr w:type="spellEnd"/>
      <w:r w:rsidRPr="00C018DF">
        <w:rPr>
          <w:rFonts w:ascii="Arial" w:hAnsi="Arial" w:cs="Arial"/>
        </w:rPr>
        <w:t xml:space="preserve"> </w:t>
      </w:r>
      <w:proofErr w:type="spellStart"/>
      <w:r w:rsidRPr="00C018DF">
        <w:rPr>
          <w:rFonts w:ascii="Arial" w:hAnsi="Arial" w:cs="Arial"/>
        </w:rPr>
        <w:t>Disease</w:t>
      </w:r>
      <w:proofErr w:type="spellEnd"/>
      <w:r w:rsidRPr="00C018DF">
        <w:rPr>
          <w:rFonts w:ascii="Arial" w:hAnsi="Arial" w:cs="Arial"/>
        </w:rPr>
        <w:t xml:space="preserve"> </w:t>
      </w:r>
      <w:proofErr w:type="spellStart"/>
      <w:r w:rsidRPr="00C018DF">
        <w:rPr>
          <w:rFonts w:ascii="Arial" w:hAnsi="Arial" w:cs="Arial"/>
        </w:rPr>
        <w:t>EVENTs</w:t>
      </w:r>
      <w:proofErr w:type="spellEnd"/>
      <w:r w:rsidRPr="00C018DF">
        <w:rPr>
          <w:rFonts w:ascii="Arial" w:hAnsi="Arial" w:cs="Arial"/>
        </w:rPr>
        <w:t xml:space="preserve"> (PREVENT™) </w:t>
      </w:r>
      <w:proofErr w:type="spellStart"/>
      <w:r w:rsidRPr="00C018DF">
        <w:rPr>
          <w:rFonts w:ascii="Arial" w:hAnsi="Arial" w:cs="Arial"/>
        </w:rPr>
        <w:t>from</w:t>
      </w:r>
      <w:proofErr w:type="spellEnd"/>
      <w:r w:rsidRPr="00C018DF">
        <w:rPr>
          <w:rFonts w:ascii="Arial" w:hAnsi="Arial" w:cs="Arial"/>
        </w:rPr>
        <w:t xml:space="preserve"> MDCalc.com </w:t>
      </w:r>
      <w:proofErr w:type="spellStart"/>
      <w:r w:rsidRPr="00C018DF">
        <w:rPr>
          <w:rFonts w:ascii="Arial" w:hAnsi="Arial" w:cs="Arial"/>
        </w:rPr>
        <w:t>on</w:t>
      </w:r>
      <w:proofErr w:type="spellEnd"/>
      <w:r w:rsidRPr="00C018DF">
        <w:rPr>
          <w:rFonts w:ascii="Arial" w:hAnsi="Arial" w:cs="Arial"/>
        </w:rPr>
        <w:t xml:space="preserve"> 2026. 09. 22.</w:t>
      </w:r>
    </w:p>
    <w:p w14:paraId="63E23C04" w14:textId="77777777" w:rsidR="002158D4" w:rsidRPr="00C018DF" w:rsidRDefault="002158D4" w:rsidP="002158D4">
      <w:pPr>
        <w:rPr>
          <w:rFonts w:ascii="Arial" w:hAnsi="Arial" w:cs="Arial"/>
        </w:rPr>
      </w:pPr>
      <w:r w:rsidRPr="00C018DF">
        <w:rPr>
          <w:rFonts w:ascii="Arial" w:hAnsi="Arial" w:cs="Arial"/>
        </w:rPr>
        <w:t xml:space="preserve">** </w:t>
      </w:r>
      <w:proofErr w:type="spellStart"/>
      <w:r w:rsidRPr="00C018DF">
        <w:rPr>
          <w:rFonts w:ascii="Arial" w:hAnsi="Arial" w:cs="Arial"/>
        </w:rPr>
        <w:t>All</w:t>
      </w:r>
      <w:proofErr w:type="spellEnd"/>
      <w:r w:rsidRPr="00C018DF">
        <w:rPr>
          <w:rFonts w:ascii="Arial" w:hAnsi="Arial" w:cs="Arial"/>
        </w:rPr>
        <w:t xml:space="preserve"> </w:t>
      </w:r>
      <w:proofErr w:type="spellStart"/>
      <w:r w:rsidRPr="00C018DF">
        <w:rPr>
          <w:rFonts w:ascii="Arial" w:hAnsi="Arial" w:cs="Arial"/>
        </w:rPr>
        <w:t>calculations</w:t>
      </w:r>
      <w:proofErr w:type="spellEnd"/>
      <w:r w:rsidRPr="00C018DF">
        <w:rPr>
          <w:rFonts w:ascii="Arial" w:hAnsi="Arial" w:cs="Arial"/>
        </w:rPr>
        <w:t xml:space="preserve"> </w:t>
      </w:r>
      <w:proofErr w:type="spellStart"/>
      <w:r w:rsidRPr="00C018DF">
        <w:rPr>
          <w:rFonts w:ascii="Arial" w:hAnsi="Arial" w:cs="Arial"/>
        </w:rPr>
        <w:t>should</w:t>
      </w:r>
      <w:proofErr w:type="spellEnd"/>
      <w:r w:rsidRPr="00C018DF">
        <w:rPr>
          <w:rFonts w:ascii="Arial" w:hAnsi="Arial" w:cs="Arial"/>
        </w:rPr>
        <w:t xml:space="preserve"> be </w:t>
      </w:r>
      <w:proofErr w:type="spellStart"/>
      <w:r w:rsidRPr="00C018DF">
        <w:rPr>
          <w:rFonts w:ascii="Arial" w:hAnsi="Arial" w:cs="Arial"/>
        </w:rPr>
        <w:t>rechecked</w:t>
      </w:r>
      <w:proofErr w:type="spellEnd"/>
      <w:r w:rsidRPr="00C018DF">
        <w:rPr>
          <w:rFonts w:ascii="Arial" w:hAnsi="Arial" w:cs="Arial"/>
        </w:rPr>
        <w:t xml:space="preserve"> </w:t>
      </w:r>
      <w:proofErr w:type="spellStart"/>
      <w:r w:rsidRPr="00C018DF">
        <w:rPr>
          <w:rFonts w:ascii="Arial" w:hAnsi="Arial" w:cs="Arial"/>
        </w:rPr>
        <w:t>by</w:t>
      </w:r>
      <w:proofErr w:type="spellEnd"/>
      <w:r w:rsidRPr="00C018DF">
        <w:rPr>
          <w:rFonts w:ascii="Arial" w:hAnsi="Arial" w:cs="Arial"/>
        </w:rPr>
        <w:t xml:space="preserve"> </w:t>
      </w:r>
      <w:proofErr w:type="spellStart"/>
      <w:r w:rsidRPr="00C018DF">
        <w:rPr>
          <w:rFonts w:ascii="Arial" w:hAnsi="Arial" w:cs="Arial"/>
        </w:rPr>
        <w:t>clinician</w:t>
      </w:r>
      <w:proofErr w:type="spellEnd"/>
      <w:r w:rsidRPr="00C018DF">
        <w:rPr>
          <w:rFonts w:ascii="Arial" w:hAnsi="Arial" w:cs="Arial"/>
        </w:rPr>
        <w:t xml:space="preserve"> prior </w:t>
      </w:r>
      <w:proofErr w:type="spellStart"/>
      <w:r w:rsidRPr="00C018DF">
        <w:rPr>
          <w:rFonts w:ascii="Arial" w:hAnsi="Arial" w:cs="Arial"/>
        </w:rPr>
        <w:t>to</w:t>
      </w:r>
      <w:proofErr w:type="spellEnd"/>
      <w:r w:rsidRPr="00C018DF">
        <w:rPr>
          <w:rFonts w:ascii="Arial" w:hAnsi="Arial" w:cs="Arial"/>
        </w:rPr>
        <w:t xml:space="preserve"> </w:t>
      </w:r>
      <w:proofErr w:type="spellStart"/>
      <w:r w:rsidRPr="00C018DF">
        <w:rPr>
          <w:rFonts w:ascii="Arial" w:hAnsi="Arial" w:cs="Arial"/>
        </w:rPr>
        <w:t>use</w:t>
      </w:r>
      <w:proofErr w:type="spellEnd"/>
      <w:r w:rsidRPr="00C018DF">
        <w:rPr>
          <w:rFonts w:ascii="Arial" w:hAnsi="Arial" w:cs="Arial"/>
        </w:rPr>
        <w:t xml:space="preserve"> **</w:t>
      </w:r>
    </w:p>
    <w:p w14:paraId="79255205" w14:textId="77777777" w:rsidR="002158D4" w:rsidRPr="00C018DF" w:rsidRDefault="002158D4" w:rsidP="002158D4">
      <w:pPr>
        <w:rPr>
          <w:rFonts w:ascii="Arial" w:hAnsi="Arial" w:cs="Arial"/>
        </w:rPr>
      </w:pPr>
    </w:p>
    <w:p w14:paraId="27C89197" w14:textId="77777777" w:rsidR="002158D4" w:rsidRPr="00C018DF" w:rsidRDefault="002158D4" w:rsidP="002158D4">
      <w:pPr>
        <w:rPr>
          <w:rFonts w:ascii="Arial" w:hAnsi="Arial" w:cs="Arial"/>
        </w:rPr>
      </w:pPr>
      <w:r w:rsidRPr="00C018DF">
        <w:rPr>
          <w:rFonts w:ascii="Arial" w:hAnsi="Arial" w:cs="Arial"/>
        </w:rPr>
        <w:t>RESULT SUMMARY:</w:t>
      </w:r>
    </w:p>
    <w:p w14:paraId="5486066D" w14:textId="77777777" w:rsidR="002158D4" w:rsidRPr="00C018DF" w:rsidRDefault="002158D4" w:rsidP="002158D4">
      <w:pPr>
        <w:rPr>
          <w:rFonts w:ascii="Arial" w:hAnsi="Arial" w:cs="Arial"/>
        </w:rPr>
      </w:pPr>
      <w:r w:rsidRPr="00C018DF">
        <w:rPr>
          <w:rFonts w:ascii="Arial" w:hAnsi="Arial" w:cs="Arial"/>
        </w:rPr>
        <w:t>5.51 %</w:t>
      </w:r>
    </w:p>
    <w:p w14:paraId="34B162C2" w14:textId="77777777" w:rsidR="002158D4" w:rsidRPr="00C018DF" w:rsidRDefault="002158D4" w:rsidP="002158D4">
      <w:pPr>
        <w:rPr>
          <w:rFonts w:ascii="Arial" w:hAnsi="Arial" w:cs="Arial"/>
        </w:rPr>
      </w:pPr>
      <w:r w:rsidRPr="00C018DF">
        <w:rPr>
          <w:rFonts w:ascii="Arial" w:hAnsi="Arial" w:cs="Arial"/>
        </w:rPr>
        <w:t xml:space="preserve">10-Year Total CVD </w:t>
      </w:r>
      <w:proofErr w:type="spellStart"/>
      <w:r w:rsidRPr="00C018DF">
        <w:rPr>
          <w:rFonts w:ascii="Arial" w:hAnsi="Arial" w:cs="Arial"/>
        </w:rPr>
        <w:t>Risk</w:t>
      </w:r>
      <w:proofErr w:type="spellEnd"/>
    </w:p>
    <w:p w14:paraId="14267A2E" w14:textId="77777777" w:rsidR="002158D4" w:rsidRPr="00C018DF" w:rsidRDefault="002158D4" w:rsidP="002158D4">
      <w:pPr>
        <w:rPr>
          <w:rFonts w:ascii="Arial" w:hAnsi="Arial" w:cs="Arial"/>
        </w:rPr>
      </w:pPr>
    </w:p>
    <w:p w14:paraId="2329F80D" w14:textId="77777777" w:rsidR="002158D4" w:rsidRPr="00C018DF" w:rsidRDefault="002158D4" w:rsidP="002158D4">
      <w:pPr>
        <w:rPr>
          <w:rFonts w:ascii="Arial" w:hAnsi="Arial" w:cs="Arial"/>
        </w:rPr>
      </w:pPr>
      <w:r w:rsidRPr="00C018DF">
        <w:rPr>
          <w:rFonts w:ascii="Arial" w:hAnsi="Arial" w:cs="Arial"/>
        </w:rPr>
        <w:t xml:space="preserve">10-Year ASCVD </w:t>
      </w:r>
      <w:proofErr w:type="spellStart"/>
      <w:r w:rsidRPr="00C018DF">
        <w:rPr>
          <w:rFonts w:ascii="Arial" w:hAnsi="Arial" w:cs="Arial"/>
        </w:rPr>
        <w:t>Risk</w:t>
      </w:r>
      <w:proofErr w:type="spellEnd"/>
      <w:r w:rsidRPr="00C018DF">
        <w:rPr>
          <w:rFonts w:ascii="Arial" w:hAnsi="Arial" w:cs="Arial"/>
        </w:rPr>
        <w:t>: 3.45%</w:t>
      </w:r>
    </w:p>
    <w:p w14:paraId="1C1DCD30" w14:textId="77777777" w:rsidR="002158D4" w:rsidRPr="00C018DF" w:rsidRDefault="002158D4" w:rsidP="002158D4">
      <w:pPr>
        <w:rPr>
          <w:rFonts w:ascii="Arial" w:hAnsi="Arial" w:cs="Arial"/>
        </w:rPr>
      </w:pPr>
      <w:r w:rsidRPr="00C018DF">
        <w:rPr>
          <w:rFonts w:ascii="Arial" w:hAnsi="Arial" w:cs="Arial"/>
        </w:rPr>
        <w:t xml:space="preserve">10-Year </w:t>
      </w:r>
      <w:proofErr w:type="spellStart"/>
      <w:r w:rsidRPr="00C018DF">
        <w:rPr>
          <w:rFonts w:ascii="Arial" w:hAnsi="Arial" w:cs="Arial"/>
        </w:rPr>
        <w:t>Heart</w:t>
      </w:r>
      <w:proofErr w:type="spellEnd"/>
      <w:r w:rsidRPr="00C018DF">
        <w:rPr>
          <w:rFonts w:ascii="Arial" w:hAnsi="Arial" w:cs="Arial"/>
        </w:rPr>
        <w:t xml:space="preserve"> </w:t>
      </w:r>
      <w:proofErr w:type="spellStart"/>
      <w:r w:rsidRPr="00C018DF">
        <w:rPr>
          <w:rFonts w:ascii="Arial" w:hAnsi="Arial" w:cs="Arial"/>
        </w:rPr>
        <w:t>Failure</w:t>
      </w:r>
      <w:proofErr w:type="spellEnd"/>
      <w:r w:rsidRPr="00C018DF">
        <w:rPr>
          <w:rFonts w:ascii="Arial" w:hAnsi="Arial" w:cs="Arial"/>
        </w:rPr>
        <w:t xml:space="preserve"> </w:t>
      </w:r>
      <w:proofErr w:type="spellStart"/>
      <w:r w:rsidRPr="00C018DF">
        <w:rPr>
          <w:rFonts w:ascii="Arial" w:hAnsi="Arial" w:cs="Arial"/>
        </w:rPr>
        <w:t>Risk</w:t>
      </w:r>
      <w:proofErr w:type="spellEnd"/>
      <w:r w:rsidRPr="00C018DF">
        <w:rPr>
          <w:rFonts w:ascii="Arial" w:hAnsi="Arial" w:cs="Arial"/>
        </w:rPr>
        <w:t>: 2.41%</w:t>
      </w:r>
    </w:p>
    <w:p w14:paraId="3E556256" w14:textId="77777777" w:rsidR="002158D4" w:rsidRPr="00C018DF" w:rsidRDefault="002158D4" w:rsidP="002158D4">
      <w:pPr>
        <w:rPr>
          <w:rFonts w:ascii="Arial" w:hAnsi="Arial" w:cs="Arial"/>
        </w:rPr>
      </w:pPr>
      <w:r w:rsidRPr="00C018DF">
        <w:rPr>
          <w:rFonts w:ascii="Arial" w:hAnsi="Arial" w:cs="Arial"/>
        </w:rPr>
        <w:t xml:space="preserve">10-Year </w:t>
      </w:r>
      <w:proofErr w:type="spellStart"/>
      <w:r w:rsidRPr="00C018DF">
        <w:rPr>
          <w:rFonts w:ascii="Arial" w:hAnsi="Arial" w:cs="Arial"/>
        </w:rPr>
        <w:t>Coronary</w:t>
      </w:r>
      <w:proofErr w:type="spellEnd"/>
      <w:r w:rsidRPr="00C018DF">
        <w:rPr>
          <w:rFonts w:ascii="Arial" w:hAnsi="Arial" w:cs="Arial"/>
        </w:rPr>
        <w:t xml:space="preserve"> </w:t>
      </w:r>
      <w:proofErr w:type="spellStart"/>
      <w:r w:rsidRPr="00C018DF">
        <w:rPr>
          <w:rFonts w:ascii="Arial" w:hAnsi="Arial" w:cs="Arial"/>
        </w:rPr>
        <w:t>Heart</w:t>
      </w:r>
      <w:proofErr w:type="spellEnd"/>
      <w:r w:rsidRPr="00C018DF">
        <w:rPr>
          <w:rFonts w:ascii="Arial" w:hAnsi="Arial" w:cs="Arial"/>
        </w:rPr>
        <w:t xml:space="preserve"> </w:t>
      </w:r>
      <w:proofErr w:type="spellStart"/>
      <w:r w:rsidRPr="00C018DF">
        <w:rPr>
          <w:rFonts w:ascii="Arial" w:hAnsi="Arial" w:cs="Arial"/>
        </w:rPr>
        <w:t>Disease</w:t>
      </w:r>
      <w:proofErr w:type="spellEnd"/>
      <w:r w:rsidRPr="00C018DF">
        <w:rPr>
          <w:rFonts w:ascii="Arial" w:hAnsi="Arial" w:cs="Arial"/>
        </w:rPr>
        <w:t xml:space="preserve"> </w:t>
      </w:r>
      <w:proofErr w:type="spellStart"/>
      <w:r w:rsidRPr="00C018DF">
        <w:rPr>
          <w:rFonts w:ascii="Arial" w:hAnsi="Arial" w:cs="Arial"/>
        </w:rPr>
        <w:t>Risk</w:t>
      </w:r>
      <w:proofErr w:type="spellEnd"/>
      <w:r w:rsidRPr="00C018DF">
        <w:rPr>
          <w:rFonts w:ascii="Arial" w:hAnsi="Arial" w:cs="Arial"/>
        </w:rPr>
        <w:t>: 1.50%</w:t>
      </w:r>
    </w:p>
    <w:p w14:paraId="6CAA440C" w14:textId="77777777" w:rsidR="002158D4" w:rsidRPr="00C018DF" w:rsidRDefault="002158D4" w:rsidP="002158D4">
      <w:pPr>
        <w:rPr>
          <w:rFonts w:ascii="Arial" w:hAnsi="Arial" w:cs="Arial"/>
        </w:rPr>
      </w:pPr>
      <w:r w:rsidRPr="00C018DF">
        <w:rPr>
          <w:rFonts w:ascii="Arial" w:hAnsi="Arial" w:cs="Arial"/>
        </w:rPr>
        <w:t xml:space="preserve">10-Year Stroke </w:t>
      </w:r>
      <w:proofErr w:type="spellStart"/>
      <w:r w:rsidRPr="00C018DF">
        <w:rPr>
          <w:rFonts w:ascii="Arial" w:hAnsi="Arial" w:cs="Arial"/>
        </w:rPr>
        <w:t>Risk</w:t>
      </w:r>
      <w:proofErr w:type="spellEnd"/>
      <w:r w:rsidRPr="00C018DF">
        <w:rPr>
          <w:rFonts w:ascii="Arial" w:hAnsi="Arial" w:cs="Arial"/>
        </w:rPr>
        <w:t>: 2.16%</w:t>
      </w:r>
    </w:p>
    <w:p w14:paraId="5B017326" w14:textId="77777777" w:rsidR="002158D4" w:rsidRPr="00C018DF" w:rsidRDefault="002158D4" w:rsidP="002158D4">
      <w:pPr>
        <w:rPr>
          <w:rFonts w:ascii="Arial" w:hAnsi="Arial" w:cs="Arial"/>
        </w:rPr>
      </w:pPr>
    </w:p>
    <w:p w14:paraId="61AB5D22" w14:textId="77777777" w:rsidR="002158D4" w:rsidRPr="00C018DF" w:rsidRDefault="002158D4" w:rsidP="002158D4">
      <w:pPr>
        <w:rPr>
          <w:rFonts w:ascii="Arial" w:hAnsi="Arial" w:cs="Arial"/>
        </w:rPr>
      </w:pPr>
      <w:r w:rsidRPr="00C018DF">
        <w:rPr>
          <w:rFonts w:ascii="Arial" w:hAnsi="Arial" w:cs="Arial"/>
        </w:rPr>
        <w:t>26.45 %</w:t>
      </w:r>
    </w:p>
    <w:p w14:paraId="0620C383" w14:textId="77777777" w:rsidR="002158D4" w:rsidRPr="00C018DF" w:rsidRDefault="002158D4" w:rsidP="002158D4">
      <w:pPr>
        <w:rPr>
          <w:rFonts w:ascii="Arial" w:hAnsi="Arial" w:cs="Arial"/>
        </w:rPr>
      </w:pPr>
      <w:r w:rsidRPr="00C018DF">
        <w:rPr>
          <w:rFonts w:ascii="Arial" w:hAnsi="Arial" w:cs="Arial"/>
        </w:rPr>
        <w:t xml:space="preserve">30-Year Total CVD </w:t>
      </w:r>
      <w:proofErr w:type="spellStart"/>
      <w:r w:rsidRPr="00C018DF">
        <w:rPr>
          <w:rFonts w:ascii="Arial" w:hAnsi="Arial" w:cs="Arial"/>
        </w:rPr>
        <w:t>Risk</w:t>
      </w:r>
      <w:proofErr w:type="spellEnd"/>
    </w:p>
    <w:p w14:paraId="31F92A1E" w14:textId="77777777" w:rsidR="002158D4" w:rsidRPr="00C018DF" w:rsidRDefault="002158D4" w:rsidP="002158D4">
      <w:pPr>
        <w:rPr>
          <w:rFonts w:ascii="Arial" w:hAnsi="Arial" w:cs="Arial"/>
        </w:rPr>
      </w:pPr>
    </w:p>
    <w:p w14:paraId="3ED19D36" w14:textId="77777777" w:rsidR="002158D4" w:rsidRPr="00C018DF" w:rsidRDefault="002158D4" w:rsidP="002158D4">
      <w:pPr>
        <w:rPr>
          <w:rFonts w:ascii="Arial" w:hAnsi="Arial" w:cs="Arial"/>
        </w:rPr>
      </w:pPr>
      <w:r w:rsidRPr="00C018DF">
        <w:rPr>
          <w:rFonts w:ascii="Arial" w:hAnsi="Arial" w:cs="Arial"/>
        </w:rPr>
        <w:t xml:space="preserve">30-Year ASCVD </w:t>
      </w:r>
      <w:proofErr w:type="spellStart"/>
      <w:r w:rsidRPr="00C018DF">
        <w:rPr>
          <w:rFonts w:ascii="Arial" w:hAnsi="Arial" w:cs="Arial"/>
        </w:rPr>
        <w:t>Risk</w:t>
      </w:r>
      <w:proofErr w:type="spellEnd"/>
      <w:r w:rsidRPr="00C018DF">
        <w:rPr>
          <w:rFonts w:ascii="Arial" w:hAnsi="Arial" w:cs="Arial"/>
        </w:rPr>
        <w:t>: 15.99%</w:t>
      </w:r>
    </w:p>
    <w:p w14:paraId="0A88F211" w14:textId="77777777" w:rsidR="002158D4" w:rsidRPr="00C018DF" w:rsidRDefault="002158D4" w:rsidP="002158D4">
      <w:pPr>
        <w:rPr>
          <w:rFonts w:ascii="Arial" w:hAnsi="Arial" w:cs="Arial"/>
        </w:rPr>
      </w:pPr>
      <w:r w:rsidRPr="00C018DF">
        <w:rPr>
          <w:rFonts w:ascii="Arial" w:hAnsi="Arial" w:cs="Arial"/>
        </w:rPr>
        <w:t xml:space="preserve">30-Year </w:t>
      </w:r>
      <w:proofErr w:type="spellStart"/>
      <w:r w:rsidRPr="00C018DF">
        <w:rPr>
          <w:rFonts w:ascii="Arial" w:hAnsi="Arial" w:cs="Arial"/>
        </w:rPr>
        <w:t>Heart</w:t>
      </w:r>
      <w:proofErr w:type="spellEnd"/>
      <w:r w:rsidRPr="00C018DF">
        <w:rPr>
          <w:rFonts w:ascii="Arial" w:hAnsi="Arial" w:cs="Arial"/>
        </w:rPr>
        <w:t xml:space="preserve"> </w:t>
      </w:r>
      <w:proofErr w:type="spellStart"/>
      <w:r w:rsidRPr="00C018DF">
        <w:rPr>
          <w:rFonts w:ascii="Arial" w:hAnsi="Arial" w:cs="Arial"/>
        </w:rPr>
        <w:t>Failure</w:t>
      </w:r>
      <w:proofErr w:type="spellEnd"/>
      <w:r w:rsidRPr="00C018DF">
        <w:rPr>
          <w:rFonts w:ascii="Arial" w:hAnsi="Arial" w:cs="Arial"/>
        </w:rPr>
        <w:t xml:space="preserve"> </w:t>
      </w:r>
      <w:proofErr w:type="spellStart"/>
      <w:r w:rsidRPr="00C018DF">
        <w:rPr>
          <w:rFonts w:ascii="Arial" w:hAnsi="Arial" w:cs="Arial"/>
        </w:rPr>
        <w:t>Risk</w:t>
      </w:r>
      <w:proofErr w:type="spellEnd"/>
      <w:r w:rsidRPr="00C018DF">
        <w:rPr>
          <w:rFonts w:ascii="Arial" w:hAnsi="Arial" w:cs="Arial"/>
        </w:rPr>
        <w:t>: 15.42%</w:t>
      </w:r>
    </w:p>
    <w:p w14:paraId="42BB3AA9" w14:textId="77777777" w:rsidR="002158D4" w:rsidRPr="00C018DF" w:rsidRDefault="002158D4" w:rsidP="002158D4">
      <w:pPr>
        <w:rPr>
          <w:rFonts w:ascii="Arial" w:hAnsi="Arial" w:cs="Arial"/>
        </w:rPr>
      </w:pPr>
      <w:r w:rsidRPr="00C018DF">
        <w:rPr>
          <w:rFonts w:ascii="Arial" w:hAnsi="Arial" w:cs="Arial"/>
        </w:rPr>
        <w:t xml:space="preserve">30-Year </w:t>
      </w:r>
      <w:proofErr w:type="spellStart"/>
      <w:r w:rsidRPr="00C018DF">
        <w:rPr>
          <w:rFonts w:ascii="Arial" w:hAnsi="Arial" w:cs="Arial"/>
        </w:rPr>
        <w:t>Coronary</w:t>
      </w:r>
      <w:proofErr w:type="spellEnd"/>
      <w:r w:rsidRPr="00C018DF">
        <w:rPr>
          <w:rFonts w:ascii="Arial" w:hAnsi="Arial" w:cs="Arial"/>
        </w:rPr>
        <w:t xml:space="preserve"> </w:t>
      </w:r>
      <w:proofErr w:type="spellStart"/>
      <w:r w:rsidRPr="00C018DF">
        <w:rPr>
          <w:rFonts w:ascii="Arial" w:hAnsi="Arial" w:cs="Arial"/>
        </w:rPr>
        <w:t>Heart</w:t>
      </w:r>
      <w:proofErr w:type="spellEnd"/>
      <w:r w:rsidRPr="00C018DF">
        <w:rPr>
          <w:rFonts w:ascii="Arial" w:hAnsi="Arial" w:cs="Arial"/>
        </w:rPr>
        <w:t xml:space="preserve"> </w:t>
      </w:r>
      <w:proofErr w:type="spellStart"/>
      <w:r w:rsidRPr="00C018DF">
        <w:rPr>
          <w:rFonts w:ascii="Arial" w:hAnsi="Arial" w:cs="Arial"/>
        </w:rPr>
        <w:t>Disease</w:t>
      </w:r>
      <w:proofErr w:type="spellEnd"/>
      <w:r w:rsidRPr="00C018DF">
        <w:rPr>
          <w:rFonts w:ascii="Arial" w:hAnsi="Arial" w:cs="Arial"/>
        </w:rPr>
        <w:t xml:space="preserve"> </w:t>
      </w:r>
      <w:proofErr w:type="spellStart"/>
      <w:r w:rsidRPr="00C018DF">
        <w:rPr>
          <w:rFonts w:ascii="Arial" w:hAnsi="Arial" w:cs="Arial"/>
        </w:rPr>
        <w:t>Risk</w:t>
      </w:r>
      <w:proofErr w:type="spellEnd"/>
      <w:r w:rsidRPr="00C018DF">
        <w:rPr>
          <w:rFonts w:ascii="Arial" w:hAnsi="Arial" w:cs="Arial"/>
        </w:rPr>
        <w:t>: 7.72%</w:t>
      </w:r>
    </w:p>
    <w:p w14:paraId="23C63FFC" w14:textId="77777777" w:rsidR="002158D4" w:rsidRPr="00C018DF" w:rsidRDefault="002158D4" w:rsidP="002158D4">
      <w:pPr>
        <w:rPr>
          <w:rFonts w:ascii="Arial" w:hAnsi="Arial" w:cs="Arial"/>
        </w:rPr>
      </w:pPr>
      <w:r w:rsidRPr="00C018DF">
        <w:rPr>
          <w:rFonts w:ascii="Arial" w:hAnsi="Arial" w:cs="Arial"/>
        </w:rPr>
        <w:t xml:space="preserve">30-Year Stroke </w:t>
      </w:r>
      <w:proofErr w:type="spellStart"/>
      <w:r w:rsidRPr="00C018DF">
        <w:rPr>
          <w:rFonts w:ascii="Arial" w:hAnsi="Arial" w:cs="Arial"/>
        </w:rPr>
        <w:t>Risk</w:t>
      </w:r>
      <w:proofErr w:type="spellEnd"/>
      <w:r w:rsidRPr="00C018DF">
        <w:rPr>
          <w:rFonts w:ascii="Arial" w:hAnsi="Arial" w:cs="Arial"/>
        </w:rPr>
        <w:t>: 10.14%</w:t>
      </w:r>
    </w:p>
    <w:p w14:paraId="0791712E" w14:textId="77777777" w:rsidR="002158D4" w:rsidRPr="00C018DF" w:rsidRDefault="002158D4" w:rsidP="002158D4">
      <w:pPr>
        <w:rPr>
          <w:rFonts w:ascii="Arial" w:hAnsi="Arial" w:cs="Arial"/>
        </w:rPr>
      </w:pPr>
    </w:p>
    <w:p w14:paraId="71AFA1E3" w14:textId="77777777" w:rsidR="002158D4" w:rsidRPr="00C018DF" w:rsidRDefault="002158D4" w:rsidP="002158D4">
      <w:pPr>
        <w:rPr>
          <w:rFonts w:ascii="Arial" w:hAnsi="Arial" w:cs="Arial"/>
        </w:rPr>
      </w:pPr>
    </w:p>
    <w:p w14:paraId="79E279CC" w14:textId="77777777" w:rsidR="002158D4" w:rsidRPr="00C018DF" w:rsidRDefault="002158D4" w:rsidP="002158D4">
      <w:pPr>
        <w:rPr>
          <w:rFonts w:ascii="Arial" w:hAnsi="Arial" w:cs="Arial"/>
        </w:rPr>
      </w:pPr>
      <w:r w:rsidRPr="00C018DF">
        <w:rPr>
          <w:rFonts w:ascii="Arial" w:hAnsi="Arial" w:cs="Arial"/>
        </w:rPr>
        <w:t>INPUTS:</w:t>
      </w:r>
    </w:p>
    <w:p w14:paraId="00677C60" w14:textId="77777777" w:rsidR="002158D4" w:rsidRPr="00C018DF" w:rsidRDefault="002158D4" w:rsidP="002158D4">
      <w:pPr>
        <w:rPr>
          <w:rFonts w:ascii="Arial" w:hAnsi="Arial" w:cs="Arial"/>
        </w:rPr>
      </w:pPr>
      <w:proofErr w:type="spellStart"/>
      <w:r w:rsidRPr="00C018DF">
        <w:rPr>
          <w:rFonts w:ascii="Arial" w:hAnsi="Arial" w:cs="Arial"/>
        </w:rPr>
        <w:t>Model</w:t>
      </w:r>
      <w:proofErr w:type="spellEnd"/>
      <w:r w:rsidRPr="00C018DF">
        <w:rPr>
          <w:rFonts w:ascii="Arial" w:hAnsi="Arial" w:cs="Arial"/>
        </w:rPr>
        <w:t xml:space="preserve"> —&gt; 4 = </w:t>
      </w:r>
      <w:proofErr w:type="spellStart"/>
      <w:r w:rsidRPr="00C018DF">
        <w:rPr>
          <w:rFonts w:ascii="Arial" w:hAnsi="Arial" w:cs="Arial"/>
        </w:rPr>
        <w:t>Full</w:t>
      </w:r>
      <w:proofErr w:type="spellEnd"/>
    </w:p>
    <w:p w14:paraId="1D1B2CB1" w14:textId="77777777" w:rsidR="002158D4" w:rsidRPr="00C018DF" w:rsidRDefault="002158D4" w:rsidP="002158D4">
      <w:pPr>
        <w:rPr>
          <w:rFonts w:ascii="Arial" w:hAnsi="Arial" w:cs="Arial"/>
        </w:rPr>
      </w:pPr>
      <w:r w:rsidRPr="00C018DF">
        <w:rPr>
          <w:rFonts w:ascii="Arial" w:hAnsi="Arial" w:cs="Arial"/>
        </w:rPr>
        <w:t xml:space="preserve">Sex —&gt; 0 = </w:t>
      </w:r>
      <w:proofErr w:type="spellStart"/>
      <w:r w:rsidRPr="00C018DF">
        <w:rPr>
          <w:rFonts w:ascii="Arial" w:hAnsi="Arial" w:cs="Arial"/>
        </w:rPr>
        <w:t>Female</w:t>
      </w:r>
      <w:proofErr w:type="spellEnd"/>
    </w:p>
    <w:p w14:paraId="368E5686" w14:textId="77777777" w:rsidR="002158D4" w:rsidRPr="00C018DF" w:rsidRDefault="002158D4" w:rsidP="002158D4">
      <w:pPr>
        <w:rPr>
          <w:rFonts w:ascii="Arial" w:hAnsi="Arial" w:cs="Arial"/>
        </w:rPr>
      </w:pPr>
      <w:proofErr w:type="spellStart"/>
      <w:r w:rsidRPr="00C018DF">
        <w:rPr>
          <w:rFonts w:ascii="Arial" w:hAnsi="Arial" w:cs="Arial"/>
        </w:rPr>
        <w:t>Age</w:t>
      </w:r>
      <w:proofErr w:type="spellEnd"/>
      <w:r w:rsidRPr="00C018DF">
        <w:rPr>
          <w:rFonts w:ascii="Arial" w:hAnsi="Arial" w:cs="Arial"/>
        </w:rPr>
        <w:t xml:space="preserve"> —&gt; 61 </w:t>
      </w:r>
      <w:proofErr w:type="spellStart"/>
      <w:r w:rsidRPr="00C018DF">
        <w:rPr>
          <w:rFonts w:ascii="Arial" w:hAnsi="Arial" w:cs="Arial"/>
        </w:rPr>
        <w:t>years</w:t>
      </w:r>
      <w:proofErr w:type="spellEnd"/>
    </w:p>
    <w:p w14:paraId="0D9A1AD7" w14:textId="77777777" w:rsidR="002158D4" w:rsidRPr="00C018DF" w:rsidRDefault="002158D4" w:rsidP="002158D4">
      <w:pPr>
        <w:rPr>
          <w:rFonts w:ascii="Arial" w:hAnsi="Arial" w:cs="Arial"/>
        </w:rPr>
      </w:pPr>
      <w:r w:rsidRPr="00C018DF">
        <w:rPr>
          <w:rFonts w:ascii="Arial" w:hAnsi="Arial" w:cs="Arial"/>
        </w:rPr>
        <w:t xml:space="preserve">Total </w:t>
      </w:r>
      <w:proofErr w:type="spellStart"/>
      <w:r w:rsidRPr="00C018DF">
        <w:rPr>
          <w:rFonts w:ascii="Arial" w:hAnsi="Arial" w:cs="Arial"/>
        </w:rPr>
        <w:t>cholesterol</w:t>
      </w:r>
      <w:proofErr w:type="spellEnd"/>
      <w:r w:rsidRPr="00C018DF">
        <w:rPr>
          <w:rFonts w:ascii="Arial" w:hAnsi="Arial" w:cs="Arial"/>
        </w:rPr>
        <w:t xml:space="preserve"> —&gt; 5.2 </w:t>
      </w:r>
      <w:proofErr w:type="spellStart"/>
      <w:r w:rsidRPr="00C018DF">
        <w:rPr>
          <w:rFonts w:ascii="Arial" w:hAnsi="Arial" w:cs="Arial"/>
        </w:rPr>
        <w:t>mmol</w:t>
      </w:r>
      <w:proofErr w:type="spellEnd"/>
      <w:r w:rsidRPr="00C018DF">
        <w:rPr>
          <w:rFonts w:ascii="Arial" w:hAnsi="Arial" w:cs="Arial"/>
        </w:rPr>
        <w:t>/L</w:t>
      </w:r>
    </w:p>
    <w:p w14:paraId="6C045A82" w14:textId="77777777" w:rsidR="002158D4" w:rsidRPr="00C018DF" w:rsidRDefault="002158D4" w:rsidP="002158D4">
      <w:pPr>
        <w:rPr>
          <w:rFonts w:ascii="Arial" w:hAnsi="Arial" w:cs="Arial"/>
        </w:rPr>
      </w:pPr>
      <w:r w:rsidRPr="00C018DF">
        <w:rPr>
          <w:rFonts w:ascii="Arial" w:hAnsi="Arial" w:cs="Arial"/>
        </w:rPr>
        <w:t xml:space="preserve">HDL </w:t>
      </w:r>
      <w:proofErr w:type="spellStart"/>
      <w:r w:rsidRPr="00C018DF">
        <w:rPr>
          <w:rFonts w:ascii="Arial" w:hAnsi="Arial" w:cs="Arial"/>
        </w:rPr>
        <w:t>cholesterol</w:t>
      </w:r>
      <w:proofErr w:type="spellEnd"/>
      <w:r w:rsidRPr="00C018DF">
        <w:rPr>
          <w:rFonts w:ascii="Arial" w:hAnsi="Arial" w:cs="Arial"/>
        </w:rPr>
        <w:t xml:space="preserve"> —&gt; 1.45 </w:t>
      </w:r>
      <w:proofErr w:type="spellStart"/>
      <w:r w:rsidRPr="00C018DF">
        <w:rPr>
          <w:rFonts w:ascii="Arial" w:hAnsi="Arial" w:cs="Arial"/>
        </w:rPr>
        <w:t>mmol</w:t>
      </w:r>
      <w:proofErr w:type="spellEnd"/>
      <w:r w:rsidRPr="00C018DF">
        <w:rPr>
          <w:rFonts w:ascii="Arial" w:hAnsi="Arial" w:cs="Arial"/>
        </w:rPr>
        <w:t>/L</w:t>
      </w:r>
    </w:p>
    <w:p w14:paraId="7E11141A" w14:textId="77777777" w:rsidR="002158D4" w:rsidRPr="00C018DF" w:rsidRDefault="002158D4" w:rsidP="002158D4">
      <w:pPr>
        <w:rPr>
          <w:rFonts w:ascii="Arial" w:hAnsi="Arial" w:cs="Arial"/>
        </w:rPr>
      </w:pPr>
      <w:r w:rsidRPr="00C018DF">
        <w:rPr>
          <w:rFonts w:ascii="Arial" w:hAnsi="Arial" w:cs="Arial"/>
        </w:rPr>
        <w:t xml:space="preserve">SBP —&gt; 150 mm </w:t>
      </w:r>
      <w:proofErr w:type="spellStart"/>
      <w:r w:rsidRPr="00C018DF">
        <w:rPr>
          <w:rFonts w:ascii="Arial" w:hAnsi="Arial" w:cs="Arial"/>
        </w:rPr>
        <w:t>Hg</w:t>
      </w:r>
      <w:proofErr w:type="spellEnd"/>
    </w:p>
    <w:p w14:paraId="703D126B" w14:textId="77777777" w:rsidR="002158D4" w:rsidRPr="00C018DF" w:rsidRDefault="002158D4" w:rsidP="002158D4">
      <w:pPr>
        <w:rPr>
          <w:rFonts w:ascii="Arial" w:hAnsi="Arial" w:cs="Arial"/>
        </w:rPr>
      </w:pPr>
      <w:r w:rsidRPr="00C018DF">
        <w:rPr>
          <w:rFonts w:ascii="Arial" w:hAnsi="Arial" w:cs="Arial"/>
        </w:rPr>
        <w:t>Diabetes —&gt; 0 = No</w:t>
      </w:r>
    </w:p>
    <w:p w14:paraId="71F87F24" w14:textId="77777777" w:rsidR="002158D4" w:rsidRPr="00C018DF" w:rsidRDefault="002158D4" w:rsidP="002158D4">
      <w:pPr>
        <w:rPr>
          <w:rFonts w:ascii="Arial" w:hAnsi="Arial" w:cs="Arial"/>
        </w:rPr>
      </w:pPr>
      <w:proofErr w:type="spellStart"/>
      <w:r w:rsidRPr="00C018DF">
        <w:rPr>
          <w:rFonts w:ascii="Arial" w:hAnsi="Arial" w:cs="Arial"/>
        </w:rPr>
        <w:t>Current</w:t>
      </w:r>
      <w:proofErr w:type="spellEnd"/>
      <w:r w:rsidRPr="00C018DF">
        <w:rPr>
          <w:rFonts w:ascii="Arial" w:hAnsi="Arial" w:cs="Arial"/>
        </w:rPr>
        <w:t xml:space="preserve"> </w:t>
      </w:r>
      <w:proofErr w:type="spellStart"/>
      <w:r w:rsidRPr="00C018DF">
        <w:rPr>
          <w:rFonts w:ascii="Arial" w:hAnsi="Arial" w:cs="Arial"/>
        </w:rPr>
        <w:t>smoker</w:t>
      </w:r>
      <w:proofErr w:type="spellEnd"/>
      <w:r w:rsidRPr="00C018DF">
        <w:rPr>
          <w:rFonts w:ascii="Arial" w:hAnsi="Arial" w:cs="Arial"/>
        </w:rPr>
        <w:t xml:space="preserve"> —&gt; 0 = No</w:t>
      </w:r>
    </w:p>
    <w:p w14:paraId="6532740C" w14:textId="77777777" w:rsidR="002158D4" w:rsidRPr="00C018DF" w:rsidRDefault="002158D4" w:rsidP="002158D4">
      <w:pPr>
        <w:rPr>
          <w:rFonts w:ascii="Arial" w:hAnsi="Arial" w:cs="Arial"/>
        </w:rPr>
      </w:pPr>
      <w:proofErr w:type="spellStart"/>
      <w:r w:rsidRPr="00C018DF">
        <w:rPr>
          <w:rFonts w:ascii="Arial" w:hAnsi="Arial" w:cs="Arial"/>
        </w:rPr>
        <w:t>eGFR</w:t>
      </w:r>
      <w:proofErr w:type="spellEnd"/>
      <w:r w:rsidRPr="00C018DF">
        <w:rPr>
          <w:rFonts w:ascii="Arial" w:hAnsi="Arial" w:cs="Arial"/>
        </w:rPr>
        <w:t xml:space="preserve"> —&gt; 53 </w:t>
      </w:r>
      <w:proofErr w:type="spellStart"/>
      <w:r w:rsidRPr="00C018DF">
        <w:rPr>
          <w:rFonts w:ascii="Arial" w:hAnsi="Arial" w:cs="Arial"/>
        </w:rPr>
        <w:t>mL</w:t>
      </w:r>
      <w:proofErr w:type="spellEnd"/>
      <w:r w:rsidRPr="00C018DF">
        <w:rPr>
          <w:rFonts w:ascii="Arial" w:hAnsi="Arial" w:cs="Arial"/>
        </w:rPr>
        <w:t>/min/1.73 m²</w:t>
      </w:r>
    </w:p>
    <w:p w14:paraId="5B9AE6D2" w14:textId="77777777" w:rsidR="002158D4" w:rsidRPr="00C018DF" w:rsidRDefault="002158D4" w:rsidP="002158D4">
      <w:pPr>
        <w:rPr>
          <w:rFonts w:ascii="Arial" w:hAnsi="Arial" w:cs="Arial"/>
        </w:rPr>
      </w:pPr>
      <w:proofErr w:type="spellStart"/>
      <w:r w:rsidRPr="00C018DF">
        <w:rPr>
          <w:rFonts w:ascii="Arial" w:hAnsi="Arial" w:cs="Arial"/>
        </w:rPr>
        <w:t>Using</w:t>
      </w:r>
      <w:proofErr w:type="spellEnd"/>
      <w:r w:rsidRPr="00C018DF">
        <w:rPr>
          <w:rFonts w:ascii="Arial" w:hAnsi="Arial" w:cs="Arial"/>
        </w:rPr>
        <w:t xml:space="preserve"> </w:t>
      </w:r>
      <w:proofErr w:type="spellStart"/>
      <w:proofErr w:type="gramStart"/>
      <w:r w:rsidRPr="00C018DF">
        <w:rPr>
          <w:rFonts w:ascii="Arial" w:hAnsi="Arial" w:cs="Arial"/>
        </w:rPr>
        <w:t>anti-hypertensive</w:t>
      </w:r>
      <w:proofErr w:type="spellEnd"/>
      <w:proofErr w:type="gramEnd"/>
      <w:r w:rsidRPr="00C018DF">
        <w:rPr>
          <w:rFonts w:ascii="Arial" w:hAnsi="Arial" w:cs="Arial"/>
        </w:rPr>
        <w:t xml:space="preserve"> </w:t>
      </w:r>
      <w:proofErr w:type="spellStart"/>
      <w:r w:rsidRPr="00C018DF">
        <w:rPr>
          <w:rFonts w:ascii="Arial" w:hAnsi="Arial" w:cs="Arial"/>
        </w:rPr>
        <w:t>medication</w:t>
      </w:r>
      <w:proofErr w:type="spellEnd"/>
      <w:r w:rsidRPr="00C018DF">
        <w:rPr>
          <w:rFonts w:ascii="Arial" w:hAnsi="Arial" w:cs="Arial"/>
        </w:rPr>
        <w:t xml:space="preserve"> —&gt; 1 = </w:t>
      </w:r>
      <w:proofErr w:type="spellStart"/>
      <w:r w:rsidRPr="00C018DF">
        <w:rPr>
          <w:rFonts w:ascii="Arial" w:hAnsi="Arial" w:cs="Arial"/>
        </w:rPr>
        <w:t>Yes</w:t>
      </w:r>
      <w:proofErr w:type="spellEnd"/>
    </w:p>
    <w:p w14:paraId="6095E6CC" w14:textId="77777777" w:rsidR="002158D4" w:rsidRPr="00C018DF" w:rsidRDefault="002158D4" w:rsidP="002158D4">
      <w:pPr>
        <w:rPr>
          <w:rFonts w:ascii="Arial" w:hAnsi="Arial" w:cs="Arial"/>
        </w:rPr>
      </w:pPr>
      <w:proofErr w:type="spellStart"/>
      <w:r w:rsidRPr="00C018DF">
        <w:rPr>
          <w:rFonts w:ascii="Arial" w:hAnsi="Arial" w:cs="Arial"/>
        </w:rPr>
        <w:t>Using</w:t>
      </w:r>
      <w:proofErr w:type="spellEnd"/>
      <w:r w:rsidRPr="00C018DF">
        <w:rPr>
          <w:rFonts w:ascii="Arial" w:hAnsi="Arial" w:cs="Arial"/>
        </w:rPr>
        <w:t xml:space="preserve"> </w:t>
      </w:r>
      <w:proofErr w:type="spellStart"/>
      <w:r w:rsidRPr="00C018DF">
        <w:rPr>
          <w:rFonts w:ascii="Arial" w:hAnsi="Arial" w:cs="Arial"/>
        </w:rPr>
        <w:t>statins</w:t>
      </w:r>
      <w:proofErr w:type="spellEnd"/>
      <w:r w:rsidRPr="00C018DF">
        <w:rPr>
          <w:rFonts w:ascii="Arial" w:hAnsi="Arial" w:cs="Arial"/>
        </w:rPr>
        <w:t xml:space="preserve"> —&gt; 0 = No</w:t>
      </w:r>
    </w:p>
    <w:p w14:paraId="71C3F826" w14:textId="77777777" w:rsidR="002158D4" w:rsidRPr="00C018DF" w:rsidRDefault="002158D4" w:rsidP="002158D4">
      <w:pPr>
        <w:rPr>
          <w:rFonts w:ascii="Arial" w:hAnsi="Arial" w:cs="Arial"/>
        </w:rPr>
      </w:pPr>
      <w:r w:rsidRPr="00C018DF">
        <w:rPr>
          <w:rFonts w:ascii="Arial" w:hAnsi="Arial" w:cs="Arial"/>
        </w:rPr>
        <w:t>BMI —&gt; 31 kg/m²</w:t>
      </w:r>
    </w:p>
    <w:p w14:paraId="0613B40F" w14:textId="77777777" w:rsidR="002158D4" w:rsidRPr="00C018DF" w:rsidRDefault="002158D4" w:rsidP="002158D4">
      <w:pPr>
        <w:rPr>
          <w:rFonts w:ascii="Arial" w:hAnsi="Arial" w:cs="Arial"/>
        </w:rPr>
      </w:pPr>
      <w:proofErr w:type="spellStart"/>
      <w:r w:rsidRPr="00C018DF">
        <w:rPr>
          <w:rFonts w:ascii="Arial" w:hAnsi="Arial" w:cs="Arial"/>
        </w:rPr>
        <w:t>uACR</w:t>
      </w:r>
      <w:proofErr w:type="spellEnd"/>
      <w:r w:rsidRPr="00C018DF">
        <w:rPr>
          <w:rFonts w:ascii="Arial" w:hAnsi="Arial" w:cs="Arial"/>
        </w:rPr>
        <w:t xml:space="preserve"> —&gt; 0.1 mg/g</w:t>
      </w:r>
    </w:p>
    <w:p w14:paraId="3CEF464B" w14:textId="77777777" w:rsidR="002158D4" w:rsidRPr="00C018DF" w:rsidRDefault="002158D4" w:rsidP="002158D4">
      <w:pPr>
        <w:rPr>
          <w:rFonts w:ascii="Arial" w:hAnsi="Arial" w:cs="Arial"/>
        </w:rPr>
      </w:pPr>
      <w:r w:rsidRPr="00C018DF">
        <w:rPr>
          <w:rFonts w:ascii="Arial" w:hAnsi="Arial" w:cs="Arial"/>
        </w:rPr>
        <w:t>HbA1c —&gt; 6 %</w:t>
      </w:r>
    </w:p>
    <w:p w14:paraId="7BC439B0" w14:textId="4268707B" w:rsidR="002158D4" w:rsidRPr="00C018DF" w:rsidRDefault="002158D4" w:rsidP="002158D4">
      <w:pPr>
        <w:rPr>
          <w:rFonts w:ascii="Arial" w:hAnsi="Arial" w:cs="Arial"/>
        </w:rPr>
      </w:pPr>
      <w:proofErr w:type="spellStart"/>
      <w:r w:rsidRPr="00C018DF">
        <w:rPr>
          <w:rFonts w:ascii="Arial" w:hAnsi="Arial" w:cs="Arial"/>
        </w:rPr>
        <w:t>Zip</w:t>
      </w:r>
      <w:proofErr w:type="spellEnd"/>
      <w:r w:rsidRPr="00C018DF">
        <w:rPr>
          <w:rFonts w:ascii="Arial" w:hAnsi="Arial" w:cs="Arial"/>
        </w:rPr>
        <w:t xml:space="preserve"> </w:t>
      </w:r>
      <w:proofErr w:type="spellStart"/>
      <w:r w:rsidRPr="00C018DF">
        <w:rPr>
          <w:rFonts w:ascii="Arial" w:hAnsi="Arial" w:cs="Arial"/>
        </w:rPr>
        <w:t>code</w:t>
      </w:r>
      <w:proofErr w:type="spellEnd"/>
      <w:r w:rsidRPr="00C018DF">
        <w:rPr>
          <w:rFonts w:ascii="Arial" w:hAnsi="Arial" w:cs="Arial"/>
        </w:rPr>
        <w:t xml:space="preserve"> —&gt; 55113</w:t>
      </w:r>
    </w:p>
    <w:p w14:paraId="3F4DC614" w14:textId="474C9EC3" w:rsidR="002158D4" w:rsidRPr="00C018DF" w:rsidRDefault="002158D4">
      <w:pPr>
        <w:rPr>
          <w:rFonts w:ascii="Arial" w:hAnsi="Arial" w:cs="Arial"/>
        </w:rPr>
      </w:pPr>
      <w:r w:rsidRPr="00C018DF">
        <w:rPr>
          <w:rFonts w:ascii="Arial" w:hAnsi="Arial" w:cs="Arial"/>
        </w:rPr>
        <w:br w:type="page"/>
      </w:r>
    </w:p>
    <w:p w14:paraId="4B98E07B" w14:textId="42A5A718" w:rsidR="002158D4" w:rsidRPr="00C018DF" w:rsidRDefault="002158D4" w:rsidP="002158D4">
      <w:pPr>
        <w:rPr>
          <w:rFonts w:ascii="Arial" w:hAnsi="Arial" w:cs="Arial"/>
          <w:b/>
          <w:bCs/>
          <w:sz w:val="28"/>
          <w:szCs w:val="28"/>
          <w:lang w:eastAsia="hu-HU"/>
        </w:rPr>
      </w:pPr>
      <w:r w:rsidRPr="00C018DF">
        <w:rPr>
          <w:rFonts w:ascii="Arial" w:hAnsi="Arial" w:cs="Arial"/>
          <w:b/>
          <w:bCs/>
          <w:sz w:val="28"/>
          <w:szCs w:val="28"/>
          <w:lang w:eastAsia="hu-HU"/>
        </w:rPr>
        <w:lastRenderedPageBreak/>
        <w:t>Alacsony 10 éves kockázat</w:t>
      </w:r>
      <w:r w:rsidRPr="00C018DF">
        <w:rPr>
          <w:rFonts w:ascii="Arial" w:hAnsi="Arial" w:cs="Arial"/>
          <w:b/>
          <w:bCs/>
          <w:sz w:val="28"/>
          <w:szCs w:val="28"/>
          <w:lang w:eastAsia="hu-HU"/>
        </w:rPr>
        <w:t xml:space="preserve"> (&lt;3%</w:t>
      </w:r>
      <w:r w:rsidRPr="00C018DF">
        <w:rPr>
          <w:rFonts w:ascii="Arial" w:hAnsi="Arial" w:cs="Arial"/>
          <w:b/>
          <w:bCs/>
          <w:sz w:val="28"/>
          <w:szCs w:val="28"/>
          <w:lang w:eastAsia="hu-HU"/>
        </w:rPr>
        <w:t xml:space="preserve"> alatt</w:t>
      </w:r>
      <w:r w:rsidRPr="00C018DF">
        <w:rPr>
          <w:rFonts w:ascii="Arial" w:hAnsi="Arial" w:cs="Arial"/>
          <w:b/>
          <w:bCs/>
          <w:sz w:val="28"/>
          <w:szCs w:val="28"/>
          <w:lang w:eastAsia="hu-HU"/>
        </w:rPr>
        <w:t>):</w:t>
      </w:r>
    </w:p>
    <w:p w14:paraId="42E8B376" w14:textId="7A2180D5" w:rsidR="002158D4" w:rsidRPr="00C018DF" w:rsidRDefault="002158D4" w:rsidP="00C018DF">
      <w:pPr>
        <w:pStyle w:val="Listaszerbekezds"/>
        <w:numPr>
          <w:ilvl w:val="0"/>
          <w:numId w:val="10"/>
        </w:numPr>
        <w:rPr>
          <w:rFonts w:ascii="Arial" w:hAnsi="Arial" w:cs="Arial"/>
          <w:sz w:val="28"/>
          <w:szCs w:val="28"/>
          <w:lang w:eastAsia="hu-HU"/>
        </w:rPr>
      </w:pPr>
      <w:r w:rsidRPr="00C018DF">
        <w:rPr>
          <w:rFonts w:ascii="Arial" w:hAnsi="Arial" w:cs="Arial"/>
          <w:sz w:val="28"/>
          <w:szCs w:val="28"/>
          <w:lang w:eastAsia="hu-HU"/>
        </w:rPr>
        <w:t>Életmódbeli és egészségmagatartási tanácsadás.</w:t>
      </w:r>
    </w:p>
    <w:p w14:paraId="2863A245" w14:textId="08DDBFDF" w:rsidR="002158D4" w:rsidRPr="00C018DF" w:rsidRDefault="002158D4" w:rsidP="00C018DF">
      <w:pPr>
        <w:pStyle w:val="Listaszerbekezds"/>
        <w:numPr>
          <w:ilvl w:val="0"/>
          <w:numId w:val="10"/>
        </w:numPr>
        <w:spacing w:after="0" w:line="300" w:lineRule="atLeast"/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</w:pP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Ha az LDL-koleszterin </w:t>
      </w:r>
      <w:r w:rsidRPr="00C018DF">
        <w:rPr>
          <w:rFonts w:ascii="Arial" w:eastAsia="Times New Roman" w:hAnsi="Arial" w:cs="Arial"/>
          <w:b/>
          <w:bCs/>
          <w:kern w:val="0"/>
          <w:sz w:val="28"/>
          <w:szCs w:val="28"/>
          <w:lang w:eastAsia="hu-HU"/>
          <w14:ligatures w14:val="none"/>
        </w:rPr>
        <w:t xml:space="preserve">4,1–4,9 </w:t>
      </w:r>
      <w:proofErr w:type="spellStart"/>
      <w:r w:rsidRPr="00C018DF">
        <w:rPr>
          <w:rFonts w:ascii="Arial" w:eastAsia="Times New Roman" w:hAnsi="Arial" w:cs="Arial"/>
          <w:b/>
          <w:bCs/>
          <w:kern w:val="0"/>
          <w:sz w:val="28"/>
          <w:szCs w:val="28"/>
          <w:lang w:eastAsia="hu-HU"/>
          <w14:ligatures w14:val="none"/>
        </w:rPr>
        <w:t>mmol</w:t>
      </w:r>
      <w:proofErr w:type="spellEnd"/>
      <w:r w:rsidRPr="00C018DF">
        <w:rPr>
          <w:rFonts w:ascii="Arial" w:eastAsia="Times New Roman" w:hAnsi="Arial" w:cs="Arial"/>
          <w:b/>
          <w:bCs/>
          <w:kern w:val="0"/>
          <w:sz w:val="28"/>
          <w:szCs w:val="28"/>
          <w:lang w:eastAsia="hu-HU"/>
          <w14:ligatures w14:val="none"/>
        </w:rPr>
        <w:t>/l</w:t>
      </w: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 vagy a 30 éves ASCVD-kockázat ≥10%, mérlegelendő </w:t>
      </w: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a </w:t>
      </w: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közepes </w:t>
      </w:r>
      <w:r w:rsidR="00C018DF"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dózisú</w:t>
      </w: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 </w:t>
      </w:r>
      <w:proofErr w:type="spellStart"/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sztatinterápia</w:t>
      </w:r>
      <w:proofErr w:type="spellEnd"/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.</w:t>
      </w:r>
    </w:p>
    <w:p w14:paraId="65E456ED" w14:textId="77777777" w:rsidR="002158D4" w:rsidRPr="00C018DF" w:rsidRDefault="002158D4" w:rsidP="002158D4">
      <w:pPr>
        <w:rPr>
          <w:rFonts w:ascii="Arial" w:hAnsi="Arial" w:cs="Arial"/>
          <w:sz w:val="28"/>
          <w:szCs w:val="28"/>
        </w:rPr>
      </w:pPr>
    </w:p>
    <w:p w14:paraId="64769FA5" w14:textId="29AF0583" w:rsidR="00C018DF" w:rsidRPr="00C018DF" w:rsidRDefault="002158D4" w:rsidP="002158D4">
      <w:pPr>
        <w:rPr>
          <w:rFonts w:ascii="Arial" w:hAnsi="Arial" w:cs="Arial"/>
          <w:b/>
          <w:bCs/>
          <w:sz w:val="28"/>
          <w:szCs w:val="28"/>
          <w:lang w:eastAsia="hu-HU"/>
        </w:rPr>
      </w:pPr>
      <w:r w:rsidRPr="00C018DF">
        <w:rPr>
          <w:rFonts w:ascii="Arial" w:hAnsi="Arial" w:cs="Arial"/>
          <w:b/>
          <w:bCs/>
          <w:sz w:val="28"/>
          <w:szCs w:val="28"/>
          <w:lang w:eastAsia="hu-HU"/>
        </w:rPr>
        <w:t>Határérték 10 éves kockázat</w:t>
      </w:r>
      <w:r w:rsidRPr="00C018DF">
        <w:rPr>
          <w:rFonts w:ascii="Arial" w:hAnsi="Arial" w:cs="Arial"/>
          <w:b/>
          <w:bCs/>
          <w:sz w:val="28"/>
          <w:szCs w:val="28"/>
          <w:lang w:eastAsia="hu-HU"/>
        </w:rPr>
        <w:t xml:space="preserve"> (3% </w:t>
      </w:r>
      <w:r w:rsidRPr="00C018DF">
        <w:rPr>
          <w:rFonts w:ascii="Arial" w:hAnsi="Arial" w:cs="Arial"/>
          <w:b/>
          <w:bCs/>
          <w:sz w:val="28"/>
          <w:szCs w:val="28"/>
          <w:lang w:eastAsia="hu-HU"/>
        </w:rPr>
        <w:t>és</w:t>
      </w:r>
      <w:r w:rsidRPr="00C018DF">
        <w:rPr>
          <w:rFonts w:ascii="Arial" w:hAnsi="Arial" w:cs="Arial"/>
          <w:b/>
          <w:bCs/>
          <w:sz w:val="28"/>
          <w:szCs w:val="28"/>
          <w:lang w:eastAsia="hu-HU"/>
        </w:rPr>
        <w:t xml:space="preserve"> &lt;5% </w:t>
      </w:r>
      <w:r w:rsidRPr="00C018DF">
        <w:rPr>
          <w:rFonts w:ascii="Arial" w:hAnsi="Arial" w:cs="Arial"/>
          <w:b/>
          <w:bCs/>
          <w:sz w:val="28"/>
          <w:szCs w:val="28"/>
          <w:lang w:eastAsia="hu-HU"/>
        </w:rPr>
        <w:t>között</w:t>
      </w:r>
      <w:r w:rsidRPr="00C018DF">
        <w:rPr>
          <w:rFonts w:ascii="Arial" w:hAnsi="Arial" w:cs="Arial"/>
          <w:b/>
          <w:bCs/>
          <w:sz w:val="28"/>
          <w:szCs w:val="28"/>
          <w:lang w:eastAsia="hu-HU"/>
        </w:rPr>
        <w:t>):</w:t>
      </w:r>
    </w:p>
    <w:p w14:paraId="5E5E2C2F" w14:textId="0469A89F" w:rsidR="002158D4" w:rsidRPr="00C018DF" w:rsidRDefault="002158D4" w:rsidP="00C018DF">
      <w:pPr>
        <w:pStyle w:val="Listaszerbekezds"/>
        <w:numPr>
          <w:ilvl w:val="0"/>
          <w:numId w:val="11"/>
        </w:numPr>
        <w:rPr>
          <w:rFonts w:ascii="Arial" w:hAnsi="Arial" w:cs="Arial"/>
          <w:sz w:val="28"/>
          <w:szCs w:val="28"/>
          <w:lang w:eastAsia="hu-HU"/>
        </w:rPr>
      </w:pPr>
      <w:r w:rsidRPr="00C018DF">
        <w:rPr>
          <w:rFonts w:ascii="Arial" w:hAnsi="Arial" w:cs="Arial"/>
          <w:sz w:val="28"/>
          <w:szCs w:val="28"/>
          <w:lang w:eastAsia="hu-HU"/>
        </w:rPr>
        <w:t>Életmódbeli és egészségmagatartási tanácsadás.</w:t>
      </w:r>
    </w:p>
    <w:p w14:paraId="0624EEC5" w14:textId="0EFC9727" w:rsidR="002158D4" w:rsidRPr="00C018DF" w:rsidRDefault="002158D4" w:rsidP="00C018DF">
      <w:pPr>
        <w:pStyle w:val="Listaszerbekezds"/>
        <w:numPr>
          <w:ilvl w:val="0"/>
          <w:numId w:val="11"/>
        </w:numPr>
        <w:spacing w:after="0" w:line="300" w:lineRule="atLeast"/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</w:pP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A gyógyszeres kezelés várható előnyeinek és kockázatainak megbeszélése; a döntés személyre szabásához a kockázatfokozó tényezők figyelembevétele javasolt. </w:t>
      </w:r>
    </w:p>
    <w:p w14:paraId="521A4EA0" w14:textId="77777777" w:rsidR="00C018DF" w:rsidRDefault="002158D4" w:rsidP="00C018DF">
      <w:pPr>
        <w:pStyle w:val="Listaszerbekezds"/>
        <w:numPr>
          <w:ilvl w:val="0"/>
          <w:numId w:val="11"/>
        </w:numPr>
        <w:spacing w:line="300" w:lineRule="atLeast"/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</w:pP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Ha közepes </w:t>
      </w:r>
      <w:r w:rsidR="00C018DF"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dózisú</w:t>
      </w: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 </w:t>
      </w:r>
      <w:proofErr w:type="spellStart"/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sztatinterápia</w:t>
      </w:r>
      <w:proofErr w:type="spellEnd"/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 indul: </w:t>
      </w:r>
    </w:p>
    <w:p w14:paraId="645AFBA9" w14:textId="77777777" w:rsidR="00C018DF" w:rsidRDefault="002158D4" w:rsidP="00C018DF">
      <w:pPr>
        <w:pStyle w:val="Listaszerbekezds"/>
        <w:numPr>
          <w:ilvl w:val="1"/>
          <w:numId w:val="11"/>
        </w:numPr>
        <w:spacing w:line="300" w:lineRule="atLeast"/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</w:pP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cél az LDL-koleszterin legalább </w:t>
      </w:r>
      <w:r w:rsidRPr="00C018DF">
        <w:rPr>
          <w:rFonts w:ascii="Arial" w:eastAsia="Times New Roman" w:hAnsi="Arial" w:cs="Arial"/>
          <w:b/>
          <w:bCs/>
          <w:kern w:val="0"/>
          <w:sz w:val="28"/>
          <w:szCs w:val="28"/>
          <w:lang w:eastAsia="hu-HU"/>
          <w14:ligatures w14:val="none"/>
        </w:rPr>
        <w:t>30%-os csökkentése</w:t>
      </w: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,</w:t>
      </w:r>
    </w:p>
    <w:p w14:paraId="1B2E5788" w14:textId="77777777" w:rsidR="00C018DF" w:rsidRDefault="002158D4" w:rsidP="00C018DF">
      <w:pPr>
        <w:pStyle w:val="Listaszerbekezds"/>
        <w:numPr>
          <w:ilvl w:val="1"/>
          <w:numId w:val="11"/>
        </w:numPr>
        <w:spacing w:line="300" w:lineRule="atLeast"/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</w:pP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LDL-koleszterin célérték: </w:t>
      </w:r>
      <w:r w:rsidRPr="00C018DF">
        <w:rPr>
          <w:rFonts w:ascii="Arial" w:eastAsia="Times New Roman" w:hAnsi="Arial" w:cs="Arial"/>
          <w:b/>
          <w:bCs/>
          <w:kern w:val="0"/>
          <w:sz w:val="28"/>
          <w:szCs w:val="28"/>
          <w:lang w:eastAsia="hu-HU"/>
          <w14:ligatures w14:val="none"/>
        </w:rPr>
        <w:t xml:space="preserve">&lt;2,6 </w:t>
      </w:r>
      <w:proofErr w:type="spellStart"/>
      <w:r w:rsidRPr="00C018DF">
        <w:rPr>
          <w:rFonts w:ascii="Arial" w:eastAsia="Times New Roman" w:hAnsi="Arial" w:cs="Arial"/>
          <w:b/>
          <w:bCs/>
          <w:kern w:val="0"/>
          <w:sz w:val="28"/>
          <w:szCs w:val="28"/>
          <w:lang w:eastAsia="hu-HU"/>
          <w14:ligatures w14:val="none"/>
        </w:rPr>
        <w:t>mmol</w:t>
      </w:r>
      <w:proofErr w:type="spellEnd"/>
      <w:r w:rsidRPr="00C018DF">
        <w:rPr>
          <w:rFonts w:ascii="Arial" w:eastAsia="Times New Roman" w:hAnsi="Arial" w:cs="Arial"/>
          <w:b/>
          <w:bCs/>
          <w:kern w:val="0"/>
          <w:sz w:val="28"/>
          <w:szCs w:val="28"/>
          <w:lang w:eastAsia="hu-HU"/>
          <w14:ligatures w14:val="none"/>
        </w:rPr>
        <w:t>/l</w:t>
      </w: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,</w:t>
      </w:r>
    </w:p>
    <w:p w14:paraId="75909AAA" w14:textId="0B2CF2C5" w:rsidR="002158D4" w:rsidRPr="00C018DF" w:rsidRDefault="002158D4" w:rsidP="00C018DF">
      <w:pPr>
        <w:pStyle w:val="Listaszerbekezds"/>
        <w:numPr>
          <w:ilvl w:val="1"/>
          <w:numId w:val="11"/>
        </w:numPr>
        <w:spacing w:line="300" w:lineRule="atLeast"/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</w:pP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non-HDL-koleszterin célérték: &lt;3,4 </w:t>
      </w:r>
      <w:proofErr w:type="spellStart"/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mmol</w:t>
      </w:r>
      <w:proofErr w:type="spellEnd"/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/l</w:t>
      </w:r>
      <w:r w:rsid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.</w:t>
      </w:r>
    </w:p>
    <w:p w14:paraId="4853A8A7" w14:textId="478A5B53" w:rsidR="002158D4" w:rsidRPr="00C018DF" w:rsidRDefault="002158D4" w:rsidP="002158D4">
      <w:pPr>
        <w:rPr>
          <w:rFonts w:ascii="Arial" w:hAnsi="Arial" w:cs="Arial"/>
          <w:sz w:val="28"/>
          <w:szCs w:val="28"/>
        </w:rPr>
      </w:pPr>
    </w:p>
    <w:p w14:paraId="37322A16" w14:textId="566A3420" w:rsidR="002158D4" w:rsidRPr="00C018DF" w:rsidRDefault="002158D4" w:rsidP="002158D4">
      <w:pPr>
        <w:rPr>
          <w:rFonts w:ascii="Arial" w:hAnsi="Arial" w:cs="Arial"/>
          <w:b/>
          <w:bCs/>
          <w:sz w:val="28"/>
          <w:szCs w:val="28"/>
          <w:lang w:eastAsia="hu-HU"/>
        </w:rPr>
      </w:pPr>
      <w:r w:rsidRPr="00C018DF">
        <w:rPr>
          <w:rFonts w:ascii="Arial" w:hAnsi="Arial" w:cs="Arial"/>
          <w:b/>
          <w:bCs/>
          <w:sz w:val="28"/>
          <w:szCs w:val="28"/>
          <w:lang w:eastAsia="hu-HU"/>
        </w:rPr>
        <w:t>Közepes 10 éves kockázat</w:t>
      </w:r>
      <w:r w:rsidRPr="00C018DF">
        <w:rPr>
          <w:rFonts w:ascii="Arial" w:hAnsi="Arial" w:cs="Arial"/>
          <w:b/>
          <w:bCs/>
          <w:sz w:val="28"/>
          <w:szCs w:val="28"/>
          <w:lang w:eastAsia="hu-HU"/>
        </w:rPr>
        <w:t xml:space="preserve"> (5% </w:t>
      </w:r>
      <w:r w:rsidRPr="00C018DF">
        <w:rPr>
          <w:rFonts w:ascii="Arial" w:hAnsi="Arial" w:cs="Arial"/>
          <w:b/>
          <w:bCs/>
          <w:sz w:val="28"/>
          <w:szCs w:val="28"/>
          <w:lang w:eastAsia="hu-HU"/>
        </w:rPr>
        <w:t>-</w:t>
      </w:r>
      <w:r w:rsidRPr="00C018DF">
        <w:rPr>
          <w:rFonts w:ascii="Arial" w:hAnsi="Arial" w:cs="Arial"/>
          <w:b/>
          <w:bCs/>
          <w:sz w:val="28"/>
          <w:szCs w:val="28"/>
          <w:lang w:eastAsia="hu-HU"/>
        </w:rPr>
        <w:t xml:space="preserve"> &lt;10% </w:t>
      </w:r>
      <w:r w:rsidRPr="00C018DF">
        <w:rPr>
          <w:rFonts w:ascii="Arial" w:hAnsi="Arial" w:cs="Arial"/>
          <w:b/>
          <w:bCs/>
          <w:sz w:val="28"/>
          <w:szCs w:val="28"/>
          <w:lang w:eastAsia="hu-HU"/>
        </w:rPr>
        <w:t>között</w:t>
      </w:r>
      <w:r w:rsidRPr="00C018DF">
        <w:rPr>
          <w:rFonts w:ascii="Arial" w:hAnsi="Arial" w:cs="Arial"/>
          <w:b/>
          <w:bCs/>
          <w:sz w:val="28"/>
          <w:szCs w:val="28"/>
          <w:lang w:eastAsia="hu-HU"/>
        </w:rPr>
        <w:t>):</w:t>
      </w:r>
    </w:p>
    <w:p w14:paraId="532F17F5" w14:textId="77777777" w:rsidR="002158D4" w:rsidRPr="00C018DF" w:rsidRDefault="002158D4" w:rsidP="00C018DF">
      <w:pPr>
        <w:pStyle w:val="Listaszerbekezds"/>
        <w:numPr>
          <w:ilvl w:val="0"/>
          <w:numId w:val="12"/>
        </w:numPr>
        <w:rPr>
          <w:rFonts w:ascii="Arial" w:hAnsi="Arial" w:cs="Arial"/>
          <w:sz w:val="28"/>
          <w:szCs w:val="28"/>
          <w:lang w:eastAsia="hu-HU"/>
        </w:rPr>
      </w:pPr>
      <w:r w:rsidRPr="00C018DF">
        <w:rPr>
          <w:rFonts w:ascii="Arial" w:hAnsi="Arial" w:cs="Arial"/>
          <w:sz w:val="28"/>
          <w:szCs w:val="28"/>
          <w:lang w:eastAsia="hu-HU"/>
        </w:rPr>
        <w:t>Életmódbeli és egészségmagatartási tanácsadás.</w:t>
      </w:r>
    </w:p>
    <w:p w14:paraId="1EA57F8E" w14:textId="77777777" w:rsidR="00C018DF" w:rsidRDefault="00C018DF" w:rsidP="00C018DF">
      <w:pPr>
        <w:pStyle w:val="Listaszerbekezds"/>
        <w:numPr>
          <w:ilvl w:val="0"/>
          <w:numId w:val="12"/>
        </w:numPr>
        <w:spacing w:after="0" w:line="300" w:lineRule="atLeast"/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</w:pP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Közepes vagy nagy </w:t>
      </w: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dózisú</w:t>
      </w: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 </w:t>
      </w:r>
      <w:proofErr w:type="spellStart"/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sztatinterápia</w:t>
      </w:r>
      <w:proofErr w:type="spellEnd"/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 indítása javasolt: </w:t>
      </w:r>
    </w:p>
    <w:p w14:paraId="75F5A24E" w14:textId="77777777" w:rsidR="00C018DF" w:rsidRDefault="00C018DF" w:rsidP="00C018DF">
      <w:pPr>
        <w:pStyle w:val="Listaszerbekezds"/>
        <w:numPr>
          <w:ilvl w:val="1"/>
          <w:numId w:val="12"/>
        </w:numPr>
        <w:spacing w:after="0" w:line="300" w:lineRule="atLeast"/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</w:pP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cél az LDL-koleszterin legalább </w:t>
      </w:r>
      <w:r w:rsidRPr="00C018DF">
        <w:rPr>
          <w:rFonts w:ascii="Arial" w:eastAsia="Times New Roman" w:hAnsi="Arial" w:cs="Arial"/>
          <w:b/>
          <w:bCs/>
          <w:kern w:val="0"/>
          <w:sz w:val="28"/>
          <w:szCs w:val="28"/>
          <w:lang w:eastAsia="hu-HU"/>
          <w14:ligatures w14:val="none"/>
        </w:rPr>
        <w:t>30%-os csökkentése</w:t>
      </w: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,</w:t>
      </w:r>
    </w:p>
    <w:p w14:paraId="3E12B361" w14:textId="77777777" w:rsidR="00C018DF" w:rsidRDefault="00C018DF" w:rsidP="00C018DF">
      <w:pPr>
        <w:pStyle w:val="Listaszerbekezds"/>
        <w:numPr>
          <w:ilvl w:val="1"/>
          <w:numId w:val="12"/>
        </w:numPr>
        <w:spacing w:after="0" w:line="300" w:lineRule="atLeast"/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</w:pP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LDL-koleszterin célérték: </w:t>
      </w:r>
      <w:r w:rsidRPr="00C018DF">
        <w:rPr>
          <w:rFonts w:ascii="Arial" w:eastAsia="Times New Roman" w:hAnsi="Arial" w:cs="Arial"/>
          <w:b/>
          <w:bCs/>
          <w:kern w:val="0"/>
          <w:sz w:val="28"/>
          <w:szCs w:val="28"/>
          <w:lang w:eastAsia="hu-HU"/>
          <w14:ligatures w14:val="none"/>
        </w:rPr>
        <w:t xml:space="preserve">&lt;2,6 </w:t>
      </w:r>
      <w:proofErr w:type="spellStart"/>
      <w:r w:rsidRPr="00C018DF">
        <w:rPr>
          <w:rFonts w:ascii="Arial" w:eastAsia="Times New Roman" w:hAnsi="Arial" w:cs="Arial"/>
          <w:b/>
          <w:bCs/>
          <w:kern w:val="0"/>
          <w:sz w:val="28"/>
          <w:szCs w:val="28"/>
          <w:lang w:eastAsia="hu-HU"/>
          <w14:ligatures w14:val="none"/>
        </w:rPr>
        <w:t>mmol</w:t>
      </w:r>
      <w:proofErr w:type="spellEnd"/>
      <w:r w:rsidRPr="00C018DF">
        <w:rPr>
          <w:rFonts w:ascii="Arial" w:eastAsia="Times New Roman" w:hAnsi="Arial" w:cs="Arial"/>
          <w:b/>
          <w:bCs/>
          <w:kern w:val="0"/>
          <w:sz w:val="28"/>
          <w:szCs w:val="28"/>
          <w:lang w:eastAsia="hu-HU"/>
          <w14:ligatures w14:val="none"/>
        </w:rPr>
        <w:t>/</w:t>
      </w:r>
      <w:proofErr w:type="spellStart"/>
      <w:r w:rsidRPr="00C018DF">
        <w:rPr>
          <w:rFonts w:ascii="Arial" w:eastAsia="Times New Roman" w:hAnsi="Arial" w:cs="Arial"/>
          <w:b/>
          <w:bCs/>
          <w:kern w:val="0"/>
          <w:sz w:val="28"/>
          <w:szCs w:val="28"/>
          <w:lang w:eastAsia="hu-HU"/>
          <w14:ligatures w14:val="none"/>
        </w:rPr>
        <w:t>l</w:t>
      </w: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,</w:t>
      </w:r>
      <w:proofErr w:type="spellEnd"/>
    </w:p>
    <w:p w14:paraId="2967BB88" w14:textId="35A9619E" w:rsidR="00C018DF" w:rsidRPr="00C018DF" w:rsidRDefault="00C018DF" w:rsidP="00C018DF">
      <w:pPr>
        <w:pStyle w:val="Listaszerbekezds"/>
        <w:numPr>
          <w:ilvl w:val="1"/>
          <w:numId w:val="12"/>
        </w:numPr>
        <w:spacing w:after="0" w:line="300" w:lineRule="atLeast"/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</w:pP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non-HDL-koleszterin célérték: &lt;3,4 </w:t>
      </w:r>
      <w:proofErr w:type="spellStart"/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mmol</w:t>
      </w:r>
      <w:proofErr w:type="spellEnd"/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/l</w:t>
      </w: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.</w:t>
      </w:r>
    </w:p>
    <w:p w14:paraId="1C11985F" w14:textId="77777777" w:rsidR="00C018DF" w:rsidRDefault="00C018DF" w:rsidP="002158D4">
      <w:pPr>
        <w:rPr>
          <w:rFonts w:ascii="Arial" w:hAnsi="Arial" w:cs="Arial"/>
          <w:sz w:val="28"/>
          <w:szCs w:val="28"/>
          <w:lang w:eastAsia="hu-HU"/>
        </w:rPr>
      </w:pPr>
    </w:p>
    <w:p w14:paraId="44E19062" w14:textId="6E7866EE" w:rsidR="002158D4" w:rsidRPr="00C018DF" w:rsidRDefault="00C018DF" w:rsidP="002158D4">
      <w:pPr>
        <w:rPr>
          <w:rFonts w:ascii="Arial" w:hAnsi="Arial" w:cs="Arial"/>
          <w:b/>
          <w:bCs/>
          <w:sz w:val="28"/>
          <w:szCs w:val="28"/>
          <w:lang w:eastAsia="hu-HU"/>
        </w:rPr>
      </w:pPr>
      <w:r w:rsidRPr="00C018DF">
        <w:rPr>
          <w:rFonts w:ascii="Arial" w:hAnsi="Arial" w:cs="Arial"/>
          <w:b/>
          <w:bCs/>
          <w:sz w:val="28"/>
          <w:szCs w:val="28"/>
          <w:lang w:eastAsia="hu-HU"/>
        </w:rPr>
        <w:t xml:space="preserve">Magas 10 éves kockázat </w:t>
      </w:r>
      <w:r w:rsidR="002158D4" w:rsidRPr="00C018DF">
        <w:rPr>
          <w:rFonts w:ascii="Arial" w:hAnsi="Arial" w:cs="Arial"/>
          <w:b/>
          <w:bCs/>
          <w:sz w:val="28"/>
          <w:szCs w:val="28"/>
          <w:lang w:eastAsia="hu-HU"/>
        </w:rPr>
        <w:t>(≥10%</w:t>
      </w:r>
      <w:r w:rsidRPr="00C018DF">
        <w:rPr>
          <w:rFonts w:ascii="Arial" w:hAnsi="Arial" w:cs="Arial"/>
          <w:b/>
          <w:bCs/>
          <w:sz w:val="28"/>
          <w:szCs w:val="28"/>
          <w:lang w:eastAsia="hu-HU"/>
        </w:rPr>
        <w:t xml:space="preserve"> felett</w:t>
      </w:r>
      <w:r w:rsidR="002158D4" w:rsidRPr="00C018DF">
        <w:rPr>
          <w:rFonts w:ascii="Arial" w:hAnsi="Arial" w:cs="Arial"/>
          <w:b/>
          <w:bCs/>
          <w:sz w:val="28"/>
          <w:szCs w:val="28"/>
          <w:lang w:eastAsia="hu-HU"/>
        </w:rPr>
        <w:t>):</w:t>
      </w:r>
    </w:p>
    <w:p w14:paraId="50B6F67B" w14:textId="77777777" w:rsidR="002158D4" w:rsidRPr="00C018DF" w:rsidRDefault="002158D4" w:rsidP="00C018DF">
      <w:pPr>
        <w:pStyle w:val="Listaszerbekezds"/>
        <w:numPr>
          <w:ilvl w:val="0"/>
          <w:numId w:val="13"/>
        </w:numPr>
        <w:rPr>
          <w:rFonts w:ascii="Arial" w:hAnsi="Arial" w:cs="Arial"/>
          <w:sz w:val="28"/>
          <w:szCs w:val="28"/>
          <w:lang w:eastAsia="hu-HU"/>
        </w:rPr>
      </w:pPr>
      <w:r w:rsidRPr="00C018DF">
        <w:rPr>
          <w:rFonts w:ascii="Arial" w:hAnsi="Arial" w:cs="Arial"/>
          <w:sz w:val="28"/>
          <w:szCs w:val="28"/>
          <w:lang w:eastAsia="hu-HU"/>
        </w:rPr>
        <w:t>Életmódbeli és egészségmagatartási tanácsadás.</w:t>
      </w:r>
    </w:p>
    <w:p w14:paraId="7C8BB131" w14:textId="77777777" w:rsidR="00C018DF" w:rsidRDefault="00C018DF" w:rsidP="00C018DF">
      <w:pPr>
        <w:pStyle w:val="Listaszerbekezds"/>
        <w:numPr>
          <w:ilvl w:val="0"/>
          <w:numId w:val="13"/>
        </w:numPr>
        <w:spacing w:after="0" w:line="300" w:lineRule="atLeast"/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</w:pP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Nagy intenzitású </w:t>
      </w:r>
      <w:proofErr w:type="spellStart"/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sztatinterápia</w:t>
      </w:r>
      <w:proofErr w:type="spellEnd"/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 indítása javasolt: </w:t>
      </w:r>
    </w:p>
    <w:p w14:paraId="6AAF69F0" w14:textId="77777777" w:rsidR="00C018DF" w:rsidRDefault="00C018DF" w:rsidP="00C018DF">
      <w:pPr>
        <w:pStyle w:val="Listaszerbekezds"/>
        <w:numPr>
          <w:ilvl w:val="1"/>
          <w:numId w:val="13"/>
        </w:numPr>
        <w:spacing w:after="0" w:line="300" w:lineRule="atLeast"/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</w:pP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cél az LDL-koleszterin legalább </w:t>
      </w:r>
      <w:r w:rsidRPr="00C018DF">
        <w:rPr>
          <w:rFonts w:ascii="Arial" w:eastAsia="Times New Roman" w:hAnsi="Arial" w:cs="Arial"/>
          <w:b/>
          <w:bCs/>
          <w:kern w:val="0"/>
          <w:sz w:val="28"/>
          <w:szCs w:val="28"/>
          <w:lang w:eastAsia="hu-HU"/>
          <w14:ligatures w14:val="none"/>
        </w:rPr>
        <w:t>50%-os csökkentése</w:t>
      </w: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,</w:t>
      </w:r>
    </w:p>
    <w:p w14:paraId="27E08E6C" w14:textId="77777777" w:rsidR="00C018DF" w:rsidRDefault="00C018DF" w:rsidP="00C018DF">
      <w:pPr>
        <w:pStyle w:val="Listaszerbekezds"/>
        <w:numPr>
          <w:ilvl w:val="1"/>
          <w:numId w:val="13"/>
        </w:numPr>
        <w:spacing w:after="0" w:line="300" w:lineRule="atLeast"/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</w:pP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LDL-koleszterin célérték: </w:t>
      </w:r>
      <w:r w:rsidRPr="00C018DF">
        <w:rPr>
          <w:rFonts w:ascii="Arial" w:eastAsia="Times New Roman" w:hAnsi="Arial" w:cs="Arial"/>
          <w:b/>
          <w:bCs/>
          <w:kern w:val="0"/>
          <w:sz w:val="28"/>
          <w:szCs w:val="28"/>
          <w:lang w:eastAsia="hu-HU"/>
          <w14:ligatures w14:val="none"/>
        </w:rPr>
        <w:t xml:space="preserve">&lt;1,8 </w:t>
      </w:r>
      <w:proofErr w:type="spellStart"/>
      <w:r w:rsidRPr="00C018DF">
        <w:rPr>
          <w:rFonts w:ascii="Arial" w:eastAsia="Times New Roman" w:hAnsi="Arial" w:cs="Arial"/>
          <w:b/>
          <w:bCs/>
          <w:kern w:val="0"/>
          <w:sz w:val="28"/>
          <w:szCs w:val="28"/>
          <w:lang w:eastAsia="hu-HU"/>
          <w14:ligatures w14:val="none"/>
        </w:rPr>
        <w:t>mmol</w:t>
      </w:r>
      <w:proofErr w:type="spellEnd"/>
      <w:r w:rsidRPr="00C018DF">
        <w:rPr>
          <w:rFonts w:ascii="Arial" w:eastAsia="Times New Roman" w:hAnsi="Arial" w:cs="Arial"/>
          <w:b/>
          <w:bCs/>
          <w:kern w:val="0"/>
          <w:sz w:val="28"/>
          <w:szCs w:val="28"/>
          <w:lang w:eastAsia="hu-HU"/>
          <w14:ligatures w14:val="none"/>
        </w:rPr>
        <w:t>/</w:t>
      </w:r>
      <w:proofErr w:type="spellStart"/>
      <w:r w:rsidRPr="00C018DF">
        <w:rPr>
          <w:rFonts w:ascii="Arial" w:eastAsia="Times New Roman" w:hAnsi="Arial" w:cs="Arial"/>
          <w:b/>
          <w:bCs/>
          <w:kern w:val="0"/>
          <w:sz w:val="28"/>
          <w:szCs w:val="28"/>
          <w:lang w:eastAsia="hu-HU"/>
          <w14:ligatures w14:val="none"/>
        </w:rPr>
        <w:t>l</w:t>
      </w: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,</w:t>
      </w:r>
      <w:proofErr w:type="spellEnd"/>
    </w:p>
    <w:p w14:paraId="6ED50D13" w14:textId="77777777" w:rsidR="00C018DF" w:rsidRDefault="00C018DF" w:rsidP="00C018DF">
      <w:pPr>
        <w:pStyle w:val="Listaszerbekezds"/>
        <w:numPr>
          <w:ilvl w:val="1"/>
          <w:numId w:val="13"/>
        </w:numPr>
        <w:spacing w:after="0" w:line="300" w:lineRule="atLeast"/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</w:pP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non-HDL-koleszterin célérték: &lt;2,6 </w:t>
      </w:r>
      <w:proofErr w:type="spellStart"/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mmol</w:t>
      </w:r>
      <w:proofErr w:type="spellEnd"/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/</w:t>
      </w:r>
      <w:proofErr w:type="spellStart"/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l.</w:t>
      </w:r>
      <w:proofErr w:type="spellEnd"/>
    </w:p>
    <w:p w14:paraId="3AA8A096" w14:textId="0F13637A" w:rsidR="002158D4" w:rsidRDefault="00C018DF" w:rsidP="00C018DF">
      <w:pPr>
        <w:pStyle w:val="Listaszerbekezds"/>
        <w:numPr>
          <w:ilvl w:val="0"/>
          <w:numId w:val="13"/>
        </w:numPr>
        <w:spacing w:after="0" w:line="300" w:lineRule="atLeast"/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</w:pP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Amennyiben a célértékek a maximálisan tolerálható </w:t>
      </w:r>
      <w:proofErr w:type="spellStart"/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sztatindózis</w:t>
      </w:r>
      <w:proofErr w:type="spellEnd"/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 mellett sem érhetők el, további </w:t>
      </w:r>
      <w:proofErr w:type="spellStart"/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lipidcsökkentő</w:t>
      </w:r>
      <w:proofErr w:type="spellEnd"/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 kezelés (pl. </w:t>
      </w:r>
      <w:proofErr w:type="spellStart"/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ezetimib</w:t>
      </w:r>
      <w:proofErr w:type="spellEnd"/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, PCSK9-gátló, </w:t>
      </w:r>
      <w:proofErr w:type="spellStart"/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bempedonsav</w:t>
      </w:r>
      <w:proofErr w:type="spellEnd"/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) válhat szükségessé.</w:t>
      </w:r>
    </w:p>
    <w:p w14:paraId="14B02EBF" w14:textId="77777777" w:rsidR="00C018DF" w:rsidRDefault="00C018DF" w:rsidP="00C018DF">
      <w:pPr>
        <w:pBdr>
          <w:bottom w:val="single" w:sz="6" w:space="1" w:color="auto"/>
        </w:pBdr>
        <w:spacing w:after="0" w:line="300" w:lineRule="atLeast"/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</w:pPr>
    </w:p>
    <w:p w14:paraId="60DC9C97" w14:textId="77777777" w:rsidR="00C42F80" w:rsidRDefault="00C42F80" w:rsidP="00C018DF">
      <w:pPr>
        <w:pBdr>
          <w:bottom w:val="single" w:sz="6" w:space="1" w:color="auto"/>
        </w:pBdr>
        <w:spacing w:after="0" w:line="300" w:lineRule="atLeast"/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</w:pPr>
    </w:p>
    <w:p w14:paraId="6F490A16" w14:textId="179B2CEA" w:rsidR="00C018DF" w:rsidRPr="00C018DF" w:rsidRDefault="00C018DF" w:rsidP="00C018D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8"/>
          <w:szCs w:val="28"/>
          <w:lang w:eastAsia="hu-HU"/>
          <w14:ligatures w14:val="none"/>
        </w:rPr>
      </w:pPr>
      <w:r w:rsidRPr="00C018DF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hu-HU"/>
          <w14:ligatures w14:val="none"/>
        </w:rPr>
        <w:t xml:space="preserve">Az alábbi betegcsoportokban a </w:t>
      </w:r>
      <w:proofErr w:type="spellStart"/>
      <w:r w:rsidRPr="00C018DF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hu-HU"/>
          <w14:ligatures w14:val="none"/>
        </w:rPr>
        <w:t>lipidcsökkentő</w:t>
      </w:r>
      <w:proofErr w:type="spellEnd"/>
      <w:r w:rsidRPr="00C018DF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hu-HU"/>
          <w14:ligatures w14:val="none"/>
        </w:rPr>
        <w:t xml:space="preserve"> kezelés a számított </w:t>
      </w:r>
      <w:r w:rsidR="00C42F80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hu-HU"/>
          <w14:ligatures w14:val="none"/>
        </w:rPr>
        <w:t xml:space="preserve">10 éves </w:t>
      </w:r>
      <w:r w:rsidRPr="00C018DF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hu-HU"/>
          <w14:ligatures w14:val="none"/>
        </w:rPr>
        <w:t>kardiovaszkuláris kockázattól függetlenül javasolt:</w:t>
      </w:r>
    </w:p>
    <w:p w14:paraId="6014E520" w14:textId="6A97EFD9" w:rsidR="00C018DF" w:rsidRPr="00C018DF" w:rsidRDefault="00C018DF" w:rsidP="00C018DF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8"/>
          <w:szCs w:val="28"/>
          <w:lang w:eastAsia="hu-HU"/>
          <w14:ligatures w14:val="none"/>
        </w:rPr>
      </w:pPr>
      <w:r w:rsidRPr="00C018DF">
        <w:rPr>
          <w:rFonts w:ascii="Segoe UI" w:eastAsia="Times New Roman" w:hAnsi="Segoe UI" w:cs="Segoe UI"/>
          <w:kern w:val="0"/>
          <w:sz w:val="28"/>
          <w:szCs w:val="28"/>
          <w:lang w:eastAsia="hu-HU"/>
          <w14:ligatures w14:val="none"/>
        </w:rPr>
        <w:t xml:space="preserve">Igazolt, klinikailag manifeszt </w:t>
      </w:r>
      <w:proofErr w:type="spellStart"/>
      <w:r w:rsidRPr="00C018DF">
        <w:rPr>
          <w:rFonts w:ascii="Segoe UI" w:eastAsia="Times New Roman" w:hAnsi="Segoe UI" w:cs="Segoe UI"/>
          <w:kern w:val="0"/>
          <w:sz w:val="28"/>
          <w:szCs w:val="28"/>
          <w:lang w:eastAsia="hu-HU"/>
          <w14:ligatures w14:val="none"/>
        </w:rPr>
        <w:t>ateroszklerotikus</w:t>
      </w:r>
      <w:proofErr w:type="spellEnd"/>
      <w:r w:rsidRPr="00C018DF">
        <w:rPr>
          <w:rFonts w:ascii="Segoe UI" w:eastAsia="Times New Roman" w:hAnsi="Segoe UI" w:cs="Segoe UI"/>
          <w:kern w:val="0"/>
          <w:sz w:val="28"/>
          <w:szCs w:val="28"/>
          <w:lang w:eastAsia="hu-HU"/>
          <w14:ligatures w14:val="none"/>
        </w:rPr>
        <w:t xml:space="preserve"> </w:t>
      </w:r>
      <w:r w:rsidR="00C42F80">
        <w:rPr>
          <w:rFonts w:ascii="Segoe UI" w:eastAsia="Times New Roman" w:hAnsi="Segoe UI" w:cs="Segoe UI"/>
          <w:kern w:val="0"/>
          <w:sz w:val="28"/>
          <w:szCs w:val="28"/>
          <w:lang w:eastAsia="hu-HU"/>
          <w14:ligatures w14:val="none"/>
        </w:rPr>
        <w:t>szív-érrendszeri</w:t>
      </w:r>
      <w:r w:rsidRPr="00C018DF">
        <w:rPr>
          <w:rFonts w:ascii="Segoe UI" w:eastAsia="Times New Roman" w:hAnsi="Segoe UI" w:cs="Segoe UI"/>
          <w:kern w:val="0"/>
          <w:sz w:val="28"/>
          <w:szCs w:val="28"/>
          <w:lang w:eastAsia="hu-HU"/>
          <w14:ligatures w14:val="none"/>
        </w:rPr>
        <w:t xml:space="preserve"> betegség (ASCVD) fennállása esetén.</w:t>
      </w:r>
    </w:p>
    <w:p w14:paraId="1CA6F57D" w14:textId="467F5696" w:rsidR="00C018DF" w:rsidRPr="00C018DF" w:rsidRDefault="00C018DF" w:rsidP="00C018DF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8"/>
          <w:szCs w:val="28"/>
          <w:lang w:eastAsia="hu-HU"/>
          <w14:ligatures w14:val="none"/>
        </w:rPr>
      </w:pPr>
      <w:r w:rsidRPr="00C018DF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hu-HU"/>
          <w14:ligatures w14:val="none"/>
        </w:rPr>
        <w:t xml:space="preserve">LDL-koleszterin ≥4,9 </w:t>
      </w:r>
      <w:proofErr w:type="spellStart"/>
      <w:r w:rsidRPr="00C018DF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hu-HU"/>
          <w14:ligatures w14:val="none"/>
        </w:rPr>
        <w:t>mmol</w:t>
      </w:r>
      <w:proofErr w:type="spellEnd"/>
      <w:r w:rsidRPr="00C018DF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hu-HU"/>
          <w14:ligatures w14:val="none"/>
        </w:rPr>
        <w:t>/l</w:t>
      </w:r>
      <w:r w:rsidR="00C42F80">
        <w:rPr>
          <w:rFonts w:ascii="Segoe UI" w:eastAsia="Times New Roman" w:hAnsi="Segoe UI" w:cs="Segoe UI"/>
          <w:kern w:val="0"/>
          <w:sz w:val="28"/>
          <w:szCs w:val="28"/>
          <w:lang w:eastAsia="hu-HU"/>
          <w14:ligatures w14:val="none"/>
        </w:rPr>
        <w:t xml:space="preserve"> </w:t>
      </w:r>
      <w:r w:rsidRPr="00C018DF">
        <w:rPr>
          <w:rFonts w:ascii="Segoe UI" w:eastAsia="Times New Roman" w:hAnsi="Segoe UI" w:cs="Segoe UI"/>
          <w:kern w:val="0"/>
          <w:sz w:val="28"/>
          <w:szCs w:val="28"/>
          <w:lang w:eastAsia="hu-HU"/>
          <w14:ligatures w14:val="none"/>
        </w:rPr>
        <w:t>esetén.</w:t>
      </w:r>
    </w:p>
    <w:p w14:paraId="4C246F5C" w14:textId="77777777" w:rsidR="00C018DF" w:rsidRPr="00C018DF" w:rsidRDefault="00C018DF" w:rsidP="00C018DF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8"/>
          <w:szCs w:val="28"/>
          <w:lang w:eastAsia="hu-HU"/>
          <w14:ligatures w14:val="none"/>
        </w:rPr>
      </w:pPr>
      <w:r w:rsidRPr="00C018DF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hu-HU"/>
          <w14:ligatures w14:val="none"/>
        </w:rPr>
        <w:t>40–75 éves</w:t>
      </w:r>
      <w:r w:rsidRPr="00C018DF">
        <w:rPr>
          <w:rFonts w:ascii="Segoe UI" w:eastAsia="Times New Roman" w:hAnsi="Segoe UI" w:cs="Segoe UI"/>
          <w:kern w:val="0"/>
          <w:sz w:val="28"/>
          <w:szCs w:val="28"/>
          <w:lang w:eastAsia="hu-HU"/>
          <w14:ligatures w14:val="none"/>
        </w:rPr>
        <w:t xml:space="preserve"> betegek esetén, ha az alábbi állapotok valamelyike fennáll: </w:t>
      </w:r>
    </w:p>
    <w:p w14:paraId="2CD10A0B" w14:textId="77777777" w:rsidR="00C018DF" w:rsidRPr="00C018DF" w:rsidRDefault="00C018DF" w:rsidP="00C018DF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8"/>
          <w:szCs w:val="28"/>
          <w:lang w:eastAsia="hu-HU"/>
          <w14:ligatures w14:val="none"/>
        </w:rPr>
      </w:pPr>
      <w:r w:rsidRPr="00C018DF">
        <w:rPr>
          <w:rFonts w:ascii="Segoe UI" w:eastAsia="Times New Roman" w:hAnsi="Segoe UI" w:cs="Segoe UI"/>
          <w:kern w:val="0"/>
          <w:sz w:val="28"/>
          <w:szCs w:val="28"/>
          <w:lang w:eastAsia="hu-HU"/>
          <w14:ligatures w14:val="none"/>
        </w:rPr>
        <w:t>diabetes mellitus,</w:t>
      </w:r>
    </w:p>
    <w:p w14:paraId="6A7B17DE" w14:textId="77777777" w:rsidR="00C018DF" w:rsidRPr="00C018DF" w:rsidRDefault="00C018DF" w:rsidP="00C018DF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8"/>
          <w:szCs w:val="28"/>
          <w:lang w:eastAsia="hu-HU"/>
          <w14:ligatures w14:val="none"/>
        </w:rPr>
      </w:pPr>
      <w:r w:rsidRPr="00C018DF">
        <w:rPr>
          <w:rFonts w:ascii="Segoe UI" w:eastAsia="Times New Roman" w:hAnsi="Segoe UI" w:cs="Segoe UI"/>
          <w:kern w:val="0"/>
          <w:sz w:val="28"/>
          <w:szCs w:val="28"/>
          <w:lang w:eastAsia="hu-HU"/>
          <w14:ligatures w14:val="none"/>
        </w:rPr>
        <w:t xml:space="preserve">krónikus vesebetegség </w:t>
      </w:r>
      <w:r w:rsidRPr="00C018DF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hu-HU"/>
          <w14:ligatures w14:val="none"/>
        </w:rPr>
        <w:t>3. stádiumtól (G3) kezdődően vagy súlyosabb formában</w:t>
      </w:r>
      <w:r w:rsidRPr="00C018DF">
        <w:rPr>
          <w:rFonts w:ascii="Segoe UI" w:eastAsia="Times New Roman" w:hAnsi="Segoe UI" w:cs="Segoe UI"/>
          <w:kern w:val="0"/>
          <w:sz w:val="28"/>
          <w:szCs w:val="28"/>
          <w:lang w:eastAsia="hu-HU"/>
          <w14:ligatures w14:val="none"/>
        </w:rPr>
        <w:t>,</w:t>
      </w:r>
    </w:p>
    <w:p w14:paraId="59B682D7" w14:textId="4A36A4F8" w:rsidR="00C018DF" w:rsidRPr="00C42F80" w:rsidRDefault="00C018DF" w:rsidP="00C018DF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8"/>
          <w:szCs w:val="28"/>
          <w:lang w:eastAsia="hu-HU"/>
          <w14:ligatures w14:val="none"/>
        </w:rPr>
      </w:pPr>
      <w:r w:rsidRPr="00C018DF">
        <w:rPr>
          <w:rFonts w:ascii="Segoe UI" w:eastAsia="Times New Roman" w:hAnsi="Segoe UI" w:cs="Segoe UI"/>
          <w:kern w:val="0"/>
          <w:sz w:val="28"/>
          <w:szCs w:val="28"/>
          <w:lang w:eastAsia="hu-HU"/>
          <w14:ligatures w14:val="none"/>
        </w:rPr>
        <w:t xml:space="preserve">HIV-fertőzés stabil kombinált </w:t>
      </w:r>
      <w:proofErr w:type="spellStart"/>
      <w:r w:rsidRPr="00C018DF">
        <w:rPr>
          <w:rFonts w:ascii="Segoe UI" w:eastAsia="Times New Roman" w:hAnsi="Segoe UI" w:cs="Segoe UI"/>
          <w:kern w:val="0"/>
          <w:sz w:val="28"/>
          <w:szCs w:val="28"/>
          <w:lang w:eastAsia="hu-HU"/>
          <w14:ligatures w14:val="none"/>
        </w:rPr>
        <w:t>antiretrovirális</w:t>
      </w:r>
      <w:proofErr w:type="spellEnd"/>
      <w:r w:rsidRPr="00C018DF">
        <w:rPr>
          <w:rFonts w:ascii="Segoe UI" w:eastAsia="Times New Roman" w:hAnsi="Segoe UI" w:cs="Segoe UI"/>
          <w:kern w:val="0"/>
          <w:sz w:val="28"/>
          <w:szCs w:val="28"/>
          <w:lang w:eastAsia="hu-HU"/>
          <w14:ligatures w14:val="none"/>
        </w:rPr>
        <w:t xml:space="preserve"> kezelés mellett.</w:t>
      </w:r>
    </w:p>
    <w:sectPr w:rsidR="00C018DF" w:rsidRPr="00C42F80" w:rsidSect="002158D4">
      <w:pgSz w:w="16838" w:h="11906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F83188"/>
    <w:multiLevelType w:val="hybridMultilevel"/>
    <w:tmpl w:val="465A6E2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B4593"/>
    <w:multiLevelType w:val="hybridMultilevel"/>
    <w:tmpl w:val="2FE0053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C3AB5"/>
    <w:multiLevelType w:val="multilevel"/>
    <w:tmpl w:val="E220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857522"/>
    <w:multiLevelType w:val="multilevel"/>
    <w:tmpl w:val="EF06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244FC7"/>
    <w:multiLevelType w:val="multilevel"/>
    <w:tmpl w:val="9548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45896"/>
    <w:multiLevelType w:val="multilevel"/>
    <w:tmpl w:val="99E8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166C8"/>
    <w:multiLevelType w:val="hybridMultilevel"/>
    <w:tmpl w:val="78BE998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F90F8B"/>
    <w:multiLevelType w:val="multilevel"/>
    <w:tmpl w:val="ECEA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7399C"/>
    <w:multiLevelType w:val="multilevel"/>
    <w:tmpl w:val="ADB2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8D06FB"/>
    <w:multiLevelType w:val="multilevel"/>
    <w:tmpl w:val="D502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5C652F"/>
    <w:multiLevelType w:val="hybridMultilevel"/>
    <w:tmpl w:val="A31043E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6D684A"/>
    <w:multiLevelType w:val="multilevel"/>
    <w:tmpl w:val="712E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32B3A41"/>
    <w:multiLevelType w:val="multilevel"/>
    <w:tmpl w:val="0DFC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2091FB4"/>
    <w:multiLevelType w:val="multilevel"/>
    <w:tmpl w:val="E02484E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2123305164">
    <w:abstractNumId w:val="11"/>
  </w:num>
  <w:num w:numId="2" w16cid:durableId="1901095289">
    <w:abstractNumId w:val="2"/>
  </w:num>
  <w:num w:numId="3" w16cid:durableId="1186942407">
    <w:abstractNumId w:val="3"/>
  </w:num>
  <w:num w:numId="4" w16cid:durableId="1159886537">
    <w:abstractNumId w:val="12"/>
  </w:num>
  <w:num w:numId="5" w16cid:durableId="1862694583">
    <w:abstractNumId w:val="4"/>
  </w:num>
  <w:num w:numId="6" w16cid:durableId="275913554">
    <w:abstractNumId w:val="7"/>
  </w:num>
  <w:num w:numId="7" w16cid:durableId="890926711">
    <w:abstractNumId w:val="13"/>
  </w:num>
  <w:num w:numId="8" w16cid:durableId="1444689835">
    <w:abstractNumId w:val="5"/>
  </w:num>
  <w:num w:numId="9" w16cid:durableId="548305950">
    <w:abstractNumId w:val="8"/>
  </w:num>
  <w:num w:numId="10" w16cid:durableId="393625273">
    <w:abstractNumId w:val="0"/>
  </w:num>
  <w:num w:numId="11" w16cid:durableId="1407417035">
    <w:abstractNumId w:val="1"/>
  </w:num>
  <w:num w:numId="12" w16cid:durableId="1152523337">
    <w:abstractNumId w:val="10"/>
  </w:num>
  <w:num w:numId="13" w16cid:durableId="617221461">
    <w:abstractNumId w:val="6"/>
  </w:num>
  <w:num w:numId="14" w16cid:durableId="23942506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8D4"/>
    <w:rsid w:val="002158D4"/>
    <w:rsid w:val="00236ED2"/>
    <w:rsid w:val="00C018DF"/>
    <w:rsid w:val="00C42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2E8DB"/>
  <w15:chartTrackingRefBased/>
  <w15:docId w15:val="{B469A19F-4A83-574A-AC17-A0C2B11F6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15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15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15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15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15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15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15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15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15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15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15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15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158D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158D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158D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158D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158D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158D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15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15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15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15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15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158D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158D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158D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15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158D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158D4"/>
    <w:rPr>
      <w:b/>
      <w:bCs/>
      <w:smallCaps/>
      <w:color w:val="0F4761" w:themeColor="accent1" w:themeShade="BF"/>
      <w:spacing w:val="5"/>
    </w:rPr>
  </w:style>
  <w:style w:type="character" w:styleId="Kiemels2">
    <w:name w:val="Strong"/>
    <w:basedOn w:val="Bekezdsalapbettpusa"/>
    <w:uiPriority w:val="22"/>
    <w:qFormat/>
    <w:rsid w:val="002158D4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C01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344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Iglói Gábor Dr.</dc:creator>
  <cp:keywords/>
  <dc:description/>
  <cp:lastModifiedBy>Iglói Gábor Dr.</cp:lastModifiedBy>
  <cp:revision>1</cp:revision>
  <dcterms:created xsi:type="dcterms:W3CDTF">2026-09-22T06:00:00Z</dcterms:created>
  <dcterms:modified xsi:type="dcterms:W3CDTF">2026-09-22T06:25:00Z</dcterms:modified>
</cp:coreProperties>
</file>