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B5C" w:rsidRPr="00086EBA" w:rsidRDefault="009F7C9E" w:rsidP="00E96B5C">
      <w:pPr>
        <w:spacing w:before="225" w:after="150" w:line="240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24"/>
          <w:lang w:eastAsia="hu-HU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hu-HU"/>
        </w:rPr>
        <w:drawing>
          <wp:anchor distT="0" distB="0" distL="114300" distR="114300" simplePos="0" relativeHeight="251666432" behindDoc="1" locked="0" layoutInCell="1" allowOverlap="1" wp14:anchorId="7F283543" wp14:editId="449057D5">
            <wp:simplePos x="0" y="0"/>
            <wp:positionH relativeFrom="margin">
              <wp:posOffset>38100</wp:posOffset>
            </wp:positionH>
            <wp:positionV relativeFrom="paragraph">
              <wp:posOffset>-520700</wp:posOffset>
            </wp:positionV>
            <wp:extent cx="1181100" cy="666750"/>
            <wp:effectExtent l="0" t="0" r="0" b="0"/>
            <wp:wrapNone/>
            <wp:docPr id="6" name="Kép 6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6B5C" w:rsidRPr="00086EBA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Alacsony FODMAP tartalmú étrend</w:t>
      </w:r>
    </w:p>
    <w:p w:rsidR="009F7C9E" w:rsidRDefault="009F7C9E" w:rsidP="00A62284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p w:rsidR="00A62284" w:rsidRDefault="00A62284" w:rsidP="00A62284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  <w:r w:rsidRPr="00086EBA">
        <w:rPr>
          <w:rFonts w:ascii="Arial" w:hAnsi="Arial" w:cs="Arial"/>
        </w:rPr>
        <w:t xml:space="preserve">Tisztelt betegünk! </w:t>
      </w:r>
    </w:p>
    <w:p w:rsidR="00A62284" w:rsidRPr="00086EBA" w:rsidRDefault="00A62284" w:rsidP="00A62284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  <w:r w:rsidRPr="00086EBA">
        <w:rPr>
          <w:rFonts w:ascii="Arial" w:hAnsi="Arial" w:cs="Arial"/>
        </w:rPr>
        <w:t>Az Ön együttműködése nélkülözhetetlen, hogy kezelése eredményes legyen.</w:t>
      </w:r>
      <w:r>
        <w:rPr>
          <w:rFonts w:ascii="Arial" w:hAnsi="Arial" w:cs="Arial"/>
        </w:rPr>
        <w:t xml:space="preserve"> </w:t>
      </w:r>
      <w:r w:rsidRPr="00086EBA">
        <w:rPr>
          <w:rFonts w:ascii="Arial" w:hAnsi="Arial" w:cs="Arial"/>
        </w:rPr>
        <w:t>Ezért szeretnénk tájékoztatni néhány fontos tudnivalóról, amely elősegíti és megkönnyíti a diéta</w:t>
      </w:r>
      <w:r>
        <w:rPr>
          <w:rFonts w:ascii="Arial" w:hAnsi="Arial" w:cs="Arial"/>
        </w:rPr>
        <w:t xml:space="preserve"> </w:t>
      </w:r>
      <w:r w:rsidRPr="00086EBA">
        <w:rPr>
          <w:rFonts w:ascii="Arial" w:hAnsi="Arial" w:cs="Arial"/>
        </w:rPr>
        <w:t>otthoni alkalmazását.</w:t>
      </w:r>
    </w:p>
    <w:p w:rsidR="00E96B5C" w:rsidRPr="00086EBA" w:rsidRDefault="00E96B5C" w:rsidP="00E96B5C">
      <w:pPr>
        <w:spacing w:before="225" w:after="150" w:line="240" w:lineRule="auto"/>
        <w:jc w:val="both"/>
        <w:outlineLvl w:val="1"/>
        <w:rPr>
          <w:rFonts w:ascii="Arial" w:hAnsi="Arial" w:cs="Arial"/>
          <w:color w:val="000000"/>
          <w:shd w:val="clear" w:color="auto" w:fill="FFFFFF"/>
        </w:rPr>
      </w:pPr>
      <w:r w:rsidRPr="00086EBA">
        <w:rPr>
          <w:rFonts w:ascii="Arial" w:hAnsi="Arial" w:cs="Arial"/>
          <w:color w:val="000000"/>
          <w:shd w:val="clear" w:color="auto" w:fill="FFFFFF"/>
        </w:rPr>
        <w:t xml:space="preserve">A FODMAP egy mozaikszó, ami a különböző típusú szénhidrátok kezdőbetűinek összeolvadásából jött létre. Fermentálható </w:t>
      </w:r>
      <w:proofErr w:type="spellStart"/>
      <w:r w:rsidRPr="00086EBA">
        <w:rPr>
          <w:rFonts w:ascii="Arial" w:hAnsi="Arial" w:cs="Arial"/>
          <w:color w:val="000000"/>
          <w:shd w:val="clear" w:color="auto" w:fill="FFFFFF"/>
        </w:rPr>
        <w:t>oligo</w:t>
      </w:r>
      <w:proofErr w:type="spellEnd"/>
      <w:r w:rsidRPr="00086EBA">
        <w:rPr>
          <w:rFonts w:ascii="Arial" w:hAnsi="Arial" w:cs="Arial"/>
          <w:color w:val="000000"/>
          <w:shd w:val="clear" w:color="auto" w:fill="FFFFFF"/>
        </w:rPr>
        <w:t xml:space="preserve">-, di- és </w:t>
      </w:r>
      <w:proofErr w:type="spellStart"/>
      <w:r w:rsidRPr="00086EBA">
        <w:rPr>
          <w:rFonts w:ascii="Arial" w:hAnsi="Arial" w:cs="Arial"/>
          <w:color w:val="000000"/>
          <w:shd w:val="clear" w:color="auto" w:fill="FFFFFF"/>
        </w:rPr>
        <w:t>monoszacharidok</w:t>
      </w:r>
      <w:proofErr w:type="spellEnd"/>
      <w:r w:rsidRPr="00086EBA">
        <w:rPr>
          <w:rFonts w:ascii="Arial" w:hAnsi="Arial" w:cs="Arial"/>
          <w:color w:val="000000"/>
          <w:shd w:val="clear" w:color="auto" w:fill="FFFFFF"/>
        </w:rPr>
        <w:t xml:space="preserve">, valamint </w:t>
      </w:r>
      <w:proofErr w:type="spellStart"/>
      <w:r w:rsidRPr="00086EBA">
        <w:rPr>
          <w:rFonts w:ascii="Arial" w:hAnsi="Arial" w:cs="Arial"/>
          <w:color w:val="000000"/>
          <w:shd w:val="clear" w:color="auto" w:fill="FFFFFF"/>
        </w:rPr>
        <w:t>poliolok</w:t>
      </w:r>
      <w:proofErr w:type="spellEnd"/>
      <w:r w:rsidRPr="00086EBA">
        <w:rPr>
          <w:rFonts w:ascii="Arial" w:hAnsi="Arial" w:cs="Arial"/>
          <w:color w:val="000000"/>
          <w:shd w:val="clear" w:color="auto" w:fill="FFFFFF"/>
        </w:rPr>
        <w:t xml:space="preserve"> (</w:t>
      </w:r>
      <w:proofErr w:type="spellStart"/>
      <w:r w:rsidRPr="00086EBA">
        <w:rPr>
          <w:rFonts w:ascii="Arial" w:hAnsi="Arial" w:cs="Arial"/>
          <w:b/>
          <w:color w:val="000000"/>
          <w:shd w:val="clear" w:color="auto" w:fill="FFFFFF"/>
        </w:rPr>
        <w:t>F</w:t>
      </w:r>
      <w:r w:rsidRPr="00086EBA">
        <w:rPr>
          <w:rFonts w:ascii="Arial" w:hAnsi="Arial" w:cs="Arial"/>
          <w:color w:val="000000"/>
          <w:shd w:val="clear" w:color="auto" w:fill="FFFFFF"/>
        </w:rPr>
        <w:t>ermentable</w:t>
      </w:r>
      <w:proofErr w:type="spellEnd"/>
      <w:r w:rsidRPr="00086EB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086EBA">
        <w:rPr>
          <w:rFonts w:ascii="Arial" w:hAnsi="Arial" w:cs="Arial"/>
          <w:b/>
          <w:color w:val="000000"/>
          <w:shd w:val="clear" w:color="auto" w:fill="FFFFFF"/>
        </w:rPr>
        <w:t>O</w:t>
      </w:r>
      <w:r w:rsidRPr="00086EBA">
        <w:rPr>
          <w:rFonts w:ascii="Arial" w:hAnsi="Arial" w:cs="Arial"/>
          <w:color w:val="000000"/>
          <w:shd w:val="clear" w:color="auto" w:fill="FFFFFF"/>
        </w:rPr>
        <w:t>ligo</w:t>
      </w:r>
      <w:proofErr w:type="spellEnd"/>
      <w:r w:rsidRPr="00086EBA">
        <w:rPr>
          <w:rFonts w:ascii="Arial" w:hAnsi="Arial" w:cs="Arial"/>
          <w:color w:val="000000"/>
          <w:shd w:val="clear" w:color="auto" w:fill="FFFFFF"/>
        </w:rPr>
        <w:t xml:space="preserve">-, </w:t>
      </w:r>
      <w:r w:rsidRPr="00086EBA">
        <w:rPr>
          <w:rFonts w:ascii="Arial" w:hAnsi="Arial" w:cs="Arial"/>
          <w:b/>
          <w:color w:val="000000"/>
          <w:shd w:val="clear" w:color="auto" w:fill="FFFFFF"/>
        </w:rPr>
        <w:t>D</w:t>
      </w:r>
      <w:r w:rsidRPr="00086EBA">
        <w:rPr>
          <w:rFonts w:ascii="Arial" w:hAnsi="Arial" w:cs="Arial"/>
          <w:color w:val="000000"/>
          <w:shd w:val="clear" w:color="auto" w:fill="FFFFFF"/>
        </w:rPr>
        <w:t xml:space="preserve">i-, </w:t>
      </w:r>
      <w:proofErr w:type="spellStart"/>
      <w:r w:rsidRPr="00086EBA">
        <w:rPr>
          <w:rFonts w:ascii="Arial" w:hAnsi="Arial" w:cs="Arial"/>
          <w:b/>
          <w:color w:val="000000"/>
          <w:shd w:val="clear" w:color="auto" w:fill="FFFFFF"/>
        </w:rPr>
        <w:t>M</w:t>
      </w:r>
      <w:r w:rsidRPr="00086EBA">
        <w:rPr>
          <w:rFonts w:ascii="Arial" w:hAnsi="Arial" w:cs="Arial"/>
          <w:color w:val="000000"/>
          <w:shd w:val="clear" w:color="auto" w:fill="FFFFFF"/>
        </w:rPr>
        <w:t>ono-saccharides</w:t>
      </w:r>
      <w:r w:rsidRPr="00086EBA">
        <w:rPr>
          <w:rFonts w:ascii="Arial" w:hAnsi="Arial" w:cs="Arial"/>
          <w:b/>
          <w:color w:val="000000"/>
          <w:shd w:val="clear" w:color="auto" w:fill="FFFFFF"/>
        </w:rPr>
        <w:t>a</w:t>
      </w:r>
      <w:r w:rsidRPr="00086EBA">
        <w:rPr>
          <w:rFonts w:ascii="Arial" w:hAnsi="Arial" w:cs="Arial"/>
          <w:color w:val="000000"/>
          <w:shd w:val="clear" w:color="auto" w:fill="FFFFFF"/>
        </w:rPr>
        <w:t>nd</w:t>
      </w:r>
      <w:proofErr w:type="spellEnd"/>
      <w:r w:rsidRPr="00086EB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086EBA">
        <w:rPr>
          <w:rFonts w:ascii="Arial" w:hAnsi="Arial" w:cs="Arial"/>
          <w:b/>
          <w:color w:val="000000"/>
          <w:shd w:val="clear" w:color="auto" w:fill="FFFFFF"/>
        </w:rPr>
        <w:t>P</w:t>
      </w:r>
      <w:r w:rsidRPr="00086EBA">
        <w:rPr>
          <w:rFonts w:ascii="Arial" w:hAnsi="Arial" w:cs="Arial"/>
          <w:color w:val="000000"/>
          <w:shd w:val="clear" w:color="auto" w:fill="FFFFFF"/>
        </w:rPr>
        <w:t>olyols</w:t>
      </w:r>
      <w:proofErr w:type="spellEnd"/>
      <w:r w:rsidRPr="00086EBA">
        <w:rPr>
          <w:rFonts w:ascii="Arial" w:hAnsi="Arial" w:cs="Arial"/>
          <w:color w:val="000000"/>
          <w:shd w:val="clear" w:color="auto" w:fill="FFFFFF"/>
        </w:rPr>
        <w:t xml:space="preserve">.) </w:t>
      </w:r>
    </w:p>
    <w:p w:rsidR="00E96B5C" w:rsidRPr="00086EBA" w:rsidRDefault="00E96B5C" w:rsidP="00E96B5C">
      <w:pPr>
        <w:spacing w:before="225" w:after="150" w:line="240" w:lineRule="auto"/>
        <w:jc w:val="both"/>
        <w:outlineLvl w:val="1"/>
        <w:rPr>
          <w:rFonts w:ascii="Arial" w:hAnsi="Arial" w:cs="Arial"/>
          <w:color w:val="000000"/>
          <w:shd w:val="clear" w:color="auto" w:fill="FFFFFF"/>
        </w:rPr>
      </w:pPr>
      <w:r w:rsidRPr="00503661">
        <w:rPr>
          <w:rFonts w:ascii="Arial" w:hAnsi="Arial" w:cs="Arial"/>
          <w:b/>
          <w:color w:val="000000"/>
          <w:shd w:val="clear" w:color="auto" w:fill="FFFFFF"/>
        </w:rPr>
        <w:t>O:</w:t>
      </w:r>
      <w:r w:rsidR="00A6228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086EBA">
        <w:rPr>
          <w:rFonts w:ascii="Arial" w:hAnsi="Arial" w:cs="Arial"/>
          <w:color w:val="000000"/>
          <w:shd w:val="clear" w:color="auto" w:fill="FFFFFF"/>
        </w:rPr>
        <w:t>Oligoszacharidok</w:t>
      </w:r>
      <w:proofErr w:type="spellEnd"/>
      <w:r w:rsidRPr="00086EBA">
        <w:rPr>
          <w:rFonts w:ascii="Arial" w:hAnsi="Arial" w:cs="Arial"/>
          <w:color w:val="000000"/>
          <w:shd w:val="clear" w:color="auto" w:fill="FFFFFF"/>
        </w:rPr>
        <w:t>:</w:t>
      </w:r>
      <w:r w:rsidR="00A6228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proofErr w:type="gramStart"/>
      <w:r w:rsidRPr="00086EBA">
        <w:rPr>
          <w:rFonts w:ascii="Arial" w:hAnsi="Arial" w:cs="Arial"/>
          <w:color w:val="000000"/>
          <w:shd w:val="clear" w:color="auto" w:fill="FFFFFF"/>
        </w:rPr>
        <w:t>fru</w:t>
      </w:r>
      <w:r w:rsidR="00C63733" w:rsidRPr="00086EBA">
        <w:rPr>
          <w:rFonts w:ascii="Arial" w:hAnsi="Arial" w:cs="Arial"/>
          <w:color w:val="000000"/>
          <w:shd w:val="clear" w:color="auto" w:fill="FFFFFF"/>
        </w:rPr>
        <w:t>kto-oligoszacharidok</w:t>
      </w:r>
      <w:proofErr w:type="spellEnd"/>
      <w:r w:rsidR="00C63733" w:rsidRPr="00086EBA">
        <w:rPr>
          <w:rFonts w:ascii="Arial" w:hAnsi="Arial" w:cs="Arial"/>
          <w:color w:val="000000"/>
          <w:shd w:val="clear" w:color="auto" w:fill="FFFFFF"/>
        </w:rPr>
        <w:t>(</w:t>
      </w:r>
      <w:proofErr w:type="gramEnd"/>
      <w:r w:rsidR="00C63733" w:rsidRPr="00086EBA">
        <w:rPr>
          <w:rFonts w:ascii="Arial" w:hAnsi="Arial" w:cs="Arial"/>
          <w:color w:val="000000"/>
          <w:shd w:val="clear" w:color="auto" w:fill="FFFFFF"/>
        </w:rPr>
        <w:t>FOS),</w:t>
      </w:r>
      <w:r w:rsidR="00A62284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C63733" w:rsidRPr="00086EBA">
        <w:rPr>
          <w:rFonts w:ascii="Arial" w:hAnsi="Arial" w:cs="Arial"/>
          <w:color w:val="000000"/>
          <w:shd w:val="clear" w:color="auto" w:fill="FFFFFF"/>
        </w:rPr>
        <w:t>vagyis</w:t>
      </w:r>
      <w:r w:rsidR="002D3ECB" w:rsidRPr="00086EB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086EBA">
        <w:rPr>
          <w:rFonts w:ascii="Arial" w:hAnsi="Arial" w:cs="Arial"/>
          <w:color w:val="000000"/>
          <w:shd w:val="clear" w:color="auto" w:fill="FFFFFF"/>
        </w:rPr>
        <w:t>fruktánok</w:t>
      </w:r>
      <w:proofErr w:type="spellEnd"/>
      <w:r w:rsidRPr="00086EBA">
        <w:rPr>
          <w:rFonts w:ascii="Arial" w:hAnsi="Arial" w:cs="Arial"/>
          <w:color w:val="000000"/>
          <w:shd w:val="clear" w:color="auto" w:fill="FFFFFF"/>
        </w:rPr>
        <w:t>-találhatók,</w:t>
      </w:r>
      <w:r w:rsidR="00A62284"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086EBA">
        <w:rPr>
          <w:rFonts w:ascii="Arial" w:hAnsi="Arial" w:cs="Arial"/>
          <w:color w:val="000000"/>
          <w:shd w:val="clear" w:color="auto" w:fill="FFFFFF"/>
        </w:rPr>
        <w:t>pl</w:t>
      </w:r>
      <w:r w:rsidR="00A62284">
        <w:rPr>
          <w:rFonts w:ascii="Arial" w:hAnsi="Arial" w:cs="Arial"/>
          <w:color w:val="000000"/>
          <w:shd w:val="clear" w:color="auto" w:fill="FFFFFF"/>
        </w:rPr>
        <w:t xml:space="preserve">. </w:t>
      </w:r>
      <w:r w:rsidRPr="00086EBA">
        <w:rPr>
          <w:rFonts w:ascii="Arial" w:hAnsi="Arial" w:cs="Arial"/>
          <w:color w:val="000000"/>
          <w:shd w:val="clear" w:color="auto" w:fill="FFFFFF"/>
        </w:rPr>
        <w:t xml:space="preserve">a </w:t>
      </w:r>
      <w:proofErr w:type="spellStart"/>
      <w:r w:rsidRPr="00086EBA">
        <w:rPr>
          <w:rFonts w:ascii="Arial" w:hAnsi="Arial" w:cs="Arial"/>
          <w:color w:val="000000"/>
          <w:shd w:val="clear" w:color="auto" w:fill="FFFFFF"/>
        </w:rPr>
        <w:t>glutentartalm</w:t>
      </w:r>
      <w:r w:rsidR="00E403AD" w:rsidRPr="00086EBA">
        <w:rPr>
          <w:rFonts w:ascii="Arial" w:hAnsi="Arial" w:cs="Arial"/>
          <w:color w:val="000000"/>
          <w:shd w:val="clear" w:color="auto" w:fill="FFFFFF"/>
        </w:rPr>
        <w:t>ú</w:t>
      </w:r>
      <w:proofErr w:type="spellEnd"/>
      <w:r w:rsidR="00E403AD" w:rsidRPr="00086EBA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F54919" w:rsidRPr="00086EBA">
        <w:rPr>
          <w:rFonts w:ascii="Arial" w:hAnsi="Arial" w:cs="Arial"/>
          <w:color w:val="000000"/>
          <w:shd w:val="clear" w:color="auto" w:fill="FFFFFF"/>
        </w:rPr>
        <w:t>búzafélékben,</w:t>
      </w:r>
      <w:r w:rsidR="00A62284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F54919" w:rsidRPr="00086EBA">
        <w:rPr>
          <w:rFonts w:ascii="Arial" w:hAnsi="Arial" w:cs="Arial"/>
          <w:color w:val="000000"/>
          <w:shd w:val="clear" w:color="auto" w:fill="FFFFFF"/>
        </w:rPr>
        <w:t xml:space="preserve">hagymafélékben, </w:t>
      </w:r>
      <w:r w:rsidRPr="00086EBA">
        <w:rPr>
          <w:rFonts w:ascii="Arial" w:hAnsi="Arial" w:cs="Arial"/>
          <w:color w:val="000000"/>
          <w:shd w:val="clear" w:color="auto" w:fill="FFFFFF"/>
        </w:rPr>
        <w:t xml:space="preserve">csicsókában, articsókában, </w:t>
      </w:r>
      <w:proofErr w:type="spellStart"/>
      <w:r w:rsidRPr="00086EBA">
        <w:rPr>
          <w:rFonts w:ascii="Arial" w:hAnsi="Arial" w:cs="Arial"/>
          <w:color w:val="000000"/>
          <w:shd w:val="clear" w:color="auto" w:fill="FFFFFF"/>
        </w:rPr>
        <w:t>kesudióban</w:t>
      </w:r>
      <w:proofErr w:type="spellEnd"/>
      <w:r w:rsidRPr="00086EBA">
        <w:rPr>
          <w:rFonts w:ascii="Arial" w:hAnsi="Arial" w:cs="Arial"/>
          <w:color w:val="000000"/>
          <w:shd w:val="clear" w:color="auto" w:fill="FFFFFF"/>
        </w:rPr>
        <w:t xml:space="preserve">. </w:t>
      </w:r>
      <w:proofErr w:type="spellStart"/>
      <w:r w:rsidRPr="00086EBA">
        <w:rPr>
          <w:rFonts w:ascii="Arial" w:hAnsi="Arial" w:cs="Arial"/>
          <w:color w:val="000000"/>
          <w:shd w:val="clear" w:color="auto" w:fill="FFFFFF"/>
        </w:rPr>
        <w:t>Galakto-oligoszacharidok</w:t>
      </w:r>
      <w:proofErr w:type="spellEnd"/>
      <w:r w:rsidRPr="00086EBA">
        <w:rPr>
          <w:rFonts w:ascii="Arial" w:hAnsi="Arial" w:cs="Arial"/>
          <w:color w:val="000000"/>
          <w:shd w:val="clear" w:color="auto" w:fill="FFFFFF"/>
        </w:rPr>
        <w:t xml:space="preserve"> (GOS) vagyis </w:t>
      </w:r>
      <w:proofErr w:type="spellStart"/>
      <w:r w:rsidRPr="00086EBA">
        <w:rPr>
          <w:rFonts w:ascii="Arial" w:hAnsi="Arial" w:cs="Arial"/>
          <w:color w:val="000000"/>
          <w:shd w:val="clear" w:color="auto" w:fill="FFFFFF"/>
        </w:rPr>
        <w:t>galaktánok</w:t>
      </w:r>
      <w:proofErr w:type="spellEnd"/>
      <w:r w:rsidRPr="00086EBA">
        <w:rPr>
          <w:rFonts w:ascii="Arial" w:hAnsi="Arial" w:cs="Arial"/>
          <w:color w:val="000000"/>
          <w:shd w:val="clear" w:color="auto" w:fill="FFFFFF"/>
        </w:rPr>
        <w:t xml:space="preserve"> – általában hüvelyesekben találhatók, mint a babfélék.</w:t>
      </w:r>
    </w:p>
    <w:p w:rsidR="00E96B5C" w:rsidRPr="00086EBA" w:rsidRDefault="00E96B5C" w:rsidP="00E96B5C">
      <w:pPr>
        <w:spacing w:before="225" w:after="150" w:line="240" w:lineRule="auto"/>
        <w:jc w:val="both"/>
        <w:outlineLvl w:val="1"/>
        <w:rPr>
          <w:rFonts w:ascii="Arial" w:hAnsi="Arial" w:cs="Arial"/>
          <w:color w:val="000000"/>
          <w:shd w:val="clear" w:color="auto" w:fill="FFFFFF"/>
        </w:rPr>
      </w:pPr>
      <w:r w:rsidRPr="00086EBA">
        <w:rPr>
          <w:rFonts w:ascii="Arial" w:hAnsi="Arial" w:cs="Arial"/>
          <w:b/>
          <w:color w:val="000000"/>
          <w:shd w:val="clear" w:color="auto" w:fill="FFFFFF"/>
        </w:rPr>
        <w:t>D:</w:t>
      </w:r>
      <w:r w:rsidR="00A62284">
        <w:rPr>
          <w:rFonts w:ascii="Arial" w:hAnsi="Arial" w:cs="Arial"/>
          <w:b/>
          <w:color w:val="000000"/>
          <w:shd w:val="clear" w:color="auto" w:fill="FFFFFF"/>
        </w:rPr>
        <w:t xml:space="preserve"> </w:t>
      </w:r>
      <w:proofErr w:type="spellStart"/>
      <w:r w:rsidRPr="00086EBA">
        <w:rPr>
          <w:rFonts w:ascii="Arial" w:hAnsi="Arial" w:cs="Arial"/>
          <w:color w:val="000000"/>
          <w:shd w:val="clear" w:color="auto" w:fill="FFFFFF"/>
        </w:rPr>
        <w:t>Diszacharidok</w:t>
      </w:r>
      <w:proofErr w:type="spellEnd"/>
      <w:proofErr w:type="gramStart"/>
      <w:r w:rsidRPr="00086EBA">
        <w:rPr>
          <w:rFonts w:ascii="Arial" w:hAnsi="Arial" w:cs="Arial"/>
          <w:color w:val="000000"/>
          <w:shd w:val="clear" w:color="auto" w:fill="FFFFFF"/>
        </w:rPr>
        <w:t>,</w:t>
      </w:r>
      <w:r w:rsidR="00887E7D" w:rsidRPr="00086EBA">
        <w:rPr>
          <w:rFonts w:ascii="Arial" w:hAnsi="Arial" w:cs="Arial"/>
          <w:color w:val="000000"/>
          <w:shd w:val="clear" w:color="auto" w:fill="FFFFFF"/>
        </w:rPr>
        <w:t>:</w:t>
      </w:r>
      <w:proofErr w:type="gramEnd"/>
      <w:r w:rsidRPr="00086EB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086EBA">
        <w:rPr>
          <w:rFonts w:ascii="Arial" w:hAnsi="Arial" w:cs="Arial"/>
          <w:color w:val="000000"/>
          <w:shd w:val="clear" w:color="auto" w:fill="FFFFFF"/>
        </w:rPr>
        <w:t>pl</w:t>
      </w:r>
      <w:proofErr w:type="spellEnd"/>
      <w:r w:rsidR="00A62284">
        <w:rPr>
          <w:rFonts w:ascii="Arial" w:hAnsi="Arial" w:cs="Arial"/>
          <w:color w:val="000000"/>
          <w:shd w:val="clear" w:color="auto" w:fill="FFFFFF"/>
        </w:rPr>
        <w:t xml:space="preserve">..tejcukor, </w:t>
      </w:r>
      <w:proofErr w:type="spellStart"/>
      <w:r w:rsidR="00A62284">
        <w:rPr>
          <w:rFonts w:ascii="Arial" w:hAnsi="Arial" w:cs="Arial"/>
          <w:color w:val="000000"/>
          <w:shd w:val="clear" w:color="auto" w:fill="FFFFFF"/>
        </w:rPr>
        <w:t>laktó</w:t>
      </w:r>
      <w:r w:rsidRPr="00086EBA">
        <w:rPr>
          <w:rFonts w:ascii="Arial" w:hAnsi="Arial" w:cs="Arial"/>
          <w:color w:val="000000"/>
          <w:shd w:val="clear" w:color="auto" w:fill="FFFFFF"/>
        </w:rPr>
        <w:t>z</w:t>
      </w:r>
      <w:proofErr w:type="spellEnd"/>
      <w:r w:rsidRPr="00086EBA">
        <w:rPr>
          <w:rFonts w:ascii="Arial" w:hAnsi="Arial" w:cs="Arial"/>
          <w:color w:val="000000"/>
          <w:shd w:val="clear" w:color="auto" w:fill="FFFFFF"/>
        </w:rPr>
        <w:t xml:space="preserve"> (1</w:t>
      </w:r>
      <w:r w:rsidR="00A62284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086EBA">
        <w:rPr>
          <w:rFonts w:ascii="Arial" w:hAnsi="Arial" w:cs="Arial"/>
          <w:color w:val="000000"/>
          <w:shd w:val="clear" w:color="auto" w:fill="FFFFFF"/>
        </w:rPr>
        <w:t>galaktoz</w:t>
      </w:r>
      <w:proofErr w:type="spellEnd"/>
      <w:r w:rsidR="00887E7D" w:rsidRPr="00086EBA"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086EBA">
        <w:rPr>
          <w:rFonts w:ascii="Arial" w:hAnsi="Arial" w:cs="Arial"/>
          <w:color w:val="000000"/>
          <w:shd w:val="clear" w:color="auto" w:fill="FFFFFF"/>
        </w:rPr>
        <w:t xml:space="preserve">+1 </w:t>
      </w:r>
      <w:r w:rsidR="00A62284" w:rsidRPr="00086EBA">
        <w:rPr>
          <w:rFonts w:ascii="Arial" w:hAnsi="Arial" w:cs="Arial"/>
          <w:color w:val="000000"/>
          <w:shd w:val="clear" w:color="auto" w:fill="FFFFFF"/>
        </w:rPr>
        <w:t>glukóz</w:t>
      </w:r>
      <w:r w:rsidRPr="00086EBA">
        <w:rPr>
          <w:rFonts w:ascii="Arial" w:hAnsi="Arial" w:cs="Arial"/>
          <w:color w:val="000000"/>
          <w:shd w:val="clear" w:color="auto" w:fill="FFFFFF"/>
        </w:rPr>
        <w:t>)</w:t>
      </w:r>
    </w:p>
    <w:p w:rsidR="004377B4" w:rsidRPr="00086EBA" w:rsidRDefault="00887E7D" w:rsidP="00E96B5C">
      <w:pPr>
        <w:spacing w:before="225" w:after="150" w:line="240" w:lineRule="auto"/>
        <w:jc w:val="both"/>
        <w:outlineLvl w:val="1"/>
        <w:rPr>
          <w:rFonts w:ascii="Arial" w:hAnsi="Arial" w:cs="Arial"/>
          <w:color w:val="000000"/>
          <w:shd w:val="clear" w:color="auto" w:fill="FFFFFF"/>
        </w:rPr>
      </w:pPr>
      <w:r w:rsidRPr="00086EBA">
        <w:rPr>
          <w:rFonts w:ascii="Arial" w:hAnsi="Arial" w:cs="Arial"/>
          <w:b/>
          <w:color w:val="000000"/>
          <w:shd w:val="clear" w:color="auto" w:fill="FFFFFF"/>
        </w:rPr>
        <w:t>M:</w:t>
      </w:r>
      <w:r w:rsidRPr="00086EBA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086EBA">
        <w:rPr>
          <w:rFonts w:ascii="Arial" w:hAnsi="Arial" w:cs="Arial"/>
          <w:color w:val="000000"/>
          <w:shd w:val="clear" w:color="auto" w:fill="FFFFFF"/>
        </w:rPr>
        <w:t>Monoszacharidok</w:t>
      </w:r>
      <w:proofErr w:type="spellEnd"/>
      <w:r w:rsidRPr="00086EBA">
        <w:rPr>
          <w:rFonts w:ascii="Arial" w:hAnsi="Arial" w:cs="Arial"/>
          <w:color w:val="000000"/>
          <w:shd w:val="clear" w:color="auto" w:fill="FFFFFF"/>
        </w:rPr>
        <w:t xml:space="preserve">: </w:t>
      </w:r>
      <w:r w:rsidR="00A62284" w:rsidRPr="00086EBA">
        <w:rPr>
          <w:rFonts w:ascii="Arial" w:hAnsi="Arial" w:cs="Arial"/>
          <w:color w:val="000000"/>
          <w:shd w:val="clear" w:color="auto" w:fill="FFFFFF"/>
        </w:rPr>
        <w:t>fruktóz</w:t>
      </w:r>
      <w:r w:rsidR="00150765" w:rsidRPr="00086EBA">
        <w:rPr>
          <w:rFonts w:ascii="Arial" w:hAnsi="Arial" w:cs="Arial"/>
          <w:color w:val="000000"/>
          <w:shd w:val="clear" w:color="auto" w:fill="FFFFFF"/>
        </w:rPr>
        <w:t>, az eredeti FODMAP-étrend kiindulópontja, megtalálható a hozzáadott cukorban</w:t>
      </w:r>
      <w:r w:rsidR="002B662E" w:rsidRPr="00086EBA">
        <w:rPr>
          <w:rFonts w:ascii="Arial" w:hAnsi="Arial" w:cs="Arial"/>
          <w:color w:val="000000"/>
          <w:shd w:val="clear" w:color="auto" w:fill="FFFFFF"/>
        </w:rPr>
        <w:t>, mézben, aszalt gyümölcsökben, egyéb é</w:t>
      </w:r>
      <w:r w:rsidR="00A62284">
        <w:rPr>
          <w:rFonts w:ascii="Arial" w:hAnsi="Arial" w:cs="Arial"/>
          <w:color w:val="000000"/>
          <w:shd w:val="clear" w:color="auto" w:fill="FFFFFF"/>
        </w:rPr>
        <w:t>lelmiszeripari édesítőszerekben</w:t>
      </w:r>
      <w:r w:rsidR="00150765" w:rsidRPr="00086EBA">
        <w:rPr>
          <w:rFonts w:ascii="Arial" w:hAnsi="Arial" w:cs="Arial"/>
          <w:color w:val="000000"/>
          <w:shd w:val="clear" w:color="auto" w:fill="FFFFFF"/>
        </w:rPr>
        <w:t>.</w:t>
      </w:r>
      <w:r w:rsidR="003B0EEC" w:rsidRPr="00086EBA">
        <w:rPr>
          <w:rFonts w:ascii="Arial" w:hAnsi="Arial" w:cs="Arial"/>
          <w:color w:val="000000"/>
          <w:shd w:val="clear" w:color="auto" w:fill="FFFFFF"/>
        </w:rPr>
        <w:t xml:space="preserve"> A legtöbb gondot az okozza, ha egy adott ételben dominál a gyümölcscukor</w:t>
      </w:r>
      <w:r w:rsidR="00F5103C" w:rsidRPr="00086EBA">
        <w:rPr>
          <w:rFonts w:ascii="Arial" w:hAnsi="Arial" w:cs="Arial"/>
          <w:color w:val="000000"/>
          <w:shd w:val="clear" w:color="auto" w:fill="FFFFFF"/>
        </w:rPr>
        <w:t xml:space="preserve"> a </w:t>
      </w:r>
      <w:r w:rsidR="00A62284" w:rsidRPr="00086EBA">
        <w:rPr>
          <w:rFonts w:ascii="Arial" w:hAnsi="Arial" w:cs="Arial"/>
          <w:color w:val="000000"/>
          <w:shd w:val="clear" w:color="auto" w:fill="FFFFFF"/>
        </w:rPr>
        <w:t>glukózhoz</w:t>
      </w:r>
      <w:r w:rsidR="00F5103C" w:rsidRPr="00086EBA">
        <w:rPr>
          <w:rFonts w:ascii="Arial" w:hAnsi="Arial" w:cs="Arial"/>
          <w:color w:val="000000"/>
          <w:shd w:val="clear" w:color="auto" w:fill="FFFFFF"/>
        </w:rPr>
        <w:t xml:space="preserve"> képest.</w:t>
      </w:r>
    </w:p>
    <w:p w:rsidR="00E96B5C" w:rsidRPr="00086EBA" w:rsidRDefault="00E96B5C" w:rsidP="00E96B5C">
      <w:pPr>
        <w:spacing w:before="225" w:after="150" w:line="240" w:lineRule="auto"/>
        <w:jc w:val="both"/>
        <w:outlineLvl w:val="1"/>
        <w:rPr>
          <w:rFonts w:ascii="Arial" w:hAnsi="Arial" w:cs="Arial"/>
          <w:color w:val="000000"/>
          <w:shd w:val="clear" w:color="auto" w:fill="FFFFFF"/>
        </w:rPr>
      </w:pPr>
      <w:r w:rsidRPr="00086EBA">
        <w:rPr>
          <w:rFonts w:ascii="Arial" w:hAnsi="Arial" w:cs="Arial"/>
          <w:color w:val="000000"/>
          <w:shd w:val="clear" w:color="auto" w:fill="FFFFFF"/>
        </w:rPr>
        <w:t xml:space="preserve">Ezek a rövid láncú szénhidrátok, melyeket egyesek nem képesek megemészteni, ilyenkor eljut a vastagbélig, ahol a bélbaktériumok táplálékává válnak. Ennek hatására hidrogéngáz képződik, amelynek emésztési </w:t>
      </w:r>
      <w:proofErr w:type="gramStart"/>
      <w:r w:rsidRPr="00086EBA">
        <w:rPr>
          <w:rFonts w:ascii="Arial" w:hAnsi="Arial" w:cs="Arial"/>
          <w:color w:val="000000"/>
          <w:shd w:val="clear" w:color="auto" w:fill="FFFFFF"/>
        </w:rPr>
        <w:t>problémák</w:t>
      </w:r>
      <w:proofErr w:type="gramEnd"/>
      <w:r w:rsidRPr="00086EBA">
        <w:rPr>
          <w:rFonts w:ascii="Arial" w:hAnsi="Arial" w:cs="Arial"/>
          <w:color w:val="000000"/>
          <w:shd w:val="clear" w:color="auto" w:fill="FFFFFF"/>
        </w:rPr>
        <w:t xml:space="preserve"> egész sora lehet a következménye</w:t>
      </w:r>
      <w:r w:rsidR="004014C1" w:rsidRPr="00086EBA">
        <w:rPr>
          <w:rFonts w:ascii="Arial" w:hAnsi="Arial" w:cs="Arial"/>
          <w:color w:val="000000"/>
          <w:shd w:val="clear" w:color="auto" w:fill="FFFFFF"/>
        </w:rPr>
        <w:t xml:space="preserve"> (bélgázok, puffadás, vagy híg széklet</w:t>
      </w:r>
      <w:r w:rsidR="00C8655D" w:rsidRPr="00086EBA">
        <w:rPr>
          <w:rFonts w:ascii="Arial" w:hAnsi="Arial" w:cs="Arial"/>
          <w:color w:val="000000"/>
          <w:shd w:val="clear" w:color="auto" w:fill="FFFFFF"/>
        </w:rPr>
        <w:t>, hasmenés)</w:t>
      </w:r>
      <w:r w:rsidRPr="00086EBA">
        <w:rPr>
          <w:rFonts w:ascii="Arial" w:hAnsi="Arial" w:cs="Arial"/>
          <w:color w:val="000000"/>
          <w:shd w:val="clear" w:color="auto" w:fill="FFFFFF"/>
        </w:rPr>
        <w:t>. Mindemellett a FODMAP-ok folyadék</w:t>
      </w:r>
      <w:r w:rsidR="003E1EED" w:rsidRPr="00086EBA"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086EBA">
        <w:rPr>
          <w:rFonts w:ascii="Arial" w:hAnsi="Arial" w:cs="Arial"/>
          <w:color w:val="000000"/>
          <w:shd w:val="clear" w:color="auto" w:fill="FFFFFF"/>
        </w:rPr>
        <w:t>felhalmozódáshoz is vezethetnek, mely hasmenést okoz. Nem mindenki érzékeny rá, de az IBS</w:t>
      </w:r>
      <w:r w:rsidR="00A62284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97055E" w:rsidRPr="00086EBA">
        <w:rPr>
          <w:rFonts w:ascii="Arial" w:hAnsi="Arial" w:cs="Arial"/>
          <w:color w:val="000000"/>
          <w:shd w:val="clear" w:color="auto" w:fill="FFFFFF"/>
        </w:rPr>
        <w:t>(</w:t>
      </w:r>
      <w:proofErr w:type="spellStart"/>
      <w:r w:rsidR="0097055E" w:rsidRPr="00086EBA">
        <w:rPr>
          <w:rFonts w:ascii="Arial" w:hAnsi="Arial" w:cs="Arial"/>
          <w:color w:val="000000"/>
          <w:shd w:val="clear" w:color="auto" w:fill="FFFFFF"/>
        </w:rPr>
        <w:t>irritabilisbél</w:t>
      </w:r>
      <w:proofErr w:type="spellEnd"/>
      <w:r w:rsidR="0097055E" w:rsidRPr="00086EBA">
        <w:rPr>
          <w:rFonts w:ascii="Arial" w:hAnsi="Arial" w:cs="Arial"/>
          <w:color w:val="000000"/>
          <w:shd w:val="clear" w:color="auto" w:fill="FFFFFF"/>
        </w:rPr>
        <w:t>-szindróma)-</w:t>
      </w:r>
      <w:proofErr w:type="spellStart"/>
      <w:r w:rsidR="0097055E" w:rsidRPr="00086EBA">
        <w:rPr>
          <w:rFonts w:ascii="Arial" w:hAnsi="Arial" w:cs="Arial"/>
          <w:color w:val="000000"/>
          <w:shd w:val="clear" w:color="auto" w:fill="FFFFFF"/>
        </w:rPr>
        <w:t>ba</w:t>
      </w:r>
      <w:r w:rsidRPr="00086EBA">
        <w:rPr>
          <w:rFonts w:ascii="Arial" w:hAnsi="Arial" w:cs="Arial"/>
          <w:color w:val="000000"/>
          <w:shd w:val="clear" w:color="auto" w:fill="FFFFFF"/>
        </w:rPr>
        <w:t>n</w:t>
      </w:r>
      <w:proofErr w:type="spellEnd"/>
      <w:r w:rsidRPr="00086EBA">
        <w:rPr>
          <w:rFonts w:ascii="Arial" w:hAnsi="Arial" w:cs="Arial"/>
          <w:color w:val="000000"/>
          <w:shd w:val="clear" w:color="auto" w:fill="FFFFFF"/>
        </w:rPr>
        <w:t xml:space="preserve"> szenvedők túlnyomó többsége igen. </w:t>
      </w:r>
    </w:p>
    <w:p w:rsidR="001F3531" w:rsidRPr="00086EBA" w:rsidRDefault="001F3531" w:rsidP="00E96B5C">
      <w:pPr>
        <w:spacing w:before="225" w:after="150" w:line="240" w:lineRule="auto"/>
        <w:jc w:val="both"/>
        <w:outlineLvl w:val="1"/>
        <w:rPr>
          <w:rFonts w:ascii="Arial" w:hAnsi="Arial" w:cs="Arial"/>
          <w:color w:val="000000"/>
          <w:shd w:val="clear" w:color="auto" w:fill="FFFFFF"/>
        </w:rPr>
      </w:pPr>
      <w:r w:rsidRPr="00086EBA">
        <w:rPr>
          <w:rFonts w:ascii="Arial" w:hAnsi="Arial" w:cs="Arial"/>
          <w:b/>
          <w:color w:val="000000"/>
          <w:shd w:val="clear" w:color="auto" w:fill="FFFFFF"/>
        </w:rPr>
        <w:t>P</w:t>
      </w:r>
      <w:r w:rsidRPr="00086EBA">
        <w:rPr>
          <w:rFonts w:ascii="Arial" w:hAnsi="Arial" w:cs="Arial"/>
          <w:color w:val="000000"/>
          <w:shd w:val="clear" w:color="auto" w:fill="FFFFFF"/>
        </w:rPr>
        <w:t xml:space="preserve">: </w:t>
      </w:r>
      <w:proofErr w:type="spellStart"/>
      <w:r w:rsidRPr="00086EBA">
        <w:rPr>
          <w:rFonts w:ascii="Arial" w:hAnsi="Arial" w:cs="Arial"/>
          <w:color w:val="000000"/>
          <w:shd w:val="clear" w:color="auto" w:fill="FFFFFF"/>
        </w:rPr>
        <w:t>Polioszacharidok</w:t>
      </w:r>
      <w:proofErr w:type="spellEnd"/>
      <w:r w:rsidRPr="00086EBA">
        <w:rPr>
          <w:rFonts w:ascii="Arial" w:hAnsi="Arial" w:cs="Arial"/>
          <w:color w:val="000000"/>
          <w:shd w:val="clear" w:color="auto" w:fill="FFFFFF"/>
        </w:rPr>
        <w:t xml:space="preserve"> (</w:t>
      </w:r>
      <w:proofErr w:type="spellStart"/>
      <w:r w:rsidRPr="00086EBA">
        <w:rPr>
          <w:rFonts w:ascii="Arial" w:hAnsi="Arial" w:cs="Arial"/>
          <w:color w:val="000000"/>
          <w:shd w:val="clear" w:color="auto" w:fill="FFFFFF"/>
        </w:rPr>
        <w:t>poliolok</w:t>
      </w:r>
      <w:proofErr w:type="spellEnd"/>
      <w:r w:rsidRPr="00086EBA">
        <w:rPr>
          <w:rFonts w:ascii="Arial" w:hAnsi="Arial" w:cs="Arial"/>
          <w:color w:val="000000"/>
          <w:shd w:val="clear" w:color="auto" w:fill="FFFFFF"/>
        </w:rPr>
        <w:t xml:space="preserve"> vagy néhány esetben </w:t>
      </w:r>
      <w:proofErr w:type="spellStart"/>
      <w:r w:rsidRPr="00086EBA">
        <w:rPr>
          <w:rFonts w:ascii="Arial" w:hAnsi="Arial" w:cs="Arial"/>
          <w:color w:val="000000"/>
          <w:shd w:val="clear" w:color="auto" w:fill="FFFFFF"/>
        </w:rPr>
        <w:t>prebiotikumok</w:t>
      </w:r>
      <w:proofErr w:type="spellEnd"/>
      <w:r w:rsidRPr="00086EBA">
        <w:rPr>
          <w:rFonts w:ascii="Arial" w:hAnsi="Arial" w:cs="Arial"/>
          <w:color w:val="000000"/>
          <w:shd w:val="clear" w:color="auto" w:fill="FFFFFF"/>
        </w:rPr>
        <w:t>): összetett cukrok vagy cukoralkoholok (</w:t>
      </w:r>
      <w:proofErr w:type="spellStart"/>
      <w:r w:rsidRPr="00086EBA">
        <w:rPr>
          <w:rFonts w:ascii="Arial" w:hAnsi="Arial" w:cs="Arial"/>
          <w:color w:val="000000"/>
          <w:shd w:val="clear" w:color="auto" w:fill="FFFFFF"/>
        </w:rPr>
        <w:t>xilitol</w:t>
      </w:r>
      <w:proofErr w:type="spellEnd"/>
      <w:r w:rsidR="00AB6877" w:rsidRPr="00086EBA">
        <w:rPr>
          <w:rFonts w:ascii="Arial" w:hAnsi="Arial" w:cs="Arial"/>
          <w:color w:val="000000"/>
          <w:shd w:val="clear" w:color="auto" w:fill="FFFFFF"/>
        </w:rPr>
        <w:t xml:space="preserve">, </w:t>
      </w:r>
      <w:proofErr w:type="spellStart"/>
      <w:r w:rsidR="00AB6877" w:rsidRPr="00086EBA">
        <w:rPr>
          <w:rFonts w:ascii="Arial" w:hAnsi="Arial" w:cs="Arial"/>
          <w:color w:val="000000"/>
          <w:shd w:val="clear" w:color="auto" w:fill="FFFFFF"/>
        </w:rPr>
        <w:t>szorbitol</w:t>
      </w:r>
      <w:proofErr w:type="spellEnd"/>
      <w:r w:rsidR="00AB6877" w:rsidRPr="00086EBA">
        <w:rPr>
          <w:rFonts w:ascii="Arial" w:hAnsi="Arial" w:cs="Arial"/>
          <w:color w:val="000000"/>
          <w:shd w:val="clear" w:color="auto" w:fill="FFFFFF"/>
        </w:rPr>
        <w:t xml:space="preserve">, </w:t>
      </w:r>
      <w:proofErr w:type="spellStart"/>
      <w:r w:rsidR="00AB6877" w:rsidRPr="00086EBA">
        <w:rPr>
          <w:rFonts w:ascii="Arial" w:hAnsi="Arial" w:cs="Arial"/>
          <w:color w:val="000000"/>
          <w:shd w:val="clear" w:color="auto" w:fill="FFFFFF"/>
        </w:rPr>
        <w:t>mannitol</w:t>
      </w:r>
      <w:proofErr w:type="spellEnd"/>
      <w:r w:rsidR="00AB6877" w:rsidRPr="00086EBA">
        <w:rPr>
          <w:rFonts w:ascii="Arial" w:hAnsi="Arial" w:cs="Arial"/>
          <w:color w:val="000000"/>
          <w:shd w:val="clear" w:color="auto" w:fill="FFFFFF"/>
        </w:rPr>
        <w:t>).</w:t>
      </w:r>
    </w:p>
    <w:p w:rsidR="00A62284" w:rsidRPr="00086EBA" w:rsidRDefault="00A62284" w:rsidP="00A62284">
      <w:pPr>
        <w:spacing w:before="225" w:after="150" w:line="240" w:lineRule="auto"/>
        <w:jc w:val="both"/>
        <w:outlineLvl w:val="1"/>
        <w:rPr>
          <w:rFonts w:ascii="Arial" w:eastAsia="Times New Roman" w:hAnsi="Arial" w:cs="Arial"/>
          <w:bCs/>
          <w:lang w:eastAsia="hu-HU"/>
        </w:rPr>
      </w:pPr>
      <w:r w:rsidRPr="00086EBA">
        <w:rPr>
          <w:rFonts w:ascii="Arial" w:eastAsia="Times New Roman" w:hAnsi="Arial" w:cs="Arial"/>
          <w:bCs/>
          <w:lang w:eastAsia="hu-HU"/>
        </w:rPr>
        <w:t>Az alacsony FODMAP-étrend egy terápiás célú, úgynevezett eliminációs diéta.</w:t>
      </w:r>
    </w:p>
    <w:p w:rsidR="00A62284" w:rsidRPr="00086EBA" w:rsidRDefault="00A62284" w:rsidP="00A62284">
      <w:pPr>
        <w:spacing w:before="225" w:after="150" w:line="240" w:lineRule="auto"/>
        <w:jc w:val="both"/>
        <w:outlineLvl w:val="1"/>
        <w:rPr>
          <w:rFonts w:ascii="Arial" w:eastAsia="Times New Roman" w:hAnsi="Arial" w:cs="Arial"/>
          <w:bCs/>
          <w:lang w:eastAsia="hu-HU"/>
        </w:rPr>
      </w:pPr>
      <w:r w:rsidRPr="00086EBA">
        <w:rPr>
          <w:rFonts w:ascii="Arial" w:eastAsia="Times New Roman" w:hAnsi="Arial" w:cs="Arial"/>
          <w:bCs/>
          <w:lang w:eastAsia="hu-HU"/>
        </w:rPr>
        <w:t xml:space="preserve">Célja, hogy bizonyos ételek átmeneti elhagyásával vagy mérséklésével személyre szabottan </w:t>
      </w:r>
      <w:r w:rsidR="00503661" w:rsidRPr="00086EBA">
        <w:rPr>
          <w:rFonts w:ascii="Arial" w:eastAsia="Times New Roman" w:hAnsi="Arial" w:cs="Arial"/>
          <w:bCs/>
          <w:lang w:eastAsia="hu-HU"/>
        </w:rPr>
        <w:t>csökkentsük</w:t>
      </w:r>
      <w:r w:rsidR="00503661">
        <w:rPr>
          <w:rFonts w:ascii="Arial" w:eastAsia="Times New Roman" w:hAnsi="Arial" w:cs="Arial"/>
          <w:bCs/>
          <w:lang w:eastAsia="hu-HU"/>
        </w:rPr>
        <w:t xml:space="preserve"> a</w:t>
      </w:r>
      <w:r w:rsidRPr="00086EBA">
        <w:rPr>
          <w:rFonts w:ascii="Arial" w:eastAsia="Times New Roman" w:hAnsi="Arial" w:cs="Arial"/>
          <w:bCs/>
          <w:lang w:eastAsia="hu-HU"/>
        </w:rPr>
        <w:t xml:space="preserve"> </w:t>
      </w:r>
      <w:proofErr w:type="gramStart"/>
      <w:r w:rsidRPr="00086EBA">
        <w:rPr>
          <w:rFonts w:ascii="Arial" w:eastAsia="Times New Roman" w:hAnsi="Arial" w:cs="Arial"/>
          <w:bCs/>
          <w:lang w:eastAsia="hu-HU"/>
        </w:rPr>
        <w:t>konkrét</w:t>
      </w:r>
      <w:proofErr w:type="gramEnd"/>
      <w:r w:rsidRPr="00086EBA">
        <w:rPr>
          <w:rFonts w:ascii="Arial" w:eastAsia="Times New Roman" w:hAnsi="Arial" w:cs="Arial"/>
          <w:bCs/>
          <w:lang w:eastAsia="hu-HU"/>
        </w:rPr>
        <w:t xml:space="preserve"> bélpanaszokat. Azaz emésztőrendszerünk egységének és épségének hosszú távú megteremtése azáltal, hogy a FODMAP-tartalmú ételekkel nem terheljük feleslegesen és folyamatosan a szervezetünket. </w:t>
      </w:r>
    </w:p>
    <w:p w:rsidR="00E96B5C" w:rsidRPr="00086EBA" w:rsidRDefault="00A62284" w:rsidP="00E96B5C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Ajánlott d</w:t>
      </w:r>
      <w:r w:rsidR="00E96B5C" w:rsidRPr="00086EBA">
        <w:rPr>
          <w:rFonts w:ascii="Arial" w:hAnsi="Arial" w:cs="Arial"/>
        </w:rPr>
        <w:t xml:space="preserve">ietetikussal való </w:t>
      </w:r>
      <w:proofErr w:type="gramStart"/>
      <w:r w:rsidR="00E96B5C" w:rsidRPr="00086EBA">
        <w:rPr>
          <w:rFonts w:ascii="Arial" w:hAnsi="Arial" w:cs="Arial"/>
        </w:rPr>
        <w:t>konzultáció</w:t>
      </w:r>
      <w:proofErr w:type="gramEnd"/>
      <w:r w:rsidR="00E96B5C" w:rsidRPr="00086EBA">
        <w:rPr>
          <w:rFonts w:ascii="Arial" w:hAnsi="Arial" w:cs="Arial"/>
        </w:rPr>
        <w:t xml:space="preserve">, egyéni </w:t>
      </w:r>
      <w:r>
        <w:rPr>
          <w:rFonts w:ascii="Arial" w:hAnsi="Arial" w:cs="Arial"/>
        </w:rPr>
        <w:t>étrendi vezetés, tanácsadás, t</w:t>
      </w:r>
      <w:r w:rsidR="00E96B5C" w:rsidRPr="00086EBA">
        <w:rPr>
          <w:rFonts w:ascii="Arial" w:eastAsia="Times New Roman" w:hAnsi="Arial" w:cs="Arial"/>
          <w:bCs/>
          <w:lang w:eastAsia="hu-HU"/>
        </w:rPr>
        <w:t>áplálkozási- és tünetnapló vezetése.</w:t>
      </w:r>
    </w:p>
    <w:p w:rsidR="00A62284" w:rsidRDefault="00A62284" w:rsidP="00E96B5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lang w:eastAsia="hu-HU"/>
        </w:rPr>
      </w:pPr>
    </w:p>
    <w:p w:rsidR="00E96B5C" w:rsidRPr="00086EBA" w:rsidRDefault="00E96B5C" w:rsidP="00E96B5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lang w:eastAsia="hu-HU"/>
        </w:rPr>
      </w:pPr>
      <w:r w:rsidRPr="00086EBA">
        <w:rPr>
          <w:rFonts w:ascii="Arial" w:eastAsia="Times New Roman" w:hAnsi="Arial" w:cs="Arial"/>
          <w:color w:val="000000"/>
          <w:lang w:eastAsia="hu-HU"/>
        </w:rPr>
        <w:t xml:space="preserve">Mielőtt bárki teljesen </w:t>
      </w:r>
      <w:proofErr w:type="spellStart"/>
      <w:r w:rsidRPr="00086EBA">
        <w:rPr>
          <w:rFonts w:ascii="Arial" w:eastAsia="Times New Roman" w:hAnsi="Arial" w:cs="Arial"/>
          <w:color w:val="000000"/>
          <w:lang w:eastAsia="hu-HU"/>
        </w:rPr>
        <w:t>gluténmentes</w:t>
      </w:r>
      <w:proofErr w:type="spellEnd"/>
      <w:r w:rsidRPr="00086EBA">
        <w:rPr>
          <w:rFonts w:ascii="Arial" w:eastAsia="Times New Roman" w:hAnsi="Arial" w:cs="Arial"/>
          <w:color w:val="000000"/>
          <w:lang w:eastAsia="hu-HU"/>
        </w:rPr>
        <w:t xml:space="preserve"> étrendre térne át – ha a páciens ragaszkodik a teljesen</w:t>
      </w:r>
      <w:r w:rsidR="001728D0" w:rsidRPr="00086EBA">
        <w:rPr>
          <w:rFonts w:ascii="Arial" w:eastAsia="Times New Roman" w:hAnsi="Arial" w:cs="Arial"/>
          <w:color w:val="000000"/>
          <w:lang w:eastAsia="hu-HU"/>
        </w:rPr>
        <w:t xml:space="preserve"> </w:t>
      </w:r>
      <w:proofErr w:type="spellStart"/>
      <w:r w:rsidRPr="00086EBA">
        <w:rPr>
          <w:rFonts w:ascii="Arial" w:eastAsia="Times New Roman" w:hAnsi="Arial" w:cs="Arial"/>
          <w:color w:val="000000"/>
          <w:lang w:eastAsia="hu-HU"/>
        </w:rPr>
        <w:t>gluténmentes</w:t>
      </w:r>
      <w:proofErr w:type="spellEnd"/>
      <w:r w:rsidRPr="00086EBA">
        <w:rPr>
          <w:rFonts w:ascii="Arial" w:eastAsia="Times New Roman" w:hAnsi="Arial" w:cs="Arial"/>
          <w:color w:val="000000"/>
          <w:lang w:eastAsia="hu-HU"/>
        </w:rPr>
        <w:t xml:space="preserve"> diétához –, mindenképpen ki kell zárni a </w:t>
      </w:r>
      <w:proofErr w:type="spellStart"/>
      <w:r w:rsidRPr="00086EBA">
        <w:rPr>
          <w:rFonts w:ascii="Arial" w:eastAsia="Times New Roman" w:hAnsi="Arial" w:cs="Arial"/>
          <w:color w:val="000000"/>
          <w:lang w:eastAsia="hu-HU"/>
        </w:rPr>
        <w:t>cöliákia</w:t>
      </w:r>
      <w:proofErr w:type="spellEnd"/>
      <w:r w:rsidRPr="00086EBA">
        <w:rPr>
          <w:rFonts w:ascii="Arial" w:eastAsia="Times New Roman" w:hAnsi="Arial" w:cs="Arial"/>
          <w:color w:val="000000"/>
          <w:lang w:eastAsia="hu-HU"/>
        </w:rPr>
        <w:t xml:space="preserve"> lehetőségét (szerológia, vékonybél </w:t>
      </w:r>
      <w:proofErr w:type="spellStart"/>
      <w:r w:rsidRPr="00086EBA">
        <w:rPr>
          <w:rFonts w:ascii="Arial" w:eastAsia="Times New Roman" w:hAnsi="Arial" w:cs="Arial"/>
          <w:color w:val="000000"/>
          <w:lang w:eastAsia="hu-HU"/>
        </w:rPr>
        <w:t>biopszia</w:t>
      </w:r>
      <w:proofErr w:type="spellEnd"/>
      <w:r w:rsidRPr="00086EBA">
        <w:rPr>
          <w:rFonts w:ascii="Arial" w:eastAsia="Times New Roman" w:hAnsi="Arial" w:cs="Arial"/>
          <w:color w:val="000000"/>
          <w:lang w:eastAsia="hu-HU"/>
        </w:rPr>
        <w:t>).</w:t>
      </w:r>
    </w:p>
    <w:p w:rsidR="00E96B5C" w:rsidRDefault="00E96B5C" w:rsidP="00E96B5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lang w:eastAsia="hu-HU"/>
        </w:rPr>
      </w:pPr>
      <w:r w:rsidRPr="00086EBA">
        <w:rPr>
          <w:rFonts w:ascii="Arial" w:eastAsia="Times New Roman" w:hAnsi="Arial" w:cs="Arial"/>
          <w:color w:val="000000"/>
          <w:lang w:eastAsia="hu-HU"/>
        </w:rPr>
        <w:t>A kukoricát, kukoricalisztet tartalmazó élelmiszerek, ételek fogyasztását ne vigyük túlzásba, mert egyes embereknél panaszt okozhatnak.</w:t>
      </w:r>
    </w:p>
    <w:p w:rsidR="00A62284" w:rsidRDefault="00A62284" w:rsidP="00E96B5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lang w:eastAsia="hu-HU"/>
        </w:rPr>
      </w:pPr>
    </w:p>
    <w:p w:rsidR="003C411D" w:rsidRPr="00503661" w:rsidRDefault="00C0081E" w:rsidP="00E96B5C">
      <w:pPr>
        <w:spacing w:before="225" w:after="150" w:line="240" w:lineRule="auto"/>
        <w:jc w:val="both"/>
        <w:outlineLvl w:val="1"/>
        <w:rPr>
          <w:rFonts w:ascii="Arial" w:eastAsia="Times New Roman" w:hAnsi="Arial" w:cs="Arial"/>
          <w:b/>
          <w:bCs/>
          <w:lang w:eastAsia="hu-HU"/>
        </w:rPr>
      </w:pPr>
      <w:r w:rsidRPr="00503661">
        <w:rPr>
          <w:rFonts w:ascii="Arial" w:eastAsia="Times New Roman" w:hAnsi="Arial" w:cs="Arial"/>
          <w:b/>
          <w:bCs/>
          <w:lang w:eastAsia="hu-HU"/>
        </w:rPr>
        <w:t>A FODMAP-étrend szakaszai</w:t>
      </w:r>
      <w:r w:rsidR="00A1788A" w:rsidRPr="00503661">
        <w:rPr>
          <w:rFonts w:ascii="Arial" w:eastAsia="Times New Roman" w:hAnsi="Arial" w:cs="Arial"/>
          <w:b/>
          <w:bCs/>
          <w:lang w:eastAsia="hu-HU"/>
        </w:rPr>
        <w:t xml:space="preserve"> </w:t>
      </w:r>
    </w:p>
    <w:p w:rsidR="00A62284" w:rsidRPr="00A62284" w:rsidRDefault="00E96B5C" w:rsidP="00A62284">
      <w:pPr>
        <w:pStyle w:val="Listaszerbekezds"/>
        <w:numPr>
          <w:ilvl w:val="0"/>
          <w:numId w:val="2"/>
        </w:numPr>
        <w:spacing w:before="225" w:after="150" w:line="240" w:lineRule="auto"/>
        <w:jc w:val="both"/>
        <w:outlineLvl w:val="1"/>
        <w:rPr>
          <w:rFonts w:ascii="Arial" w:eastAsia="Times New Roman" w:hAnsi="Arial" w:cs="Arial"/>
          <w:b/>
          <w:bCs/>
          <w:lang w:eastAsia="hu-HU"/>
        </w:rPr>
      </w:pPr>
      <w:r w:rsidRPr="00A62284">
        <w:rPr>
          <w:rFonts w:ascii="Arial" w:eastAsia="Times New Roman" w:hAnsi="Arial" w:cs="Arial"/>
          <w:b/>
          <w:bCs/>
          <w:lang w:eastAsia="hu-HU"/>
        </w:rPr>
        <w:t>Eliminációs fázis (2-8 hét):</w:t>
      </w:r>
      <w:r w:rsidR="00AA7006" w:rsidRPr="00A62284">
        <w:rPr>
          <w:rFonts w:ascii="Arial" w:eastAsia="Times New Roman" w:hAnsi="Arial" w:cs="Arial"/>
          <w:b/>
          <w:bCs/>
          <w:lang w:eastAsia="hu-HU"/>
        </w:rPr>
        <w:t xml:space="preserve"> </w:t>
      </w:r>
    </w:p>
    <w:p w:rsidR="00E96B5C" w:rsidRDefault="00AA7006" w:rsidP="00A62284">
      <w:pPr>
        <w:spacing w:before="225" w:after="150" w:line="240" w:lineRule="auto"/>
        <w:jc w:val="both"/>
        <w:outlineLvl w:val="1"/>
        <w:rPr>
          <w:rFonts w:ascii="Arial" w:eastAsia="Times New Roman" w:hAnsi="Arial" w:cs="Arial"/>
          <w:bCs/>
          <w:lang w:eastAsia="hu-HU"/>
        </w:rPr>
      </w:pPr>
      <w:r w:rsidRPr="00A62284">
        <w:rPr>
          <w:rFonts w:ascii="Arial" w:eastAsia="Times New Roman" w:hAnsi="Arial" w:cs="Arial"/>
          <w:bCs/>
          <w:lang w:eastAsia="hu-HU"/>
        </w:rPr>
        <w:t>Naponta</w:t>
      </w:r>
      <w:r w:rsidR="006B6A78" w:rsidRPr="00A62284">
        <w:rPr>
          <w:rFonts w:ascii="Arial" w:eastAsia="Times New Roman" w:hAnsi="Arial" w:cs="Arial"/>
          <w:bCs/>
          <w:lang w:eastAsia="hu-HU"/>
        </w:rPr>
        <w:t xml:space="preserve"> vezessünk táplálkozási naplót!</w:t>
      </w:r>
      <w:r w:rsidR="00E96B5C" w:rsidRPr="00A62284">
        <w:rPr>
          <w:rFonts w:ascii="Arial" w:eastAsia="Times New Roman" w:hAnsi="Arial" w:cs="Arial"/>
          <w:bCs/>
          <w:lang w:eastAsia="hu-HU"/>
        </w:rPr>
        <w:t xml:space="preserve"> Ebben a fázisban a legszigorúbb </w:t>
      </w:r>
      <w:r w:rsidR="006B4803" w:rsidRPr="00A62284">
        <w:rPr>
          <w:rFonts w:ascii="Arial" w:eastAsia="Times New Roman" w:hAnsi="Arial" w:cs="Arial"/>
          <w:bCs/>
          <w:lang w:eastAsia="hu-HU"/>
        </w:rPr>
        <w:t>az étrend. A cél, hogy a beteg</w:t>
      </w:r>
      <w:r w:rsidR="00E96B5C" w:rsidRPr="00A62284">
        <w:rPr>
          <w:rFonts w:ascii="Arial" w:eastAsia="Times New Roman" w:hAnsi="Arial" w:cs="Arial"/>
          <w:bCs/>
          <w:lang w:eastAsia="hu-HU"/>
        </w:rPr>
        <w:t xml:space="preserve"> tünetei, panaszai csökkenjenek, elmúljanak, amely egyben meghatározza ennek a szakasznak a hosszát. Ez úgy oldható meg, hogy csak alacsony FODMAP tart</w:t>
      </w:r>
      <w:r w:rsidR="000C4A0C" w:rsidRPr="00A62284">
        <w:rPr>
          <w:rFonts w:ascii="Arial" w:eastAsia="Times New Roman" w:hAnsi="Arial" w:cs="Arial"/>
          <w:bCs/>
          <w:lang w:eastAsia="hu-HU"/>
        </w:rPr>
        <w:t>almú élelmiszerekből válogatunk.</w:t>
      </w:r>
      <w:r w:rsidR="002D7CCF" w:rsidRPr="00A62284">
        <w:rPr>
          <w:rFonts w:ascii="Arial" w:eastAsia="Times New Roman" w:hAnsi="Arial" w:cs="Arial"/>
          <w:bCs/>
          <w:lang w:eastAsia="hu-HU"/>
        </w:rPr>
        <w:t xml:space="preserve"> </w:t>
      </w:r>
      <w:r w:rsidRPr="00A62284">
        <w:rPr>
          <w:rFonts w:ascii="Arial" w:eastAsia="Times New Roman" w:hAnsi="Arial" w:cs="Arial"/>
          <w:bCs/>
          <w:lang w:eastAsia="hu-HU"/>
        </w:rPr>
        <w:t>Nagy mennyiségű FODMAP-étel fogyasztása is kiválthat emésztési panaszt.</w:t>
      </w:r>
    </w:p>
    <w:p w:rsidR="009F7C9E" w:rsidRDefault="009F7C9E" w:rsidP="00A62284">
      <w:pPr>
        <w:spacing w:before="225" w:after="150" w:line="240" w:lineRule="auto"/>
        <w:jc w:val="both"/>
        <w:outlineLvl w:val="1"/>
        <w:rPr>
          <w:rFonts w:ascii="Arial" w:eastAsia="Times New Roman" w:hAnsi="Arial" w:cs="Arial"/>
          <w:bCs/>
          <w:lang w:eastAsia="hu-HU"/>
        </w:rPr>
      </w:pPr>
    </w:p>
    <w:p w:rsidR="009F7C9E" w:rsidRPr="00A62284" w:rsidRDefault="009F7C9E" w:rsidP="00A62284">
      <w:pPr>
        <w:spacing w:before="225" w:after="150" w:line="240" w:lineRule="auto"/>
        <w:jc w:val="both"/>
        <w:outlineLvl w:val="1"/>
        <w:rPr>
          <w:rFonts w:ascii="Arial" w:eastAsia="Times New Roman" w:hAnsi="Arial" w:cs="Arial"/>
          <w:bCs/>
          <w:lang w:eastAsia="hu-HU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hu-HU"/>
        </w:rPr>
        <w:lastRenderedPageBreak/>
        <w:drawing>
          <wp:anchor distT="0" distB="0" distL="114300" distR="114300" simplePos="0" relativeHeight="251668480" behindDoc="1" locked="0" layoutInCell="1" allowOverlap="1" wp14:anchorId="786DC714" wp14:editId="267B3484">
            <wp:simplePos x="0" y="0"/>
            <wp:positionH relativeFrom="margin">
              <wp:align>left</wp:align>
            </wp:positionH>
            <wp:positionV relativeFrom="paragraph">
              <wp:posOffset>-481965</wp:posOffset>
            </wp:positionV>
            <wp:extent cx="1181100" cy="666750"/>
            <wp:effectExtent l="0" t="0" r="0" b="0"/>
            <wp:wrapNone/>
            <wp:docPr id="7" name="Kép 7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2284" w:rsidRPr="00A62284" w:rsidRDefault="00E96B5C" w:rsidP="00A62284">
      <w:pPr>
        <w:pStyle w:val="Listaszerbekezds"/>
        <w:numPr>
          <w:ilvl w:val="0"/>
          <w:numId w:val="2"/>
        </w:numPr>
        <w:spacing w:before="225" w:after="150" w:line="240" w:lineRule="auto"/>
        <w:jc w:val="both"/>
        <w:outlineLvl w:val="1"/>
        <w:rPr>
          <w:rFonts w:ascii="Arial" w:eastAsia="Times New Roman" w:hAnsi="Arial" w:cs="Arial"/>
          <w:bCs/>
          <w:lang w:eastAsia="hu-HU"/>
        </w:rPr>
      </w:pPr>
      <w:r w:rsidRPr="00A62284">
        <w:rPr>
          <w:rFonts w:ascii="Arial" w:eastAsia="Times New Roman" w:hAnsi="Arial" w:cs="Arial"/>
          <w:b/>
          <w:bCs/>
          <w:lang w:eastAsia="hu-HU"/>
        </w:rPr>
        <w:t>Visszavezetési fázis (8-12 hét):</w:t>
      </w:r>
      <w:r w:rsidR="006B6A78" w:rsidRPr="00A62284">
        <w:rPr>
          <w:rFonts w:ascii="Arial" w:eastAsia="Times New Roman" w:hAnsi="Arial" w:cs="Arial"/>
          <w:bCs/>
          <w:lang w:eastAsia="hu-HU"/>
        </w:rPr>
        <w:t xml:space="preserve"> </w:t>
      </w:r>
    </w:p>
    <w:p w:rsidR="00E96B5C" w:rsidRPr="00A62284" w:rsidRDefault="006B6A78" w:rsidP="00A62284">
      <w:pPr>
        <w:spacing w:before="225" w:after="150" w:line="240" w:lineRule="auto"/>
        <w:jc w:val="both"/>
        <w:outlineLvl w:val="1"/>
        <w:rPr>
          <w:rFonts w:ascii="Arial" w:eastAsia="Times New Roman" w:hAnsi="Arial" w:cs="Arial"/>
          <w:bCs/>
          <w:lang w:eastAsia="hu-HU"/>
        </w:rPr>
      </w:pPr>
      <w:r w:rsidRPr="00A62284">
        <w:rPr>
          <w:rFonts w:ascii="Arial" w:eastAsia="Times New Roman" w:hAnsi="Arial" w:cs="Arial"/>
          <w:bCs/>
          <w:lang w:eastAsia="hu-HU"/>
        </w:rPr>
        <w:t>Naponta vezessünk</w:t>
      </w:r>
      <w:r w:rsidR="001D2689" w:rsidRPr="00A62284">
        <w:rPr>
          <w:rFonts w:ascii="Arial" w:eastAsia="Times New Roman" w:hAnsi="Arial" w:cs="Arial"/>
          <w:bCs/>
          <w:lang w:eastAsia="hu-HU"/>
        </w:rPr>
        <w:t xml:space="preserve"> </w:t>
      </w:r>
      <w:r w:rsidRPr="00A62284">
        <w:rPr>
          <w:rFonts w:ascii="Arial" w:eastAsia="Times New Roman" w:hAnsi="Arial" w:cs="Arial"/>
          <w:bCs/>
          <w:lang w:eastAsia="hu-HU"/>
        </w:rPr>
        <w:t>táplálkozási naplót!</w:t>
      </w:r>
      <w:r w:rsidR="001D2689" w:rsidRPr="00A62284">
        <w:rPr>
          <w:rFonts w:ascii="Arial" w:eastAsia="Times New Roman" w:hAnsi="Arial" w:cs="Arial"/>
          <w:bCs/>
          <w:lang w:eastAsia="hu-HU"/>
        </w:rPr>
        <w:t xml:space="preserve"> </w:t>
      </w:r>
      <w:r w:rsidRPr="00A62284">
        <w:rPr>
          <w:rFonts w:ascii="Arial" w:eastAsia="Times New Roman" w:hAnsi="Arial" w:cs="Arial"/>
          <w:bCs/>
          <w:lang w:eastAsia="hu-HU"/>
        </w:rPr>
        <w:t>Amikor a beteg</w:t>
      </w:r>
      <w:r w:rsidR="00E96B5C" w:rsidRPr="00A62284">
        <w:rPr>
          <w:rFonts w:ascii="Arial" w:eastAsia="Times New Roman" w:hAnsi="Arial" w:cs="Arial"/>
          <w:bCs/>
          <w:lang w:eastAsia="hu-HU"/>
        </w:rPr>
        <w:t xml:space="preserve"> tünetei szignifikánsan csökkennek, továbbra is maradjunk alacsony FODMAP diétán, és mellette egyesével vezessünk vissza 3 naponta újabb és újabb </w:t>
      </w:r>
      <w:proofErr w:type="gramStart"/>
      <w:r w:rsidR="00E96B5C" w:rsidRPr="00A62284">
        <w:rPr>
          <w:rFonts w:ascii="Arial" w:eastAsia="Times New Roman" w:hAnsi="Arial" w:cs="Arial"/>
          <w:bCs/>
          <w:lang w:eastAsia="hu-HU"/>
        </w:rPr>
        <w:t>magas(</w:t>
      </w:r>
      <w:proofErr w:type="spellStart"/>
      <w:proofErr w:type="gramEnd"/>
      <w:r w:rsidR="00E96B5C" w:rsidRPr="00A62284">
        <w:rPr>
          <w:rFonts w:ascii="Arial" w:eastAsia="Times New Roman" w:hAnsi="Arial" w:cs="Arial"/>
          <w:bCs/>
          <w:lang w:eastAsia="hu-HU"/>
        </w:rPr>
        <w:t>abb</w:t>
      </w:r>
      <w:proofErr w:type="spellEnd"/>
      <w:r w:rsidR="00E96B5C" w:rsidRPr="00A62284">
        <w:rPr>
          <w:rFonts w:ascii="Arial" w:eastAsia="Times New Roman" w:hAnsi="Arial" w:cs="Arial"/>
          <w:bCs/>
          <w:lang w:eastAsia="hu-HU"/>
        </w:rPr>
        <w:t>) FODMAP tartalmú élelmiszereket (pl.: 1. nap ¼ körte, 2. nap ½ körte, 3. nap 1 egész körte).</w:t>
      </w:r>
      <w:r w:rsidR="00491A2A" w:rsidRPr="00A62284">
        <w:rPr>
          <w:rFonts w:ascii="Arial" w:eastAsia="Times New Roman" w:hAnsi="Arial" w:cs="Arial"/>
          <w:bCs/>
          <w:lang w:eastAsia="hu-HU"/>
        </w:rPr>
        <w:t xml:space="preserve"> </w:t>
      </w:r>
      <w:r w:rsidR="006A5BA2" w:rsidRPr="00A62284">
        <w:rPr>
          <w:rFonts w:ascii="Arial" w:eastAsia="Times New Roman" w:hAnsi="Arial" w:cs="Arial"/>
          <w:bCs/>
          <w:lang w:eastAsia="hu-HU"/>
        </w:rPr>
        <w:t>Miután sikerült néhány étel visszavezetése az előzőleg elhagyottak közül, így akár az is pontosan kiderülhet</w:t>
      </w:r>
      <w:r w:rsidR="00D14C97" w:rsidRPr="00A62284">
        <w:rPr>
          <w:rFonts w:ascii="Arial" w:eastAsia="Times New Roman" w:hAnsi="Arial" w:cs="Arial"/>
          <w:bCs/>
          <w:lang w:eastAsia="hu-HU"/>
        </w:rPr>
        <w:t xml:space="preserve">, melyek okozták korábban a </w:t>
      </w:r>
      <w:proofErr w:type="gramStart"/>
      <w:r w:rsidR="00D14C97" w:rsidRPr="00A62284">
        <w:rPr>
          <w:rFonts w:ascii="Arial" w:eastAsia="Times New Roman" w:hAnsi="Arial" w:cs="Arial"/>
          <w:bCs/>
          <w:lang w:eastAsia="hu-HU"/>
        </w:rPr>
        <w:t>konkrét</w:t>
      </w:r>
      <w:proofErr w:type="gramEnd"/>
      <w:r w:rsidR="00D14C97" w:rsidRPr="00A62284">
        <w:rPr>
          <w:rFonts w:ascii="Arial" w:eastAsia="Times New Roman" w:hAnsi="Arial" w:cs="Arial"/>
          <w:bCs/>
          <w:lang w:eastAsia="hu-HU"/>
        </w:rPr>
        <w:t xml:space="preserve"> panaszokat vagy milyen mennyiségben.</w:t>
      </w:r>
    </w:p>
    <w:p w:rsidR="00A62284" w:rsidRPr="00A62284" w:rsidRDefault="00E96B5C" w:rsidP="00A62284">
      <w:pPr>
        <w:pStyle w:val="Listaszerbekezds"/>
        <w:numPr>
          <w:ilvl w:val="0"/>
          <w:numId w:val="2"/>
        </w:numPr>
        <w:spacing w:before="225" w:after="150" w:line="240" w:lineRule="auto"/>
        <w:jc w:val="both"/>
        <w:outlineLvl w:val="1"/>
        <w:rPr>
          <w:rFonts w:ascii="Arial" w:eastAsia="Times New Roman" w:hAnsi="Arial" w:cs="Arial"/>
          <w:bCs/>
          <w:lang w:eastAsia="hu-HU"/>
        </w:rPr>
      </w:pPr>
      <w:r w:rsidRPr="00A62284">
        <w:rPr>
          <w:rFonts w:ascii="Arial" w:eastAsia="Times New Roman" w:hAnsi="Arial" w:cs="Arial"/>
          <w:bCs/>
          <w:lang w:eastAsia="hu-HU"/>
        </w:rPr>
        <w:t xml:space="preserve">Személyes </w:t>
      </w:r>
      <w:proofErr w:type="gramStart"/>
      <w:r w:rsidRPr="00A62284">
        <w:rPr>
          <w:rFonts w:ascii="Arial" w:eastAsia="Times New Roman" w:hAnsi="Arial" w:cs="Arial"/>
          <w:bCs/>
          <w:lang w:eastAsia="hu-HU"/>
        </w:rPr>
        <w:t>tolerancia</w:t>
      </w:r>
      <w:proofErr w:type="gramEnd"/>
      <w:r w:rsidRPr="00A62284">
        <w:rPr>
          <w:rFonts w:ascii="Arial" w:eastAsia="Times New Roman" w:hAnsi="Arial" w:cs="Arial"/>
          <w:bCs/>
          <w:lang w:eastAsia="hu-HU"/>
        </w:rPr>
        <w:t xml:space="preserve"> megismerése utáni, </w:t>
      </w:r>
      <w:r w:rsidRPr="00A62284">
        <w:rPr>
          <w:rFonts w:ascii="Arial" w:eastAsia="Times New Roman" w:hAnsi="Arial" w:cs="Arial"/>
          <w:b/>
          <w:bCs/>
          <w:lang w:eastAsia="hu-HU"/>
        </w:rPr>
        <w:t>egyénre szabott, hosszú távú</w:t>
      </w:r>
      <w:r w:rsidRPr="00A62284">
        <w:rPr>
          <w:rFonts w:ascii="Arial" w:eastAsia="Times New Roman" w:hAnsi="Arial" w:cs="Arial"/>
          <w:bCs/>
          <w:lang w:eastAsia="hu-HU"/>
        </w:rPr>
        <w:t xml:space="preserve"> étrend követése</w:t>
      </w:r>
      <w:r w:rsidR="00A62284" w:rsidRPr="00A62284">
        <w:rPr>
          <w:rFonts w:ascii="Arial" w:eastAsia="Times New Roman" w:hAnsi="Arial" w:cs="Arial"/>
          <w:bCs/>
          <w:lang w:eastAsia="hu-HU"/>
        </w:rPr>
        <w:t>.</w:t>
      </w:r>
    </w:p>
    <w:p w:rsidR="00E96B5C" w:rsidRPr="00A62284" w:rsidRDefault="00C076E6" w:rsidP="00A62284">
      <w:pPr>
        <w:spacing w:before="225" w:after="150" w:line="240" w:lineRule="auto"/>
        <w:jc w:val="both"/>
        <w:outlineLvl w:val="1"/>
        <w:rPr>
          <w:rFonts w:ascii="Arial" w:eastAsia="Times New Roman" w:hAnsi="Arial" w:cs="Arial"/>
          <w:bCs/>
          <w:lang w:eastAsia="hu-HU"/>
        </w:rPr>
      </w:pPr>
      <w:r w:rsidRPr="00A62284">
        <w:rPr>
          <w:rFonts w:ascii="Arial" w:eastAsia="Times New Roman" w:hAnsi="Arial" w:cs="Arial"/>
          <w:bCs/>
          <w:lang w:eastAsia="hu-HU"/>
        </w:rPr>
        <w:t>Ha egy ételről kiderül, hogy komolyan zavarja a bélműködést, akkor azt érdemes lehet végleg kerülni vagy jelentősen csökkenteni a fogyasztását, ez lenne a végső, személyre szabható cél.</w:t>
      </w:r>
    </w:p>
    <w:p w:rsidR="00E96B5C" w:rsidRPr="00086EBA" w:rsidRDefault="00E96B5C" w:rsidP="00E96B5C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</w:p>
    <w:p w:rsidR="00E96B5C" w:rsidRPr="00086EBA" w:rsidRDefault="00E96B5C" w:rsidP="00E96B5C">
      <w:pPr>
        <w:jc w:val="both"/>
        <w:rPr>
          <w:rFonts w:ascii="Arial" w:hAnsi="Arial" w:cs="Arial"/>
          <w:u w:val="single"/>
        </w:rPr>
      </w:pPr>
      <w:r w:rsidRPr="00086EBA">
        <w:rPr>
          <w:rFonts w:ascii="Arial" w:eastAsia="Times New Roman" w:hAnsi="Arial" w:cs="Arial"/>
          <w:b/>
          <w:bCs/>
          <w:u w:val="single"/>
          <w:lang w:eastAsia="hu-HU"/>
        </w:rPr>
        <w:t>1. Eliminációs fázis (2-8 hét) étrendje:</w:t>
      </w:r>
    </w:p>
    <w:p w:rsidR="00E96B5C" w:rsidRPr="009F7C9E" w:rsidRDefault="00E96B5C" w:rsidP="00E96B5C">
      <w:pPr>
        <w:spacing w:before="225" w:after="150" w:line="240" w:lineRule="auto"/>
        <w:jc w:val="both"/>
        <w:outlineLvl w:val="1"/>
        <w:rPr>
          <w:rFonts w:ascii="Arial" w:eastAsia="Times New Roman" w:hAnsi="Arial" w:cs="Arial"/>
          <w:b/>
          <w:bCs/>
          <w:u w:val="single"/>
          <w:lang w:eastAsia="hu-HU"/>
        </w:rPr>
      </w:pPr>
      <w:r w:rsidRPr="009F7C9E">
        <w:rPr>
          <w:rFonts w:ascii="Arial" w:eastAsia="Times New Roman" w:hAnsi="Arial" w:cs="Arial"/>
          <w:b/>
          <w:bCs/>
          <w:u w:val="single"/>
          <w:lang w:eastAsia="hu-HU"/>
        </w:rPr>
        <w:t>Kerülendők listája:</w:t>
      </w:r>
    </w:p>
    <w:p w:rsidR="00E96B5C" w:rsidRPr="00086EBA" w:rsidRDefault="00E96B5C" w:rsidP="00E96B5C">
      <w:pPr>
        <w:spacing w:before="150" w:after="150" w:line="240" w:lineRule="atLeast"/>
        <w:jc w:val="both"/>
        <w:rPr>
          <w:rFonts w:ascii="Arial" w:eastAsia="Times New Roman" w:hAnsi="Arial" w:cs="Arial"/>
          <w:color w:val="C00000"/>
          <w:lang w:eastAsia="hu-HU"/>
        </w:rPr>
      </w:pPr>
      <w:r w:rsidRPr="00086EBA">
        <w:rPr>
          <w:rFonts w:ascii="Arial" w:eastAsia="Times New Roman" w:hAnsi="Arial" w:cs="Arial"/>
          <w:b/>
          <w:bCs/>
          <w:lang w:eastAsia="hu-HU"/>
        </w:rPr>
        <w:t>Zöldségek</w:t>
      </w:r>
      <w:r w:rsidRPr="00086EBA">
        <w:rPr>
          <w:rFonts w:ascii="Arial" w:eastAsia="Times New Roman" w:hAnsi="Arial" w:cs="Arial"/>
          <w:lang w:eastAsia="hu-HU"/>
        </w:rPr>
        <w:t>: articsóka, spárga, gombafélék, hüvelyesek (bab, lencse, borsó, csicseriborsó, szója minden formájában kerülendő),</w:t>
      </w:r>
      <w:r w:rsidR="00A62284">
        <w:rPr>
          <w:rFonts w:ascii="Arial" w:eastAsia="Times New Roman" w:hAnsi="Arial" w:cs="Arial"/>
          <w:lang w:eastAsia="hu-HU"/>
        </w:rPr>
        <w:t xml:space="preserve"> </w:t>
      </w:r>
      <w:r w:rsidRPr="00086EBA">
        <w:rPr>
          <w:rFonts w:ascii="Arial" w:eastAsia="Times New Roman" w:hAnsi="Arial" w:cs="Arial"/>
          <w:lang w:eastAsia="hu-HU"/>
        </w:rPr>
        <w:t xml:space="preserve">zöldborsó, cukorborsó, kukorica, paprika, hagymafélék (lila-, fok-, főző-, póré-, medve-, </w:t>
      </w:r>
      <w:proofErr w:type="spellStart"/>
      <w:r w:rsidRPr="00086EBA">
        <w:rPr>
          <w:rFonts w:ascii="Arial" w:eastAsia="Times New Roman" w:hAnsi="Arial" w:cs="Arial"/>
          <w:lang w:eastAsia="hu-HU"/>
        </w:rPr>
        <w:t>salotta</w:t>
      </w:r>
      <w:proofErr w:type="spellEnd"/>
      <w:r w:rsidRPr="00086EBA">
        <w:rPr>
          <w:rFonts w:ascii="Arial" w:eastAsia="Times New Roman" w:hAnsi="Arial" w:cs="Arial"/>
          <w:lang w:eastAsia="hu-HU"/>
        </w:rPr>
        <w:t xml:space="preserve">-, vöröshagyma), káposztafélék (fehér-, vörös-, kelkáposzta, karfiol, brokkoli, kelbimbó), </w:t>
      </w:r>
      <w:proofErr w:type="spellStart"/>
      <w:r w:rsidRPr="00086EBA">
        <w:rPr>
          <w:rFonts w:ascii="Arial" w:eastAsia="Times New Roman" w:hAnsi="Arial" w:cs="Arial"/>
          <w:lang w:eastAsia="hu-HU"/>
        </w:rPr>
        <w:t>zellerszár</w:t>
      </w:r>
      <w:proofErr w:type="spellEnd"/>
      <w:r w:rsidRPr="00086EBA">
        <w:rPr>
          <w:rFonts w:ascii="Arial" w:eastAsia="Times New Roman" w:hAnsi="Arial" w:cs="Arial"/>
          <w:lang w:eastAsia="hu-HU"/>
        </w:rPr>
        <w:t>, cékla</w:t>
      </w:r>
      <w:r w:rsidR="00A62284">
        <w:rPr>
          <w:rFonts w:ascii="Arial" w:eastAsia="Times New Roman" w:hAnsi="Arial" w:cs="Arial"/>
          <w:lang w:eastAsia="hu-HU"/>
        </w:rPr>
        <w:t xml:space="preserve">*, </w:t>
      </w:r>
      <w:r w:rsidRPr="00086EBA">
        <w:rPr>
          <w:rFonts w:ascii="Arial" w:eastAsia="Times New Roman" w:hAnsi="Arial" w:cs="Arial"/>
          <w:lang w:eastAsia="hu-HU"/>
        </w:rPr>
        <w:t>sütőtök*</w:t>
      </w:r>
    </w:p>
    <w:p w:rsidR="00E96B5C" w:rsidRPr="00086EBA" w:rsidRDefault="00E96B5C" w:rsidP="00E96B5C">
      <w:pPr>
        <w:spacing w:before="150" w:after="150" w:line="240" w:lineRule="atLeast"/>
        <w:jc w:val="both"/>
        <w:rPr>
          <w:rFonts w:ascii="Arial" w:eastAsia="Times New Roman" w:hAnsi="Arial" w:cs="Arial"/>
          <w:color w:val="C00000"/>
          <w:lang w:eastAsia="hu-HU"/>
        </w:rPr>
      </w:pPr>
      <w:r w:rsidRPr="00086EBA">
        <w:rPr>
          <w:rFonts w:ascii="Arial" w:eastAsia="Times New Roman" w:hAnsi="Arial" w:cs="Arial"/>
          <w:b/>
          <w:bCs/>
          <w:lang w:eastAsia="hu-HU"/>
        </w:rPr>
        <w:t>Gyümölcsök</w:t>
      </w:r>
      <w:r w:rsidRPr="00086EBA">
        <w:rPr>
          <w:rFonts w:ascii="Arial" w:eastAsia="Times New Roman" w:hAnsi="Arial" w:cs="Arial"/>
          <w:lang w:eastAsia="hu-HU"/>
        </w:rPr>
        <w:t xml:space="preserve">: görögdinnye, mézdinnye, almafélék, szilvafélék, datolyaszilva, barackfélék (őszi, sárga, nektarin), mangó, körtefélék, mindenféle aszalt gyümölcsök, cseresznye- és meggyfélék, szőlő, ribizli, füge, </w:t>
      </w:r>
      <w:proofErr w:type="spellStart"/>
      <w:r w:rsidRPr="00086EBA">
        <w:rPr>
          <w:rFonts w:ascii="Arial" w:eastAsia="Times New Roman" w:hAnsi="Arial" w:cs="Arial"/>
          <w:lang w:eastAsia="hu-HU"/>
        </w:rPr>
        <w:t>licsi</w:t>
      </w:r>
      <w:proofErr w:type="spellEnd"/>
      <w:r w:rsidRPr="00086EBA">
        <w:rPr>
          <w:rFonts w:ascii="Arial" w:eastAsia="Times New Roman" w:hAnsi="Arial" w:cs="Arial"/>
          <w:lang w:eastAsia="hu-HU"/>
        </w:rPr>
        <w:t>, avokádó, feketeszeder, gránátalma</w:t>
      </w:r>
    </w:p>
    <w:p w:rsidR="00E96B5C" w:rsidRPr="00086EBA" w:rsidRDefault="00E96B5C" w:rsidP="00E96B5C">
      <w:pPr>
        <w:spacing w:before="150" w:after="150" w:line="240" w:lineRule="atLeast"/>
        <w:jc w:val="both"/>
        <w:rPr>
          <w:rFonts w:ascii="Arial" w:eastAsia="Times New Roman" w:hAnsi="Arial" w:cs="Arial"/>
          <w:color w:val="00B050"/>
          <w:lang w:eastAsia="hu-HU"/>
        </w:rPr>
      </w:pPr>
      <w:r w:rsidRPr="00086EBA">
        <w:rPr>
          <w:rFonts w:ascii="Arial" w:eastAsia="Times New Roman" w:hAnsi="Arial" w:cs="Arial"/>
          <w:b/>
          <w:lang w:eastAsia="hu-HU"/>
        </w:rPr>
        <w:t xml:space="preserve">Olajos magvak: </w:t>
      </w:r>
      <w:r w:rsidRPr="00086EBA">
        <w:rPr>
          <w:rFonts w:ascii="Arial" w:eastAsia="Times New Roman" w:hAnsi="Arial" w:cs="Arial"/>
          <w:lang w:eastAsia="hu-HU"/>
        </w:rPr>
        <w:t>mindegyik kerülendő</w:t>
      </w:r>
    </w:p>
    <w:p w:rsidR="00E96B5C" w:rsidRPr="00086EBA" w:rsidRDefault="00E96B5C" w:rsidP="00E96B5C">
      <w:pPr>
        <w:spacing w:before="150" w:after="150" w:line="240" w:lineRule="atLeast"/>
        <w:jc w:val="both"/>
        <w:rPr>
          <w:rFonts w:ascii="Arial" w:eastAsia="Times New Roman" w:hAnsi="Arial" w:cs="Arial"/>
          <w:lang w:eastAsia="hu-HU"/>
        </w:rPr>
      </w:pPr>
      <w:r w:rsidRPr="00086EBA">
        <w:rPr>
          <w:rFonts w:ascii="Arial" w:eastAsia="Times New Roman" w:hAnsi="Arial" w:cs="Arial"/>
          <w:b/>
          <w:bCs/>
          <w:lang w:eastAsia="hu-HU"/>
        </w:rPr>
        <w:t>Gabonák</w:t>
      </w:r>
      <w:r w:rsidRPr="00086EBA">
        <w:rPr>
          <w:rFonts w:ascii="Arial" w:eastAsia="Times New Roman" w:hAnsi="Arial" w:cs="Arial"/>
          <w:lang w:eastAsia="hu-HU"/>
        </w:rPr>
        <w:t>:</w:t>
      </w:r>
      <w:r w:rsidR="00DC0C2F" w:rsidRPr="00086EBA">
        <w:rPr>
          <w:rFonts w:ascii="Arial" w:eastAsia="Times New Roman" w:hAnsi="Arial" w:cs="Arial"/>
          <w:lang w:eastAsia="hu-HU"/>
        </w:rPr>
        <w:t xml:space="preserve"> </w:t>
      </w:r>
      <w:r w:rsidR="00A62284">
        <w:rPr>
          <w:rFonts w:ascii="Arial" w:eastAsia="Times New Roman" w:hAnsi="Arial" w:cs="Arial"/>
          <w:lang w:eastAsia="hu-HU"/>
        </w:rPr>
        <w:t>búza/rozs/árpa alapú kenyerek (</w:t>
      </w:r>
      <w:proofErr w:type="spellStart"/>
      <w:r w:rsidR="00A62284">
        <w:rPr>
          <w:rFonts w:ascii="Arial" w:eastAsia="Times New Roman" w:hAnsi="Arial" w:cs="Arial"/>
          <w:lang w:eastAsia="hu-HU"/>
        </w:rPr>
        <w:t>gluté</w:t>
      </w:r>
      <w:r w:rsidR="006F1C6B" w:rsidRPr="00086EBA">
        <w:rPr>
          <w:rFonts w:ascii="Arial" w:eastAsia="Times New Roman" w:hAnsi="Arial" w:cs="Arial"/>
          <w:lang w:eastAsia="hu-HU"/>
        </w:rPr>
        <w:t>n</w:t>
      </w:r>
      <w:proofErr w:type="spellEnd"/>
      <w:r w:rsidR="006F1C6B" w:rsidRPr="00086EBA">
        <w:rPr>
          <w:rFonts w:ascii="Arial" w:eastAsia="Times New Roman" w:hAnsi="Arial" w:cs="Arial"/>
          <w:lang w:eastAsia="hu-HU"/>
        </w:rPr>
        <w:t xml:space="preserve"> tartalmú gabonák-</w:t>
      </w:r>
      <w:r w:rsidR="00242F80" w:rsidRPr="00086EBA">
        <w:rPr>
          <w:rFonts w:ascii="Arial" w:eastAsia="Times New Roman" w:hAnsi="Arial" w:cs="Arial"/>
          <w:lang w:eastAsia="hu-HU"/>
        </w:rPr>
        <w:t xml:space="preserve"> </w:t>
      </w:r>
      <w:r w:rsidR="006F1C6B" w:rsidRPr="00086EBA">
        <w:rPr>
          <w:rFonts w:ascii="Arial" w:eastAsia="Times New Roman" w:hAnsi="Arial" w:cs="Arial"/>
          <w:lang w:eastAsia="hu-HU"/>
        </w:rPr>
        <w:t>és tészták allergének!)</w:t>
      </w:r>
      <w:r w:rsidR="00A62284">
        <w:rPr>
          <w:rFonts w:ascii="Arial" w:eastAsia="Times New Roman" w:hAnsi="Arial" w:cs="Arial"/>
          <w:lang w:eastAsia="hu-HU"/>
        </w:rPr>
        <w:t xml:space="preserve">, </w:t>
      </w:r>
      <w:r w:rsidRPr="00086EBA">
        <w:rPr>
          <w:rFonts w:ascii="Arial" w:eastAsia="Times New Roman" w:hAnsi="Arial" w:cs="Arial"/>
          <w:lang w:eastAsia="hu-HU"/>
        </w:rPr>
        <w:t>tészták</w:t>
      </w:r>
      <w:r w:rsidR="00A62284">
        <w:rPr>
          <w:rFonts w:ascii="Arial" w:eastAsia="Times New Roman" w:hAnsi="Arial" w:cs="Arial"/>
          <w:lang w:eastAsia="hu-HU"/>
        </w:rPr>
        <w:t xml:space="preserve">, </w:t>
      </w:r>
      <w:proofErr w:type="spellStart"/>
      <w:r w:rsidRPr="00086EBA">
        <w:rPr>
          <w:rFonts w:ascii="Arial" w:eastAsia="Times New Roman" w:hAnsi="Arial" w:cs="Arial"/>
          <w:lang w:eastAsia="hu-HU"/>
        </w:rPr>
        <w:t>pelyhek</w:t>
      </w:r>
      <w:proofErr w:type="spellEnd"/>
      <w:r w:rsidRPr="00086EBA">
        <w:rPr>
          <w:rFonts w:ascii="Arial" w:eastAsia="Times New Roman" w:hAnsi="Arial" w:cs="Arial"/>
          <w:lang w:eastAsia="hu-HU"/>
        </w:rPr>
        <w:t xml:space="preserve">, müzlik, kekszek, </w:t>
      </w:r>
      <w:proofErr w:type="spellStart"/>
      <w:r w:rsidRPr="00086EBA">
        <w:rPr>
          <w:rFonts w:ascii="Arial" w:eastAsia="Times New Roman" w:hAnsi="Arial" w:cs="Arial"/>
          <w:lang w:eastAsia="hu-HU"/>
        </w:rPr>
        <w:t>krékerek</w:t>
      </w:r>
      <w:proofErr w:type="spellEnd"/>
      <w:r w:rsidRPr="00086EBA">
        <w:rPr>
          <w:rFonts w:ascii="Arial" w:eastAsia="Times New Roman" w:hAnsi="Arial" w:cs="Arial"/>
          <w:lang w:eastAsia="hu-HU"/>
        </w:rPr>
        <w:t>, amaránt pehely és liszt, mandula liszt</w:t>
      </w:r>
      <w:r w:rsidR="00A30DA8" w:rsidRPr="00086EBA">
        <w:rPr>
          <w:rFonts w:ascii="Arial" w:eastAsia="Times New Roman" w:hAnsi="Arial" w:cs="Arial"/>
          <w:lang w:eastAsia="hu-HU"/>
        </w:rPr>
        <w:t>, szójaliszt</w:t>
      </w:r>
    </w:p>
    <w:p w:rsidR="00E96B5C" w:rsidRPr="00086EBA" w:rsidRDefault="00E96B5C" w:rsidP="00E96B5C">
      <w:pPr>
        <w:jc w:val="both"/>
        <w:rPr>
          <w:rFonts w:ascii="Arial" w:hAnsi="Arial" w:cs="Arial"/>
        </w:rPr>
      </w:pPr>
      <w:r w:rsidRPr="00086EBA">
        <w:rPr>
          <w:rFonts w:ascii="Arial" w:hAnsi="Arial" w:cs="Arial"/>
          <w:b/>
        </w:rPr>
        <w:t xml:space="preserve">Tej és tejtermékek, növényi tej és tejtermékek: </w:t>
      </w:r>
      <w:r w:rsidRPr="00086EBA">
        <w:rPr>
          <w:rFonts w:ascii="Arial" w:hAnsi="Arial" w:cs="Arial"/>
        </w:rPr>
        <w:t xml:space="preserve">tehéntej és a hagyományos (laktóz tartalmú) tejtermékek (joghurt, túró, </w:t>
      </w:r>
      <w:r w:rsidR="00A62284" w:rsidRPr="00086EBA">
        <w:rPr>
          <w:rFonts w:ascii="Arial" w:hAnsi="Arial" w:cs="Arial"/>
        </w:rPr>
        <w:t>kefir</w:t>
      </w:r>
      <w:r w:rsidRPr="00086EBA">
        <w:rPr>
          <w:rFonts w:ascii="Arial" w:hAnsi="Arial" w:cs="Arial"/>
        </w:rPr>
        <w:t>, sajtok, tejföl, tejszín, vaj), sűrített tej (cukrozott és cukrozatlan), növényi italok: szója</w:t>
      </w:r>
      <w:r w:rsidR="00DF5D3B" w:rsidRPr="00086EBA">
        <w:rPr>
          <w:rFonts w:ascii="Arial" w:hAnsi="Arial" w:cs="Arial"/>
        </w:rPr>
        <w:t>tej</w:t>
      </w:r>
    </w:p>
    <w:p w:rsidR="00E96B5C" w:rsidRPr="00086EBA" w:rsidRDefault="00E96B5C" w:rsidP="00E96B5C">
      <w:pPr>
        <w:jc w:val="both"/>
        <w:rPr>
          <w:rFonts w:ascii="Arial" w:hAnsi="Arial" w:cs="Arial"/>
        </w:rPr>
      </w:pPr>
      <w:r w:rsidRPr="00086EBA">
        <w:rPr>
          <w:rFonts w:ascii="Arial" w:hAnsi="Arial" w:cs="Arial"/>
          <w:b/>
        </w:rPr>
        <w:t xml:space="preserve">Húsok, halak, tojás: </w:t>
      </w:r>
      <w:r w:rsidRPr="00086EBA">
        <w:rPr>
          <w:rFonts w:ascii="Arial" w:hAnsi="Arial" w:cs="Arial"/>
        </w:rPr>
        <w:t xml:space="preserve">előre fűszerezett, </w:t>
      </w:r>
      <w:proofErr w:type="spellStart"/>
      <w:r w:rsidRPr="00086EBA">
        <w:rPr>
          <w:rFonts w:ascii="Arial" w:hAnsi="Arial" w:cs="Arial"/>
        </w:rPr>
        <w:t>marinált</w:t>
      </w:r>
      <w:proofErr w:type="spellEnd"/>
      <w:r w:rsidRPr="00086EBA">
        <w:rPr>
          <w:rFonts w:ascii="Arial" w:hAnsi="Arial" w:cs="Arial"/>
        </w:rPr>
        <w:t xml:space="preserve"> húsok, szárnyasok, tengergyümölcsei, feldolgozott húsáruk, sonká</w:t>
      </w:r>
      <w:r w:rsidR="00603BC1" w:rsidRPr="00086EBA">
        <w:rPr>
          <w:rFonts w:ascii="Arial" w:hAnsi="Arial" w:cs="Arial"/>
        </w:rPr>
        <w:t>k. Kerülendő minden, ami tartalmaz panírt, szószt, mártást, növényi olajokat, fűszert (például fűszerpaprika és magfűszerek).</w:t>
      </w:r>
    </w:p>
    <w:p w:rsidR="00E96B5C" w:rsidRPr="00086EBA" w:rsidRDefault="00E96B5C" w:rsidP="00E96B5C">
      <w:pPr>
        <w:jc w:val="both"/>
        <w:rPr>
          <w:rFonts w:ascii="Arial" w:hAnsi="Arial" w:cs="Arial"/>
          <w:color w:val="C00000"/>
        </w:rPr>
      </w:pPr>
      <w:r w:rsidRPr="00086EBA">
        <w:rPr>
          <w:rFonts w:ascii="Arial" w:hAnsi="Arial" w:cs="Arial"/>
          <w:b/>
        </w:rPr>
        <w:t xml:space="preserve">Cukrok, édesítőszerek, cukrász termékek: </w:t>
      </w:r>
      <w:r w:rsidRPr="00086EBA">
        <w:rPr>
          <w:rFonts w:ascii="Arial" w:hAnsi="Arial" w:cs="Arial"/>
        </w:rPr>
        <w:t xml:space="preserve">méz, fruktóz szirup, fruktóz-glükóz szirup, cukormentes cukrász termékek (fruktóz / laktóz / cukoralkohol tartalom valószínű!), </w:t>
      </w:r>
      <w:r w:rsidR="00A62284" w:rsidRPr="00086EBA">
        <w:rPr>
          <w:rFonts w:ascii="Arial" w:hAnsi="Arial" w:cs="Arial"/>
        </w:rPr>
        <w:t>agavé</w:t>
      </w:r>
      <w:r w:rsidRPr="00086EBA">
        <w:rPr>
          <w:rFonts w:ascii="Arial" w:hAnsi="Arial" w:cs="Arial"/>
        </w:rPr>
        <w:t xml:space="preserve"> szirup, </w:t>
      </w:r>
      <w:proofErr w:type="spellStart"/>
      <w:r w:rsidRPr="00086EBA">
        <w:rPr>
          <w:rFonts w:ascii="Arial" w:hAnsi="Arial" w:cs="Arial"/>
        </w:rPr>
        <w:t>golden</w:t>
      </w:r>
      <w:proofErr w:type="spellEnd"/>
      <w:r w:rsidRPr="00086EBA">
        <w:rPr>
          <w:rFonts w:ascii="Arial" w:hAnsi="Arial" w:cs="Arial"/>
        </w:rPr>
        <w:t xml:space="preserve"> szirup (melasz szirup), alma szirup, hagyományos (</w:t>
      </w:r>
      <w:proofErr w:type="spellStart"/>
      <w:r w:rsidR="00005E4D" w:rsidRPr="00086EBA">
        <w:rPr>
          <w:rFonts w:ascii="Arial" w:hAnsi="Arial" w:cs="Arial"/>
        </w:rPr>
        <w:t>laktóz</w:t>
      </w:r>
      <w:proofErr w:type="spellEnd"/>
      <w:r w:rsidR="00005E4D" w:rsidRPr="00086EBA">
        <w:rPr>
          <w:rFonts w:ascii="Arial" w:hAnsi="Arial" w:cs="Arial"/>
        </w:rPr>
        <w:t xml:space="preserve"> tartalmú és / vagy egyéb </w:t>
      </w:r>
      <w:r w:rsidRPr="00086EBA">
        <w:rPr>
          <w:rFonts w:ascii="Arial" w:hAnsi="Arial" w:cs="Arial"/>
        </w:rPr>
        <w:t>kerülendő élelmis</w:t>
      </w:r>
      <w:r w:rsidR="007F1A38" w:rsidRPr="00086EBA">
        <w:rPr>
          <w:rFonts w:ascii="Arial" w:hAnsi="Arial" w:cs="Arial"/>
        </w:rPr>
        <w:t xml:space="preserve">zereket tartalmazó) fagylaltok, </w:t>
      </w:r>
      <w:r w:rsidRPr="00086EBA">
        <w:rPr>
          <w:rFonts w:ascii="Arial" w:hAnsi="Arial" w:cs="Arial"/>
        </w:rPr>
        <w:t>jégkrémek</w:t>
      </w:r>
      <w:r w:rsidR="00FC3FA9" w:rsidRPr="00086EBA">
        <w:rPr>
          <w:rFonts w:ascii="Arial" w:hAnsi="Arial" w:cs="Arial"/>
        </w:rPr>
        <w:t xml:space="preserve">, </w:t>
      </w:r>
      <w:r w:rsidRPr="00086EBA">
        <w:rPr>
          <w:rFonts w:ascii="Arial" w:hAnsi="Arial" w:cs="Arial"/>
        </w:rPr>
        <w:br/>
        <w:t xml:space="preserve">Cukoralkoholok: </w:t>
      </w:r>
      <w:proofErr w:type="spellStart"/>
      <w:r w:rsidRPr="00086EBA">
        <w:rPr>
          <w:rFonts w:ascii="Arial" w:hAnsi="Arial" w:cs="Arial"/>
        </w:rPr>
        <w:t>xilitol</w:t>
      </w:r>
      <w:proofErr w:type="spellEnd"/>
      <w:r w:rsidRPr="00086EBA">
        <w:rPr>
          <w:rFonts w:ascii="Arial" w:hAnsi="Arial" w:cs="Arial"/>
        </w:rPr>
        <w:t xml:space="preserve">, </w:t>
      </w:r>
      <w:proofErr w:type="spellStart"/>
      <w:r w:rsidRPr="00086EBA">
        <w:rPr>
          <w:rFonts w:ascii="Arial" w:hAnsi="Arial" w:cs="Arial"/>
        </w:rPr>
        <w:t>szorbitol</w:t>
      </w:r>
      <w:proofErr w:type="spellEnd"/>
      <w:r w:rsidRPr="00086EBA">
        <w:rPr>
          <w:rFonts w:ascii="Arial" w:hAnsi="Arial" w:cs="Arial"/>
        </w:rPr>
        <w:t>,</w:t>
      </w:r>
      <w:r w:rsidR="00A62284">
        <w:rPr>
          <w:rFonts w:ascii="Arial" w:hAnsi="Arial" w:cs="Arial"/>
        </w:rPr>
        <w:t xml:space="preserve"> </w:t>
      </w:r>
      <w:proofErr w:type="spellStart"/>
      <w:r w:rsidRPr="00086EBA">
        <w:rPr>
          <w:rFonts w:ascii="Arial" w:hAnsi="Arial" w:cs="Arial"/>
        </w:rPr>
        <w:t>mannitol</w:t>
      </w:r>
      <w:proofErr w:type="spellEnd"/>
      <w:r w:rsidRPr="00086EBA">
        <w:rPr>
          <w:rFonts w:ascii="Arial" w:hAnsi="Arial" w:cs="Arial"/>
        </w:rPr>
        <w:t xml:space="preserve">, </w:t>
      </w:r>
      <w:proofErr w:type="spellStart"/>
      <w:r w:rsidRPr="00086EBA">
        <w:rPr>
          <w:rFonts w:ascii="Arial" w:hAnsi="Arial" w:cs="Arial"/>
        </w:rPr>
        <w:t>maltitol</w:t>
      </w:r>
      <w:proofErr w:type="spellEnd"/>
      <w:r w:rsidRPr="00086EBA">
        <w:rPr>
          <w:rFonts w:ascii="Arial" w:hAnsi="Arial" w:cs="Arial"/>
        </w:rPr>
        <w:t xml:space="preserve">, </w:t>
      </w:r>
      <w:proofErr w:type="spellStart"/>
      <w:r w:rsidRPr="00086EBA">
        <w:rPr>
          <w:rFonts w:ascii="Arial" w:hAnsi="Arial" w:cs="Arial"/>
        </w:rPr>
        <w:t>eritritol</w:t>
      </w:r>
      <w:proofErr w:type="spellEnd"/>
      <w:r w:rsidR="00A62284">
        <w:rPr>
          <w:rFonts w:ascii="Arial" w:hAnsi="Arial" w:cs="Arial"/>
        </w:rPr>
        <w:t>.</w:t>
      </w:r>
    </w:p>
    <w:p w:rsidR="00E96B5C" w:rsidRPr="00086EBA" w:rsidRDefault="009F7C9E" w:rsidP="00E96B5C">
      <w:pPr>
        <w:jc w:val="both"/>
        <w:rPr>
          <w:rFonts w:ascii="Arial" w:hAnsi="Arial" w:cs="Arial"/>
          <w:color w:val="548DD4"/>
        </w:rPr>
      </w:pPr>
      <w:r>
        <w:rPr>
          <w:rFonts w:ascii="Arial" w:hAnsi="Arial" w:cs="Arial"/>
          <w:b/>
        </w:rPr>
        <w:t>I</w:t>
      </w:r>
      <w:r w:rsidR="00E96B5C" w:rsidRPr="00086EBA">
        <w:rPr>
          <w:rFonts w:ascii="Arial" w:hAnsi="Arial" w:cs="Arial"/>
          <w:b/>
        </w:rPr>
        <w:t>talok:</w:t>
      </w:r>
      <w:r w:rsidR="00BF407D" w:rsidRPr="00086EBA">
        <w:rPr>
          <w:rFonts w:ascii="Arial" w:hAnsi="Arial" w:cs="Arial"/>
          <w:b/>
        </w:rPr>
        <w:t xml:space="preserve"> </w:t>
      </w:r>
      <w:proofErr w:type="spellStart"/>
      <w:r w:rsidR="00E96B5C" w:rsidRPr="00086EBA">
        <w:rPr>
          <w:rFonts w:ascii="Arial" w:hAnsi="Arial" w:cs="Arial"/>
        </w:rPr>
        <w:t>gyümölcslevek</w:t>
      </w:r>
      <w:proofErr w:type="spellEnd"/>
      <w:r w:rsidR="00BF407D" w:rsidRPr="00086EBA">
        <w:rPr>
          <w:rFonts w:ascii="Arial" w:hAnsi="Arial" w:cs="Arial"/>
        </w:rPr>
        <w:t>, tilos az</w:t>
      </w:r>
      <w:r w:rsidR="00E96B5C" w:rsidRPr="00086EBA">
        <w:rPr>
          <w:rFonts w:ascii="Arial" w:hAnsi="Arial" w:cs="Arial"/>
        </w:rPr>
        <w:t xml:space="preserve"> </w:t>
      </w:r>
      <w:r w:rsidR="00A62284" w:rsidRPr="00086EBA">
        <w:rPr>
          <w:rFonts w:ascii="Arial" w:hAnsi="Arial" w:cs="Arial"/>
        </w:rPr>
        <w:t>alkoholfogyasztás</w:t>
      </w:r>
      <w:r w:rsidR="00BF407D" w:rsidRPr="00086EBA">
        <w:rPr>
          <w:rFonts w:ascii="Arial" w:hAnsi="Arial" w:cs="Arial"/>
        </w:rPr>
        <w:t>:</w:t>
      </w:r>
      <w:r w:rsidR="009A03EB" w:rsidRPr="00086EBA">
        <w:rPr>
          <w:rFonts w:ascii="Arial" w:hAnsi="Arial" w:cs="Arial"/>
        </w:rPr>
        <w:t xml:space="preserve"> sör,</w:t>
      </w:r>
      <w:r w:rsidR="00EF3DCA" w:rsidRPr="00086EBA">
        <w:rPr>
          <w:rFonts w:ascii="Arial" w:hAnsi="Arial" w:cs="Arial"/>
        </w:rPr>
        <w:t xml:space="preserve"> </w:t>
      </w:r>
      <w:r w:rsidR="00BF407D" w:rsidRPr="00086EBA">
        <w:rPr>
          <w:rFonts w:ascii="Arial" w:hAnsi="Arial" w:cs="Arial"/>
        </w:rPr>
        <w:t>pálinka, rum,</w:t>
      </w:r>
      <w:r w:rsidR="00EF3DCA" w:rsidRPr="00086EBA">
        <w:rPr>
          <w:rFonts w:ascii="Arial" w:hAnsi="Arial" w:cs="Arial"/>
        </w:rPr>
        <w:t xml:space="preserve"> </w:t>
      </w:r>
      <w:r w:rsidR="00BF407D" w:rsidRPr="00086EBA">
        <w:rPr>
          <w:rFonts w:ascii="Arial" w:hAnsi="Arial" w:cs="Arial"/>
        </w:rPr>
        <w:t>édes borok</w:t>
      </w:r>
      <w:r w:rsidR="00596E6B" w:rsidRPr="00086EBA">
        <w:rPr>
          <w:rFonts w:ascii="Arial" w:hAnsi="Arial" w:cs="Arial"/>
        </w:rPr>
        <w:t>,</w:t>
      </w:r>
      <w:r w:rsidR="009A03EB" w:rsidRPr="00086EBA">
        <w:rPr>
          <w:rFonts w:ascii="Arial" w:hAnsi="Arial" w:cs="Arial"/>
        </w:rPr>
        <w:t xml:space="preserve"> valamint </w:t>
      </w:r>
      <w:r w:rsidR="00A62284" w:rsidRPr="00086EBA">
        <w:rPr>
          <w:rFonts w:ascii="Arial" w:hAnsi="Arial" w:cs="Arial"/>
        </w:rPr>
        <w:t>Cola</w:t>
      </w:r>
      <w:r w:rsidR="00705086" w:rsidRPr="00086EBA">
        <w:rPr>
          <w:rFonts w:ascii="Arial" w:hAnsi="Arial" w:cs="Arial"/>
        </w:rPr>
        <w:t>, jeges tea,</w:t>
      </w:r>
      <w:r w:rsidR="00596E6B" w:rsidRPr="00086EBA">
        <w:rPr>
          <w:rFonts w:ascii="Arial" w:hAnsi="Arial" w:cs="Arial"/>
        </w:rPr>
        <w:t xml:space="preserve"> cukros üdítők.</w:t>
      </w:r>
    </w:p>
    <w:p w:rsidR="00E96B5C" w:rsidRPr="00086EBA" w:rsidRDefault="00E96B5C" w:rsidP="00E96B5C">
      <w:pPr>
        <w:jc w:val="both"/>
        <w:rPr>
          <w:rFonts w:ascii="Arial" w:hAnsi="Arial" w:cs="Arial"/>
          <w:color w:val="C00000"/>
        </w:rPr>
      </w:pPr>
      <w:r w:rsidRPr="00086EBA">
        <w:rPr>
          <w:rFonts w:ascii="Arial" w:hAnsi="Arial" w:cs="Arial"/>
          <w:b/>
        </w:rPr>
        <w:t xml:space="preserve">Egyéb: </w:t>
      </w:r>
      <w:r w:rsidRPr="00086EBA">
        <w:rPr>
          <w:rFonts w:ascii="Arial" w:hAnsi="Arial" w:cs="Arial"/>
        </w:rPr>
        <w:t>étrendkiegészítők, készételek, feldolgozott termékek fogyasztásának csökkentése</w:t>
      </w:r>
    </w:p>
    <w:p w:rsidR="006742BC" w:rsidRPr="00086EBA" w:rsidRDefault="009F7C9E" w:rsidP="00E01C3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Z</w:t>
      </w:r>
      <w:r w:rsidR="006742BC" w:rsidRPr="00086EBA">
        <w:rPr>
          <w:rFonts w:ascii="Arial" w:hAnsi="Arial" w:cs="Arial"/>
          <w:b/>
        </w:rPr>
        <w:t xml:space="preserve">sírok: </w:t>
      </w:r>
      <w:r w:rsidR="006742BC" w:rsidRPr="00086EBA">
        <w:rPr>
          <w:rFonts w:ascii="Arial" w:hAnsi="Arial" w:cs="Arial"/>
        </w:rPr>
        <w:t>Hidrogénezett, hőhatásnak kitett növényi olajok és ezek származékai, salátaöntetek, mártások, amik fűszereket, margarint, tejszármazékokat tartalmazhatnak.</w:t>
      </w:r>
    </w:p>
    <w:p w:rsidR="009F7C9E" w:rsidRDefault="009F7C9E" w:rsidP="00E01C32">
      <w:pPr>
        <w:jc w:val="both"/>
        <w:rPr>
          <w:rFonts w:ascii="Arial" w:hAnsi="Arial" w:cs="Arial"/>
          <w:b/>
        </w:rPr>
      </w:pPr>
    </w:p>
    <w:p w:rsidR="009F7C9E" w:rsidRDefault="009F7C9E" w:rsidP="00E01C32">
      <w:pPr>
        <w:jc w:val="both"/>
        <w:rPr>
          <w:rFonts w:ascii="Arial" w:hAnsi="Arial" w:cs="Arial"/>
          <w:b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hu-HU"/>
        </w:rPr>
        <w:lastRenderedPageBreak/>
        <w:drawing>
          <wp:anchor distT="0" distB="0" distL="114300" distR="114300" simplePos="0" relativeHeight="251670528" behindDoc="1" locked="0" layoutInCell="1" allowOverlap="1" wp14:anchorId="4ACDD289" wp14:editId="55129D85">
            <wp:simplePos x="0" y="0"/>
            <wp:positionH relativeFrom="margin">
              <wp:posOffset>-57150</wp:posOffset>
            </wp:positionH>
            <wp:positionV relativeFrom="paragraph">
              <wp:posOffset>-490220</wp:posOffset>
            </wp:positionV>
            <wp:extent cx="1181100" cy="666750"/>
            <wp:effectExtent l="0" t="0" r="0" b="0"/>
            <wp:wrapNone/>
            <wp:docPr id="8" name="Kép 8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7C9E" w:rsidRDefault="009F7C9E" w:rsidP="00E01C32">
      <w:pPr>
        <w:jc w:val="both"/>
        <w:rPr>
          <w:rFonts w:ascii="Arial" w:hAnsi="Arial" w:cs="Arial"/>
          <w:b/>
        </w:rPr>
      </w:pPr>
    </w:p>
    <w:p w:rsidR="00E01C32" w:rsidRPr="00086EBA" w:rsidRDefault="009F7C9E" w:rsidP="00E01C32">
      <w:pPr>
        <w:jc w:val="both"/>
        <w:rPr>
          <w:rFonts w:ascii="Arial" w:hAnsi="Arial" w:cs="Arial"/>
          <w:color w:val="C00000"/>
        </w:rPr>
      </w:pPr>
      <w:r>
        <w:rPr>
          <w:rFonts w:ascii="Arial" w:hAnsi="Arial" w:cs="Arial"/>
          <w:b/>
        </w:rPr>
        <w:t>F</w:t>
      </w:r>
      <w:r w:rsidR="00E01C32" w:rsidRPr="00086EBA">
        <w:rPr>
          <w:rFonts w:ascii="Arial" w:hAnsi="Arial" w:cs="Arial"/>
          <w:b/>
        </w:rPr>
        <w:t xml:space="preserve">űszerek: </w:t>
      </w:r>
      <w:r w:rsidR="00E01C32" w:rsidRPr="00086EBA">
        <w:rPr>
          <w:rFonts w:ascii="Arial" w:hAnsi="Arial" w:cs="Arial"/>
        </w:rPr>
        <w:t>cikória (kávé), hagyma- és fokhagyma-adalékok, tartósítószerek, élelmiszeripari</w:t>
      </w:r>
      <w:r w:rsidR="00A10C8F">
        <w:rPr>
          <w:rFonts w:ascii="Arial" w:hAnsi="Arial" w:cs="Arial"/>
        </w:rPr>
        <w:t xml:space="preserve"> adalékanyagok, fűszerpaprika, </w:t>
      </w:r>
      <w:proofErr w:type="spellStart"/>
      <w:r w:rsidR="00E01C32" w:rsidRPr="00086EBA">
        <w:rPr>
          <w:rFonts w:ascii="Arial" w:hAnsi="Arial" w:cs="Arial"/>
        </w:rPr>
        <w:t>karob</w:t>
      </w:r>
      <w:proofErr w:type="spellEnd"/>
      <w:r w:rsidR="00E01C32" w:rsidRPr="00086EBA">
        <w:rPr>
          <w:rFonts w:ascii="Arial" w:hAnsi="Arial" w:cs="Arial"/>
        </w:rPr>
        <w:t>, csípős fűszerek (chili, mustár, torma, erős paprika).</w:t>
      </w:r>
    </w:p>
    <w:p w:rsidR="009F7C9E" w:rsidRDefault="009F7C9E" w:rsidP="00E96B5C">
      <w:pPr>
        <w:jc w:val="both"/>
        <w:rPr>
          <w:rFonts w:ascii="Arial" w:hAnsi="Arial" w:cs="Arial"/>
          <w:b/>
          <w:u w:val="single"/>
        </w:rPr>
      </w:pPr>
    </w:p>
    <w:p w:rsidR="00E96B5C" w:rsidRPr="009F7C9E" w:rsidRDefault="00E96B5C" w:rsidP="00E96B5C">
      <w:pPr>
        <w:jc w:val="both"/>
        <w:rPr>
          <w:rFonts w:ascii="Arial" w:hAnsi="Arial" w:cs="Arial"/>
          <w:b/>
          <w:u w:val="single"/>
        </w:rPr>
      </w:pPr>
      <w:r w:rsidRPr="009F7C9E">
        <w:rPr>
          <w:rFonts w:ascii="Arial" w:hAnsi="Arial" w:cs="Arial"/>
          <w:b/>
          <w:u w:val="single"/>
        </w:rPr>
        <w:t>Fogyaszthatók listája:</w:t>
      </w:r>
    </w:p>
    <w:p w:rsidR="003830AB" w:rsidRPr="00086EBA" w:rsidRDefault="003830AB" w:rsidP="00E96B5C">
      <w:pPr>
        <w:jc w:val="both"/>
        <w:rPr>
          <w:rFonts w:ascii="Arial" w:hAnsi="Arial" w:cs="Arial"/>
          <w:b/>
        </w:rPr>
      </w:pPr>
      <w:r w:rsidRPr="00086EBA">
        <w:rPr>
          <w:rFonts w:ascii="Arial" w:hAnsi="Arial" w:cs="Arial"/>
          <w:b/>
        </w:rPr>
        <w:t>Zöldségek:</w:t>
      </w:r>
    </w:p>
    <w:p w:rsidR="003830AB" w:rsidRPr="00086EBA" w:rsidRDefault="003830AB" w:rsidP="00E96B5C">
      <w:pPr>
        <w:jc w:val="both"/>
        <w:rPr>
          <w:rFonts w:ascii="Arial" w:hAnsi="Arial" w:cs="Arial"/>
          <w:b/>
        </w:rPr>
      </w:pPr>
      <w:r w:rsidRPr="00086EBA">
        <w:rPr>
          <w:rFonts w:ascii="Arial" w:hAnsi="Arial" w:cs="Arial"/>
          <w:b/>
        </w:rPr>
        <w:t>A zöldségeket főzve, párolva, vagy sütve, ne nyersen készítsük el!</w:t>
      </w:r>
    </w:p>
    <w:p w:rsidR="00E96B5C" w:rsidRPr="00086EBA" w:rsidRDefault="00E96B5C" w:rsidP="00E96B5C">
      <w:pPr>
        <w:jc w:val="both"/>
        <w:rPr>
          <w:rFonts w:ascii="Arial" w:hAnsi="Arial" w:cs="Arial"/>
          <w:color w:val="C00000"/>
        </w:rPr>
      </w:pPr>
      <w:proofErr w:type="gramStart"/>
      <w:r w:rsidRPr="00086EBA">
        <w:rPr>
          <w:rFonts w:ascii="Arial" w:hAnsi="Arial" w:cs="Arial"/>
        </w:rPr>
        <w:t>padlizsán (héj nélkül), zöldbab</w:t>
      </w:r>
      <w:r w:rsidR="004975B5" w:rsidRPr="00086EBA">
        <w:rPr>
          <w:rFonts w:ascii="Arial" w:hAnsi="Arial" w:cs="Arial"/>
        </w:rPr>
        <w:t>,</w:t>
      </w:r>
      <w:r w:rsidRPr="00086EBA">
        <w:rPr>
          <w:rFonts w:ascii="Arial" w:hAnsi="Arial" w:cs="Arial"/>
        </w:rPr>
        <w:t xml:space="preserve"> </w:t>
      </w:r>
      <w:r w:rsidR="004975B5" w:rsidRPr="00086EBA">
        <w:rPr>
          <w:rFonts w:ascii="Arial" w:hAnsi="Arial" w:cs="Arial"/>
        </w:rPr>
        <w:t>ázsiai jellegű leveles zöldségek (</w:t>
      </w:r>
      <w:proofErr w:type="spellStart"/>
      <w:r w:rsidR="004975B5" w:rsidRPr="00086EBA">
        <w:rPr>
          <w:rFonts w:ascii="Arial" w:hAnsi="Arial" w:cs="Arial"/>
        </w:rPr>
        <w:t>bokchoy</w:t>
      </w:r>
      <w:proofErr w:type="spellEnd"/>
      <w:r w:rsidR="004975B5" w:rsidRPr="00086EBA">
        <w:rPr>
          <w:rFonts w:ascii="Arial" w:hAnsi="Arial" w:cs="Arial"/>
        </w:rPr>
        <w:t xml:space="preserve"> </w:t>
      </w:r>
      <w:r w:rsidRPr="00086EBA">
        <w:rPr>
          <w:rFonts w:ascii="Arial" w:hAnsi="Arial" w:cs="Arial"/>
        </w:rPr>
        <w:t>vagy</w:t>
      </w:r>
      <w:r w:rsidR="004975B5" w:rsidRPr="00086EBA">
        <w:rPr>
          <w:rFonts w:ascii="Arial" w:hAnsi="Arial" w:cs="Arial"/>
        </w:rPr>
        <w:t xml:space="preserve"> </w:t>
      </w:r>
      <w:proofErr w:type="spellStart"/>
      <w:r w:rsidR="004975B5" w:rsidRPr="00086EBA">
        <w:rPr>
          <w:rFonts w:ascii="Arial" w:hAnsi="Arial" w:cs="Arial"/>
        </w:rPr>
        <w:t>pakchoy</w:t>
      </w:r>
      <w:proofErr w:type="spellEnd"/>
      <w:r w:rsidRPr="00086EBA">
        <w:rPr>
          <w:rFonts w:ascii="Arial" w:hAnsi="Arial" w:cs="Arial"/>
        </w:rPr>
        <w:t xml:space="preserve">), répa (sárga, fehér), uborka (héj és mag nélkül), zöldsalátafélék (jég, fejes, </w:t>
      </w:r>
      <w:proofErr w:type="spellStart"/>
      <w:r w:rsidRPr="00086EBA">
        <w:rPr>
          <w:rFonts w:ascii="Arial" w:hAnsi="Arial" w:cs="Arial"/>
        </w:rPr>
        <w:t>ruccola</w:t>
      </w:r>
      <w:proofErr w:type="spellEnd"/>
      <w:r w:rsidRPr="00086EBA">
        <w:rPr>
          <w:rFonts w:ascii="Arial" w:hAnsi="Arial" w:cs="Arial"/>
        </w:rPr>
        <w:t xml:space="preserve">, bébi spenót, madár stb.), burgonya (1 közepes), paradicsom (1 közepes), cukkini (1/3 bögre, ~60g), </w:t>
      </w:r>
      <w:r w:rsidRPr="00086EBA">
        <w:rPr>
          <w:rFonts w:ascii="Arial" w:eastAsia="Times New Roman" w:hAnsi="Arial" w:cs="Arial"/>
          <w:lang w:eastAsia="hu-HU"/>
        </w:rPr>
        <w:t>édesburgonya (1/2 bögre, ~70g), ret</w:t>
      </w:r>
      <w:r w:rsidR="003F5EA4" w:rsidRPr="00086EBA">
        <w:rPr>
          <w:rFonts w:ascii="Arial" w:eastAsia="Times New Roman" w:hAnsi="Arial" w:cs="Arial"/>
          <w:lang w:eastAsia="hu-HU"/>
        </w:rPr>
        <w:t xml:space="preserve">ek, paszternák, spenót, sóska, </w:t>
      </w:r>
      <w:r w:rsidR="001A3F4F" w:rsidRPr="00086EBA">
        <w:rPr>
          <w:rFonts w:ascii="Arial" w:eastAsia="Times New Roman" w:hAnsi="Arial" w:cs="Arial"/>
          <w:lang w:eastAsia="hu-HU"/>
        </w:rPr>
        <w:t>zellergumó mértékkel,</w:t>
      </w:r>
      <w:r w:rsidRPr="00086EBA">
        <w:rPr>
          <w:rFonts w:ascii="Arial" w:eastAsia="Times New Roman" w:hAnsi="Arial" w:cs="Arial"/>
          <w:lang w:eastAsia="hu-HU"/>
        </w:rPr>
        <w:t xml:space="preserve"> főzőtök, patisszon,</w:t>
      </w:r>
      <w:r w:rsidR="00C1771B" w:rsidRPr="00086EBA">
        <w:rPr>
          <w:rFonts w:ascii="Arial" w:eastAsia="Times New Roman" w:hAnsi="Arial" w:cs="Arial"/>
          <w:lang w:eastAsia="hu-HU"/>
        </w:rPr>
        <w:t xml:space="preserve"> karalábé,</w:t>
      </w:r>
      <w:r w:rsidRPr="00086EBA">
        <w:rPr>
          <w:rFonts w:ascii="Arial" w:eastAsia="Times New Roman" w:hAnsi="Arial" w:cs="Arial"/>
          <w:lang w:eastAsia="hu-HU"/>
        </w:rPr>
        <w:t xml:space="preserve"> savanyú uborka (</w:t>
      </w:r>
      <w:r w:rsidR="00C05A12" w:rsidRPr="00086EBA">
        <w:rPr>
          <w:rFonts w:ascii="Arial" w:eastAsia="Times New Roman" w:hAnsi="Arial" w:cs="Arial"/>
          <w:lang w:eastAsia="hu-HU"/>
        </w:rPr>
        <w:t xml:space="preserve">házilag fermentált, </w:t>
      </w:r>
      <w:r w:rsidR="00E66338" w:rsidRPr="00086EBA">
        <w:rPr>
          <w:rFonts w:ascii="Arial" w:eastAsia="Times New Roman" w:hAnsi="Arial" w:cs="Arial"/>
          <w:lang w:eastAsia="hu-HU"/>
        </w:rPr>
        <w:t>ecet és cukor nélkül,</w:t>
      </w:r>
      <w:r w:rsidR="00503661">
        <w:rPr>
          <w:rFonts w:ascii="Arial" w:eastAsia="Times New Roman" w:hAnsi="Arial" w:cs="Arial"/>
          <w:lang w:eastAsia="hu-HU"/>
        </w:rPr>
        <w:t xml:space="preserve">2 közepes), </w:t>
      </w:r>
      <w:r w:rsidRPr="00086EBA">
        <w:rPr>
          <w:rFonts w:ascii="Arial" w:eastAsia="Times New Roman" w:hAnsi="Arial" w:cs="Arial"/>
          <w:lang w:eastAsia="hu-HU"/>
        </w:rPr>
        <w:t>fekete és zöld olívabogyó</w:t>
      </w:r>
      <w:r w:rsidR="00A10C8F">
        <w:rPr>
          <w:rFonts w:ascii="Arial" w:eastAsia="Times New Roman" w:hAnsi="Arial" w:cs="Arial"/>
          <w:lang w:eastAsia="hu-HU"/>
        </w:rPr>
        <w:t xml:space="preserve"> </w:t>
      </w:r>
      <w:r w:rsidR="001A3F4F" w:rsidRPr="00086EBA">
        <w:rPr>
          <w:rFonts w:ascii="Arial" w:eastAsia="Times New Roman" w:hAnsi="Arial" w:cs="Arial"/>
          <w:lang w:eastAsia="hu-HU"/>
        </w:rPr>
        <w:t>(15</w:t>
      </w:r>
      <w:r w:rsidR="00503661">
        <w:rPr>
          <w:rFonts w:ascii="Arial" w:eastAsia="Times New Roman" w:hAnsi="Arial" w:cs="Arial"/>
          <w:lang w:eastAsia="hu-HU"/>
        </w:rPr>
        <w:t xml:space="preserve"> </w:t>
      </w:r>
      <w:r w:rsidR="001A3F4F" w:rsidRPr="00086EBA">
        <w:rPr>
          <w:rFonts w:ascii="Arial" w:eastAsia="Times New Roman" w:hAnsi="Arial" w:cs="Arial"/>
          <w:lang w:eastAsia="hu-HU"/>
        </w:rPr>
        <w:t>szem)</w:t>
      </w:r>
      <w:proofErr w:type="gramEnd"/>
    </w:p>
    <w:p w:rsidR="00A10C8F" w:rsidRDefault="00E96B5C" w:rsidP="00E96B5C">
      <w:pPr>
        <w:jc w:val="both"/>
        <w:rPr>
          <w:rFonts w:ascii="Arial" w:hAnsi="Arial" w:cs="Arial"/>
          <w:b/>
        </w:rPr>
      </w:pPr>
      <w:r w:rsidRPr="00086EBA">
        <w:rPr>
          <w:rFonts w:ascii="Arial" w:hAnsi="Arial" w:cs="Arial"/>
          <w:b/>
        </w:rPr>
        <w:t xml:space="preserve">Gyümölcsök: </w:t>
      </w:r>
    </w:p>
    <w:p w:rsidR="00E96B5C" w:rsidRPr="00086EBA" w:rsidRDefault="00E96B5C" w:rsidP="00E96B5C">
      <w:pPr>
        <w:jc w:val="both"/>
        <w:rPr>
          <w:rFonts w:ascii="Arial" w:hAnsi="Arial" w:cs="Arial"/>
        </w:rPr>
      </w:pPr>
      <w:proofErr w:type="gramStart"/>
      <w:r w:rsidRPr="00086EBA">
        <w:rPr>
          <w:rFonts w:ascii="Arial" w:hAnsi="Arial" w:cs="Arial"/>
        </w:rPr>
        <w:t xml:space="preserve">kivi (zöld, 1-2 darab), mandarin (1 közepes, vagy 2 kisebb), narancs (1 közepes), grapefruit (1/3 bögre, ~80g), ananász (1 bögre, ~140g), eper (10 szem. ~150g), sárgadinnye (sárga gyümölcshús, kérges, erezetre emlékeztető, barnás külsejű, ¾ bögre ~120g), , málna (30 szem, ~60g), feketeáfonya (1/4 bögre, ~40g), éretlenebb banán (1 közepes, ~100g),friss kókusz (2/3 bögre, ~60g), papaya (1 bögre, ~140g), rebarbara (1 bögre, ~150g), </w:t>
      </w:r>
      <w:proofErr w:type="spellStart"/>
      <w:r w:rsidRPr="00086EBA">
        <w:rPr>
          <w:rFonts w:ascii="Arial" w:hAnsi="Arial" w:cs="Arial"/>
        </w:rPr>
        <w:t>maracuja</w:t>
      </w:r>
      <w:proofErr w:type="spellEnd"/>
      <w:r w:rsidRPr="00086EBA">
        <w:rPr>
          <w:rFonts w:ascii="Arial" w:hAnsi="Arial" w:cs="Arial"/>
        </w:rPr>
        <w:t xml:space="preserve"> (1-2</w:t>
      </w:r>
      <w:r w:rsidR="00A10C8F">
        <w:rPr>
          <w:rFonts w:ascii="Arial" w:hAnsi="Arial" w:cs="Arial"/>
        </w:rPr>
        <w:t xml:space="preserve"> </w:t>
      </w:r>
      <w:r w:rsidRPr="00086EBA">
        <w:rPr>
          <w:rFonts w:ascii="Arial" w:hAnsi="Arial" w:cs="Arial"/>
        </w:rPr>
        <w:t>darab)</w:t>
      </w:r>
      <w:proofErr w:type="gramEnd"/>
    </w:p>
    <w:p w:rsidR="00E96B5C" w:rsidRPr="00086EBA" w:rsidRDefault="00E96B5C" w:rsidP="00E96B5C">
      <w:pPr>
        <w:spacing w:before="150" w:after="150" w:line="240" w:lineRule="atLeast"/>
        <w:jc w:val="both"/>
        <w:rPr>
          <w:rFonts w:ascii="Arial" w:eastAsia="Times New Roman" w:hAnsi="Arial" w:cs="Arial"/>
          <w:color w:val="C00000"/>
          <w:lang w:eastAsia="hu-HU"/>
        </w:rPr>
      </w:pPr>
      <w:r w:rsidRPr="00086EBA">
        <w:rPr>
          <w:rFonts w:ascii="Arial" w:eastAsia="Times New Roman" w:hAnsi="Arial" w:cs="Arial"/>
          <w:b/>
          <w:lang w:eastAsia="hu-HU"/>
        </w:rPr>
        <w:t>Olajos magvak: -</w:t>
      </w:r>
    </w:p>
    <w:p w:rsidR="00A10C8F" w:rsidRDefault="00E96B5C" w:rsidP="00E96B5C">
      <w:pPr>
        <w:jc w:val="both"/>
        <w:rPr>
          <w:rFonts w:ascii="Arial" w:hAnsi="Arial" w:cs="Arial"/>
          <w:b/>
        </w:rPr>
      </w:pPr>
      <w:r w:rsidRPr="00086EBA">
        <w:rPr>
          <w:rFonts w:ascii="Arial" w:hAnsi="Arial" w:cs="Arial"/>
          <w:b/>
        </w:rPr>
        <w:t>Gabonák:</w:t>
      </w:r>
    </w:p>
    <w:p w:rsidR="00E96B5C" w:rsidRPr="00086EBA" w:rsidRDefault="00A10C8F" w:rsidP="00E96B5C">
      <w:pPr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p</w:t>
      </w:r>
      <w:r w:rsidR="00E96B5C" w:rsidRPr="00086EBA">
        <w:rPr>
          <w:rFonts w:ascii="Arial" w:hAnsi="Arial" w:cs="Arial"/>
        </w:rPr>
        <w:t>elyhek</w:t>
      </w:r>
      <w:proofErr w:type="spellEnd"/>
      <w:r w:rsidR="00E96B5C" w:rsidRPr="00086EBA">
        <w:rPr>
          <w:rFonts w:ascii="Arial" w:hAnsi="Arial" w:cs="Arial"/>
        </w:rPr>
        <w:t xml:space="preserve">: </w:t>
      </w:r>
      <w:proofErr w:type="spellStart"/>
      <w:r w:rsidR="00E96B5C" w:rsidRPr="00086EBA">
        <w:rPr>
          <w:rFonts w:ascii="Arial" w:hAnsi="Arial" w:cs="Arial"/>
        </w:rPr>
        <w:t>cukrozatlan</w:t>
      </w:r>
      <w:proofErr w:type="spellEnd"/>
      <w:r w:rsidR="00E96B5C" w:rsidRPr="00086EBA">
        <w:rPr>
          <w:rFonts w:ascii="Arial" w:hAnsi="Arial" w:cs="Arial"/>
        </w:rPr>
        <w:t xml:space="preserve"> kukorica- (1/2-1 bögre, ~25-50g), hajdina- (1/2 bögre, ~100g), </w:t>
      </w:r>
      <w:proofErr w:type="spellStart"/>
      <w:r w:rsidR="00E96B5C" w:rsidRPr="00086EBA">
        <w:rPr>
          <w:rFonts w:ascii="Arial" w:hAnsi="Arial" w:cs="Arial"/>
        </w:rPr>
        <w:t>quinoapehely</w:t>
      </w:r>
      <w:proofErr w:type="spellEnd"/>
      <w:r w:rsidR="00E96B5C" w:rsidRPr="00086EBA">
        <w:rPr>
          <w:rFonts w:ascii="Arial" w:hAnsi="Arial" w:cs="Arial"/>
        </w:rPr>
        <w:t xml:space="preserve"> (1 bögre, ~50g),</w:t>
      </w:r>
      <w:r w:rsidR="00E96B5C" w:rsidRPr="00086EBA">
        <w:rPr>
          <w:rFonts w:ascii="Arial" w:eastAsia="Times New Roman" w:hAnsi="Arial" w:cs="Arial"/>
          <w:lang w:eastAsia="hu-HU"/>
        </w:rPr>
        <w:t xml:space="preserve"> zabpehely (csak alaposan szétfőzve, ½ bögre, ~50g), </w:t>
      </w:r>
      <w:r w:rsidR="00E96B5C" w:rsidRPr="00086EBA">
        <w:rPr>
          <w:rFonts w:ascii="Arial" w:hAnsi="Arial" w:cs="Arial"/>
        </w:rPr>
        <w:t>natúr/sós puffaszto</w:t>
      </w:r>
      <w:r w:rsidR="00810AC3" w:rsidRPr="00086EBA">
        <w:rPr>
          <w:rFonts w:ascii="Arial" w:hAnsi="Arial" w:cs="Arial"/>
        </w:rPr>
        <w:t>tt r</w:t>
      </w:r>
      <w:r>
        <w:rPr>
          <w:rFonts w:ascii="Arial" w:hAnsi="Arial" w:cs="Arial"/>
        </w:rPr>
        <w:t xml:space="preserve">izs (1-2 szelet, ~10-20g); </w:t>
      </w:r>
      <w:proofErr w:type="spellStart"/>
      <w:r>
        <w:rPr>
          <w:rFonts w:ascii="Arial" w:hAnsi="Arial" w:cs="Arial"/>
        </w:rPr>
        <w:t>gluté</w:t>
      </w:r>
      <w:r w:rsidR="00810AC3" w:rsidRPr="00086EBA">
        <w:rPr>
          <w:rFonts w:ascii="Arial" w:hAnsi="Arial" w:cs="Arial"/>
        </w:rPr>
        <w:t>nmentes</w:t>
      </w:r>
      <w:proofErr w:type="spellEnd"/>
      <w:r w:rsidR="00810AC3" w:rsidRPr="00086EBA">
        <w:rPr>
          <w:rFonts w:ascii="Arial" w:hAnsi="Arial" w:cs="Arial"/>
        </w:rPr>
        <w:t xml:space="preserve"> t</w:t>
      </w:r>
      <w:r w:rsidR="00E96B5C" w:rsidRPr="00086EBA">
        <w:rPr>
          <w:rFonts w:ascii="Arial" w:hAnsi="Arial" w:cs="Arial"/>
        </w:rPr>
        <w:t xml:space="preserve">észták: kukoricából, rizsből, </w:t>
      </w:r>
      <w:proofErr w:type="spellStart"/>
      <w:r w:rsidR="00E96B5C" w:rsidRPr="00086EBA">
        <w:rPr>
          <w:rFonts w:ascii="Arial" w:hAnsi="Arial" w:cs="Arial"/>
        </w:rPr>
        <w:t>quinoából</w:t>
      </w:r>
      <w:proofErr w:type="spellEnd"/>
      <w:r w:rsidR="00E96B5C" w:rsidRPr="00086EBA">
        <w:rPr>
          <w:rFonts w:ascii="Arial" w:hAnsi="Arial" w:cs="Arial"/>
        </w:rPr>
        <w:t xml:space="preserve"> készült tészták, </w:t>
      </w:r>
      <w:proofErr w:type="spellStart"/>
      <w:r w:rsidR="00E96B5C" w:rsidRPr="00086EBA">
        <w:rPr>
          <w:rFonts w:ascii="Arial" w:hAnsi="Arial" w:cs="Arial"/>
        </w:rPr>
        <w:t>tortilla</w:t>
      </w:r>
      <w:proofErr w:type="spellEnd"/>
      <w:r w:rsidR="001C2313">
        <w:rPr>
          <w:rFonts w:ascii="Arial" w:hAnsi="Arial" w:cs="Arial"/>
        </w:rPr>
        <w:t xml:space="preserve">, </w:t>
      </w:r>
      <w:r w:rsidR="00E96B5C" w:rsidRPr="00086EBA">
        <w:rPr>
          <w:rFonts w:ascii="Arial" w:hAnsi="Arial" w:cs="Arial"/>
        </w:rPr>
        <w:t>kukoricalisz</w:t>
      </w:r>
      <w:r w:rsidR="007C2466" w:rsidRPr="00086EBA">
        <w:rPr>
          <w:rFonts w:ascii="Arial" w:hAnsi="Arial" w:cs="Arial"/>
        </w:rPr>
        <w:t xml:space="preserve">tből (2 kicsi, ~50g); NEM </w:t>
      </w:r>
      <w:r w:rsidR="00E96B5C" w:rsidRPr="00086EBA">
        <w:rPr>
          <w:rFonts w:ascii="Arial" w:hAnsi="Arial" w:cs="Arial"/>
        </w:rPr>
        <w:t>él</w:t>
      </w:r>
      <w:r w:rsidR="007C2466" w:rsidRPr="00086EBA">
        <w:rPr>
          <w:rFonts w:ascii="Arial" w:hAnsi="Arial" w:cs="Arial"/>
        </w:rPr>
        <w:t xml:space="preserve">esztővel készült kovászos kenyér </w:t>
      </w:r>
      <w:r w:rsidR="00E96B5C" w:rsidRPr="00086EBA">
        <w:rPr>
          <w:rFonts w:ascii="Arial" w:hAnsi="Arial" w:cs="Arial"/>
        </w:rPr>
        <w:t>, rozst/á</w:t>
      </w:r>
      <w:r w:rsidR="007C2466" w:rsidRPr="00086EBA">
        <w:rPr>
          <w:rFonts w:ascii="Arial" w:hAnsi="Arial" w:cs="Arial"/>
        </w:rPr>
        <w:t xml:space="preserve">rpát/búzát </w:t>
      </w:r>
      <w:r w:rsidR="00E96B5C" w:rsidRPr="00086EBA">
        <w:rPr>
          <w:rFonts w:ascii="Arial" w:hAnsi="Arial" w:cs="Arial"/>
        </w:rPr>
        <w:t xml:space="preserve"> nem tartalmazó</w:t>
      </w:r>
      <w:r w:rsidR="007C2466" w:rsidRPr="00086EBA">
        <w:rPr>
          <w:rFonts w:ascii="Arial" w:hAnsi="Arial" w:cs="Arial"/>
        </w:rPr>
        <w:t xml:space="preserve"> (</w:t>
      </w:r>
      <w:proofErr w:type="spellStart"/>
      <w:r w:rsidR="007C2466" w:rsidRPr="00086EBA">
        <w:rPr>
          <w:rFonts w:ascii="Arial" w:hAnsi="Arial" w:cs="Arial"/>
        </w:rPr>
        <w:t>glutenmentes</w:t>
      </w:r>
      <w:proofErr w:type="spellEnd"/>
      <w:r w:rsidR="007C2466" w:rsidRPr="00086EBA">
        <w:rPr>
          <w:rFonts w:ascii="Arial" w:hAnsi="Arial" w:cs="Arial"/>
        </w:rPr>
        <w:t>)</w:t>
      </w:r>
      <w:r w:rsidR="00E96B5C" w:rsidRPr="00086EBA">
        <w:rPr>
          <w:rFonts w:ascii="Arial" w:hAnsi="Arial" w:cs="Arial"/>
        </w:rPr>
        <w:t xml:space="preserve"> kenyerek; Lisztek: rizs liszt, köles liszt, hajdina liszt, kukorica liszt, natúr </w:t>
      </w:r>
      <w:proofErr w:type="spellStart"/>
      <w:r w:rsidR="00E96B5C" w:rsidRPr="00086EBA">
        <w:rPr>
          <w:rFonts w:ascii="Arial" w:hAnsi="Arial" w:cs="Arial"/>
        </w:rPr>
        <w:t>gluténmentes</w:t>
      </w:r>
      <w:proofErr w:type="spellEnd"/>
      <w:r w:rsidR="00E96B5C" w:rsidRPr="00086EBA">
        <w:rPr>
          <w:rFonts w:ascii="Arial" w:hAnsi="Arial" w:cs="Arial"/>
        </w:rPr>
        <w:t xml:space="preserve"> lisztkeverék, </w:t>
      </w:r>
      <w:proofErr w:type="spellStart"/>
      <w:r w:rsidR="00E96B5C" w:rsidRPr="00086EBA">
        <w:rPr>
          <w:rFonts w:ascii="Arial" w:hAnsi="Arial" w:cs="Arial"/>
        </w:rPr>
        <w:t>quinoa</w:t>
      </w:r>
      <w:proofErr w:type="spellEnd"/>
      <w:r w:rsidR="00E96B5C" w:rsidRPr="00086EBA">
        <w:rPr>
          <w:rFonts w:ascii="Arial" w:hAnsi="Arial" w:cs="Arial"/>
        </w:rPr>
        <w:t xml:space="preserve"> liszt; </w:t>
      </w:r>
      <w:proofErr w:type="spellStart"/>
      <w:r w:rsidR="00E96B5C" w:rsidRPr="00086EBA">
        <w:rPr>
          <w:rFonts w:ascii="Arial" w:hAnsi="Arial" w:cs="Arial"/>
        </w:rPr>
        <w:t>Egyebek:quinoa</w:t>
      </w:r>
      <w:proofErr w:type="spellEnd"/>
      <w:r w:rsidR="00E96B5C" w:rsidRPr="00086EBA">
        <w:rPr>
          <w:rFonts w:ascii="Arial" w:hAnsi="Arial" w:cs="Arial"/>
        </w:rPr>
        <w:t>, hajdina, köles, rizs</w:t>
      </w:r>
      <w:proofErr w:type="gramEnd"/>
    </w:p>
    <w:p w:rsidR="00A10C8F" w:rsidRDefault="00E96B5C" w:rsidP="00E96B5C">
      <w:pPr>
        <w:jc w:val="both"/>
        <w:rPr>
          <w:rFonts w:ascii="Arial" w:hAnsi="Arial" w:cs="Arial"/>
          <w:b/>
        </w:rPr>
      </w:pPr>
      <w:r w:rsidRPr="00086EBA">
        <w:rPr>
          <w:rFonts w:ascii="Arial" w:hAnsi="Arial" w:cs="Arial"/>
          <w:b/>
        </w:rPr>
        <w:t xml:space="preserve">Tej és tejtermékek, növényi </w:t>
      </w:r>
      <w:r w:rsidR="005C789E">
        <w:rPr>
          <w:rFonts w:ascii="Arial" w:hAnsi="Arial" w:cs="Arial"/>
          <w:b/>
        </w:rPr>
        <w:t>ital</w:t>
      </w:r>
      <w:r w:rsidRPr="00086EBA">
        <w:rPr>
          <w:rFonts w:ascii="Arial" w:hAnsi="Arial" w:cs="Arial"/>
          <w:b/>
        </w:rPr>
        <w:t xml:space="preserve"> és </w:t>
      </w:r>
      <w:r w:rsidR="005C789E">
        <w:rPr>
          <w:rFonts w:ascii="Arial" w:hAnsi="Arial" w:cs="Arial"/>
          <w:b/>
        </w:rPr>
        <w:t xml:space="preserve">- </w:t>
      </w:r>
      <w:r w:rsidRPr="00086EBA">
        <w:rPr>
          <w:rFonts w:ascii="Arial" w:hAnsi="Arial" w:cs="Arial"/>
          <w:b/>
        </w:rPr>
        <w:t xml:space="preserve">termékek**: </w:t>
      </w:r>
    </w:p>
    <w:p w:rsidR="00E96B5C" w:rsidRPr="00086EBA" w:rsidRDefault="00E96B5C" w:rsidP="00E96B5C">
      <w:pPr>
        <w:jc w:val="both"/>
        <w:rPr>
          <w:rFonts w:ascii="Arial" w:hAnsi="Arial" w:cs="Arial"/>
          <w:color w:val="C00000"/>
        </w:rPr>
      </w:pPr>
      <w:proofErr w:type="spellStart"/>
      <w:r w:rsidRPr="00086EBA">
        <w:rPr>
          <w:rFonts w:ascii="Arial" w:hAnsi="Arial" w:cs="Arial"/>
        </w:rPr>
        <w:t>laktózmentes</w:t>
      </w:r>
      <w:proofErr w:type="spellEnd"/>
      <w:r w:rsidRPr="00086EBA">
        <w:rPr>
          <w:rFonts w:ascii="Arial" w:hAnsi="Arial" w:cs="Arial"/>
        </w:rPr>
        <w:t xml:space="preserve"> tehéntej és </w:t>
      </w:r>
      <w:proofErr w:type="spellStart"/>
      <w:r w:rsidR="00EE3822" w:rsidRPr="00086EBA">
        <w:rPr>
          <w:rFonts w:ascii="Arial" w:hAnsi="Arial" w:cs="Arial"/>
        </w:rPr>
        <w:t>laktózmentes</w:t>
      </w:r>
      <w:proofErr w:type="spellEnd"/>
      <w:r w:rsidR="00EE3822" w:rsidRPr="00086EBA">
        <w:rPr>
          <w:rFonts w:ascii="Arial" w:hAnsi="Arial" w:cs="Arial"/>
        </w:rPr>
        <w:t xml:space="preserve"> </w:t>
      </w:r>
      <w:r w:rsidRPr="00086EBA">
        <w:rPr>
          <w:rFonts w:ascii="Arial" w:hAnsi="Arial" w:cs="Arial"/>
        </w:rPr>
        <w:t xml:space="preserve">tejtermékek (sajtok, joghurt, kefir, túró, tejszín, tejföl, vaj), növényi italok: mandula, rizs, </w:t>
      </w:r>
      <w:proofErr w:type="spellStart"/>
      <w:r w:rsidRPr="00086EBA">
        <w:rPr>
          <w:rFonts w:ascii="Arial" w:hAnsi="Arial" w:cs="Arial"/>
        </w:rPr>
        <w:t>makadámiadió</w:t>
      </w:r>
      <w:proofErr w:type="spellEnd"/>
      <w:r w:rsidRPr="00086EBA">
        <w:rPr>
          <w:rFonts w:ascii="Arial" w:hAnsi="Arial" w:cs="Arial"/>
        </w:rPr>
        <w:t xml:space="preserve">, kókusz (1,5dl), hosszú </w:t>
      </w:r>
      <w:proofErr w:type="spellStart"/>
      <w:r w:rsidRPr="00086EBA">
        <w:rPr>
          <w:rFonts w:ascii="Arial" w:hAnsi="Arial" w:cs="Arial"/>
        </w:rPr>
        <w:t>érlelésű</w:t>
      </w:r>
      <w:proofErr w:type="spellEnd"/>
      <w:r w:rsidRPr="00086EBA">
        <w:rPr>
          <w:rFonts w:ascii="Arial" w:hAnsi="Arial" w:cs="Arial"/>
        </w:rPr>
        <w:t xml:space="preserve"> (</w:t>
      </w:r>
      <w:proofErr w:type="spellStart"/>
      <w:r w:rsidRPr="00086EBA">
        <w:rPr>
          <w:rFonts w:ascii="Arial" w:hAnsi="Arial" w:cs="Arial"/>
        </w:rPr>
        <w:t>lak</w:t>
      </w:r>
      <w:r w:rsidR="00503661">
        <w:rPr>
          <w:rFonts w:ascii="Arial" w:hAnsi="Arial" w:cs="Arial"/>
        </w:rPr>
        <w:t>tózmentes</w:t>
      </w:r>
      <w:proofErr w:type="spellEnd"/>
      <w:r w:rsidR="00503661">
        <w:rPr>
          <w:rFonts w:ascii="Arial" w:hAnsi="Arial" w:cs="Arial"/>
        </w:rPr>
        <w:t xml:space="preserve">) sajtok (pl.: </w:t>
      </w:r>
      <w:proofErr w:type="spellStart"/>
      <w:r w:rsidR="00503661">
        <w:rPr>
          <w:rFonts w:ascii="Arial" w:hAnsi="Arial" w:cs="Arial"/>
        </w:rPr>
        <w:t>cheddar</w:t>
      </w:r>
      <w:proofErr w:type="spellEnd"/>
      <w:r w:rsidR="00503661">
        <w:rPr>
          <w:rFonts w:ascii="Arial" w:hAnsi="Arial" w:cs="Arial"/>
        </w:rPr>
        <w:t xml:space="preserve">, </w:t>
      </w:r>
      <w:r w:rsidR="00503661" w:rsidRPr="00086EBA">
        <w:rPr>
          <w:rFonts w:ascii="Arial" w:hAnsi="Arial" w:cs="Arial"/>
        </w:rPr>
        <w:t>ementáli</w:t>
      </w:r>
      <w:r w:rsidRPr="00086EBA">
        <w:rPr>
          <w:rFonts w:ascii="Arial" w:hAnsi="Arial" w:cs="Arial"/>
        </w:rPr>
        <w:t xml:space="preserve">, </w:t>
      </w:r>
      <w:proofErr w:type="spellStart"/>
      <w:r w:rsidRPr="00086EBA">
        <w:rPr>
          <w:rFonts w:ascii="Arial" w:hAnsi="Arial" w:cs="Arial"/>
        </w:rPr>
        <w:t>gouda</w:t>
      </w:r>
      <w:proofErr w:type="spellEnd"/>
      <w:r w:rsidRPr="00086EBA">
        <w:rPr>
          <w:rFonts w:ascii="Arial" w:hAnsi="Arial" w:cs="Arial"/>
        </w:rPr>
        <w:t>), tejpor (1-2 csapott teáskanál, ~3g)</w:t>
      </w:r>
      <w:r w:rsidR="00C34770" w:rsidRPr="00086EBA">
        <w:rPr>
          <w:rFonts w:ascii="Arial" w:hAnsi="Arial" w:cs="Arial"/>
        </w:rPr>
        <w:t xml:space="preserve">, vaj (magas </w:t>
      </w:r>
      <w:proofErr w:type="spellStart"/>
      <w:r w:rsidR="00C34770" w:rsidRPr="00086EBA">
        <w:rPr>
          <w:rFonts w:ascii="Arial" w:hAnsi="Arial" w:cs="Arial"/>
        </w:rPr>
        <w:t>zsírtartalmú</w:t>
      </w:r>
      <w:proofErr w:type="spellEnd"/>
      <w:r w:rsidR="00C34770" w:rsidRPr="00086EBA">
        <w:rPr>
          <w:rFonts w:ascii="Arial" w:hAnsi="Arial" w:cs="Arial"/>
        </w:rPr>
        <w:t xml:space="preserve">, </w:t>
      </w:r>
      <w:proofErr w:type="spellStart"/>
      <w:r w:rsidR="00C34770" w:rsidRPr="00086EBA">
        <w:rPr>
          <w:rFonts w:ascii="Arial" w:hAnsi="Arial" w:cs="Arial"/>
        </w:rPr>
        <w:t>laktózmentes</w:t>
      </w:r>
      <w:proofErr w:type="spellEnd"/>
      <w:r w:rsidR="009565D9" w:rsidRPr="00086EBA">
        <w:rPr>
          <w:rFonts w:ascii="Arial" w:hAnsi="Arial" w:cs="Arial"/>
        </w:rPr>
        <w:t>)</w:t>
      </w:r>
    </w:p>
    <w:p w:rsidR="00A10C8F" w:rsidRDefault="009F7C9E" w:rsidP="00E96B5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H</w:t>
      </w:r>
      <w:r w:rsidR="00E96B5C" w:rsidRPr="00086EBA">
        <w:rPr>
          <w:rFonts w:ascii="Arial" w:hAnsi="Arial" w:cs="Arial"/>
          <w:b/>
        </w:rPr>
        <w:t xml:space="preserve">úsok, halak, tojás: </w:t>
      </w:r>
    </w:p>
    <w:p w:rsidR="00E96B5C" w:rsidRPr="00086EBA" w:rsidRDefault="002B6DDF" w:rsidP="00E96B5C">
      <w:pPr>
        <w:jc w:val="both"/>
        <w:rPr>
          <w:rFonts w:ascii="Arial" w:hAnsi="Arial" w:cs="Arial"/>
        </w:rPr>
      </w:pPr>
      <w:proofErr w:type="gramStart"/>
      <w:r w:rsidRPr="00086EBA">
        <w:rPr>
          <w:rFonts w:ascii="Arial" w:hAnsi="Arial" w:cs="Arial"/>
        </w:rPr>
        <w:t>sz</w:t>
      </w:r>
      <w:r w:rsidR="00503661">
        <w:rPr>
          <w:rFonts w:ascii="Arial" w:hAnsi="Arial" w:cs="Arial"/>
        </w:rPr>
        <w:t>í</w:t>
      </w:r>
      <w:r w:rsidRPr="00086EBA">
        <w:rPr>
          <w:rFonts w:ascii="Arial" w:hAnsi="Arial" w:cs="Arial"/>
        </w:rPr>
        <w:t>nhúsok</w:t>
      </w:r>
      <w:proofErr w:type="gramEnd"/>
      <w:r w:rsidR="00E96B5C" w:rsidRPr="00086EBA">
        <w:rPr>
          <w:rFonts w:ascii="Arial" w:hAnsi="Arial" w:cs="Arial"/>
        </w:rPr>
        <w:t xml:space="preserve"> / megfelelően fűszerezett (jellemzően: só, bors, zöldfűszerek) főtt, párolt, sült húsok (szárnyasok, marha, sertés), </w:t>
      </w:r>
      <w:r w:rsidRPr="00086EBA">
        <w:rPr>
          <w:rFonts w:ascii="Arial" w:hAnsi="Arial" w:cs="Arial"/>
        </w:rPr>
        <w:t>halak, tengergyümölcsei, húslevesek, kocsonyák, érlelt sonkák,</w:t>
      </w:r>
      <w:r w:rsidR="00E96B5C" w:rsidRPr="00086EBA">
        <w:rPr>
          <w:rFonts w:ascii="Arial" w:hAnsi="Arial" w:cs="Arial"/>
        </w:rPr>
        <w:t xml:space="preserve"> tojás</w:t>
      </w:r>
      <w:r w:rsidR="00603BC1" w:rsidRPr="00086EBA">
        <w:rPr>
          <w:rFonts w:ascii="Arial" w:hAnsi="Arial" w:cs="Arial"/>
        </w:rPr>
        <w:t>sárgája (tojásfehérje allergén lehet!)</w:t>
      </w:r>
    </w:p>
    <w:p w:rsidR="009F7C9E" w:rsidRDefault="009F7C9E" w:rsidP="00E96B5C">
      <w:pPr>
        <w:jc w:val="both"/>
        <w:rPr>
          <w:rFonts w:ascii="Arial" w:hAnsi="Arial" w:cs="Arial"/>
          <w:b/>
        </w:rPr>
      </w:pPr>
    </w:p>
    <w:p w:rsidR="009F7C9E" w:rsidRDefault="009F7C9E" w:rsidP="00E96B5C">
      <w:pPr>
        <w:jc w:val="both"/>
        <w:rPr>
          <w:rFonts w:ascii="Arial" w:hAnsi="Arial" w:cs="Arial"/>
          <w:b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hu-HU"/>
        </w:rPr>
        <w:lastRenderedPageBreak/>
        <w:drawing>
          <wp:anchor distT="0" distB="0" distL="114300" distR="114300" simplePos="0" relativeHeight="251672576" behindDoc="1" locked="0" layoutInCell="1" allowOverlap="1" wp14:anchorId="5C61B518" wp14:editId="2B6D4278">
            <wp:simplePos x="0" y="0"/>
            <wp:positionH relativeFrom="margin">
              <wp:align>left</wp:align>
            </wp:positionH>
            <wp:positionV relativeFrom="paragraph">
              <wp:posOffset>-523240</wp:posOffset>
            </wp:positionV>
            <wp:extent cx="1181100" cy="666750"/>
            <wp:effectExtent l="0" t="0" r="0" b="0"/>
            <wp:wrapNone/>
            <wp:docPr id="10" name="Kép 10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0C8F" w:rsidRDefault="009F7C9E" w:rsidP="00E96B5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</w:t>
      </w:r>
      <w:r w:rsidR="00E96B5C" w:rsidRPr="00086EBA">
        <w:rPr>
          <w:rFonts w:ascii="Arial" w:hAnsi="Arial" w:cs="Arial"/>
          <w:b/>
        </w:rPr>
        <w:t xml:space="preserve">ukrok, édesítőszerek, cukrász termékek: </w:t>
      </w:r>
    </w:p>
    <w:p w:rsidR="00E96B5C" w:rsidRPr="00086EBA" w:rsidRDefault="00E96B5C" w:rsidP="00E96B5C">
      <w:pPr>
        <w:jc w:val="both"/>
        <w:rPr>
          <w:rFonts w:ascii="Arial" w:hAnsi="Arial" w:cs="Arial"/>
        </w:rPr>
      </w:pPr>
      <w:proofErr w:type="gramStart"/>
      <w:r w:rsidRPr="00086EBA">
        <w:rPr>
          <w:rFonts w:ascii="Arial" w:hAnsi="Arial" w:cs="Arial"/>
        </w:rPr>
        <w:t>magas</w:t>
      </w:r>
      <w:proofErr w:type="gramEnd"/>
      <w:r w:rsidRPr="00086EBA">
        <w:rPr>
          <w:rFonts w:ascii="Arial" w:hAnsi="Arial" w:cs="Arial"/>
        </w:rPr>
        <w:t xml:space="preserve"> kakaó</w:t>
      </w:r>
      <w:r w:rsidR="00C95727" w:rsidRPr="00086EBA">
        <w:rPr>
          <w:rFonts w:ascii="Arial" w:hAnsi="Arial" w:cs="Arial"/>
        </w:rPr>
        <w:t>vaj</w:t>
      </w:r>
      <w:r w:rsidRPr="00086EBA">
        <w:rPr>
          <w:rFonts w:ascii="Arial" w:hAnsi="Arial" w:cs="Arial"/>
        </w:rPr>
        <w:t xml:space="preserve"> tartalmú étcsokoládé (4-5 kisebb kocka, ~20-30g), juharszirup, ri</w:t>
      </w:r>
      <w:r w:rsidR="00AD3A33" w:rsidRPr="00086EBA">
        <w:rPr>
          <w:rFonts w:ascii="Arial" w:hAnsi="Arial" w:cs="Arial"/>
        </w:rPr>
        <w:t>zsszirup,</w:t>
      </w:r>
      <w:r w:rsidRPr="00086EBA">
        <w:rPr>
          <w:rFonts w:ascii="Arial" w:hAnsi="Arial" w:cs="Arial"/>
        </w:rPr>
        <w:t xml:space="preserve"> </w:t>
      </w:r>
      <w:proofErr w:type="spellStart"/>
      <w:r w:rsidRPr="00086EBA">
        <w:rPr>
          <w:rFonts w:ascii="Arial" w:hAnsi="Arial" w:cs="Arial"/>
        </w:rPr>
        <w:t>stevia</w:t>
      </w:r>
      <w:proofErr w:type="spellEnd"/>
    </w:p>
    <w:p w:rsidR="00A10C8F" w:rsidRDefault="009F7C9E" w:rsidP="00E96B5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I</w:t>
      </w:r>
      <w:r w:rsidR="00E96B5C" w:rsidRPr="00086EBA">
        <w:rPr>
          <w:rFonts w:ascii="Arial" w:hAnsi="Arial" w:cs="Arial"/>
          <w:b/>
        </w:rPr>
        <w:t>talok:</w:t>
      </w:r>
      <w:r w:rsidR="00E4279C" w:rsidRPr="00086EBA">
        <w:rPr>
          <w:rFonts w:ascii="Arial" w:hAnsi="Arial" w:cs="Arial"/>
          <w:b/>
        </w:rPr>
        <w:t xml:space="preserve"> </w:t>
      </w:r>
    </w:p>
    <w:p w:rsidR="00E96B5C" w:rsidRPr="00086EBA" w:rsidRDefault="00E4279C" w:rsidP="00E96B5C">
      <w:pPr>
        <w:jc w:val="both"/>
        <w:rPr>
          <w:rFonts w:ascii="Arial" w:hAnsi="Arial" w:cs="Arial"/>
          <w:b/>
        </w:rPr>
      </w:pPr>
      <w:proofErr w:type="gramStart"/>
      <w:r w:rsidRPr="00086EBA">
        <w:rPr>
          <w:rFonts w:ascii="Arial" w:hAnsi="Arial" w:cs="Arial"/>
        </w:rPr>
        <w:t>víz</w:t>
      </w:r>
      <w:proofErr w:type="gramEnd"/>
      <w:r w:rsidRPr="00086EBA">
        <w:rPr>
          <w:rFonts w:ascii="Arial" w:hAnsi="Arial" w:cs="Arial"/>
        </w:rPr>
        <w:t xml:space="preserve">, </w:t>
      </w:r>
      <w:r w:rsidR="00E96B5C" w:rsidRPr="00086EBA">
        <w:rPr>
          <w:rFonts w:ascii="Arial" w:hAnsi="Arial" w:cs="Arial"/>
        </w:rPr>
        <w:t>citrusfélék facsarva,</w:t>
      </w:r>
      <w:r w:rsidRPr="00086EBA">
        <w:rPr>
          <w:rFonts w:ascii="Arial" w:hAnsi="Arial" w:cs="Arial"/>
        </w:rPr>
        <w:t xml:space="preserve"> </w:t>
      </w:r>
      <w:r w:rsidR="00E96B5C" w:rsidRPr="00086EBA">
        <w:rPr>
          <w:rFonts w:ascii="Arial" w:hAnsi="Arial" w:cs="Arial"/>
        </w:rPr>
        <w:t>mértékkel (ízesítésnek) fogyaszthatók (~0,5-1dl, pl.: citromlé, zöldcitromlé, narancslé</w:t>
      </w:r>
      <w:r w:rsidR="00524D03" w:rsidRPr="00086EBA">
        <w:rPr>
          <w:rFonts w:ascii="Arial" w:hAnsi="Arial" w:cs="Arial"/>
        </w:rPr>
        <w:t xml:space="preserve"> 1-2dl, </w:t>
      </w:r>
      <w:r w:rsidR="00E96B5C" w:rsidRPr="00086EBA">
        <w:rPr>
          <w:rFonts w:ascii="Arial" w:hAnsi="Arial" w:cs="Arial"/>
        </w:rPr>
        <w:t>mandarin), feketekávé (mértékkel, 1-2 eszpresszó/nap), gyengébb főzetű teák</w:t>
      </w:r>
      <w:r w:rsidR="0038246D" w:rsidRPr="00086EBA">
        <w:rPr>
          <w:rFonts w:ascii="Arial" w:hAnsi="Arial" w:cs="Arial"/>
        </w:rPr>
        <w:t xml:space="preserve"> (fehér-,</w:t>
      </w:r>
      <w:r w:rsidR="00086EBA">
        <w:rPr>
          <w:rFonts w:ascii="Arial" w:hAnsi="Arial" w:cs="Arial"/>
        </w:rPr>
        <w:t xml:space="preserve"> </w:t>
      </w:r>
      <w:r w:rsidR="0038246D" w:rsidRPr="00086EBA">
        <w:rPr>
          <w:rFonts w:ascii="Arial" w:hAnsi="Arial" w:cs="Arial"/>
        </w:rPr>
        <w:t>fekete-,</w:t>
      </w:r>
      <w:r w:rsidR="00086EBA">
        <w:rPr>
          <w:rFonts w:ascii="Arial" w:hAnsi="Arial" w:cs="Arial"/>
        </w:rPr>
        <w:t xml:space="preserve"> </w:t>
      </w:r>
      <w:r w:rsidR="0038246D" w:rsidRPr="00086EBA">
        <w:rPr>
          <w:rFonts w:ascii="Arial" w:hAnsi="Arial" w:cs="Arial"/>
        </w:rPr>
        <w:t>vörös-,</w:t>
      </w:r>
      <w:r w:rsidR="00086EBA">
        <w:rPr>
          <w:rFonts w:ascii="Arial" w:hAnsi="Arial" w:cs="Arial"/>
        </w:rPr>
        <w:t xml:space="preserve"> </w:t>
      </w:r>
      <w:r w:rsidR="0038246D" w:rsidRPr="00086EBA">
        <w:rPr>
          <w:rFonts w:ascii="Arial" w:hAnsi="Arial" w:cs="Arial"/>
        </w:rPr>
        <w:t>zöld-,</w:t>
      </w:r>
      <w:r w:rsidR="00086EBA">
        <w:rPr>
          <w:rFonts w:ascii="Arial" w:hAnsi="Arial" w:cs="Arial"/>
        </w:rPr>
        <w:t xml:space="preserve"> </w:t>
      </w:r>
      <w:r w:rsidR="0038246D" w:rsidRPr="00086EBA">
        <w:rPr>
          <w:rFonts w:ascii="Arial" w:hAnsi="Arial" w:cs="Arial"/>
        </w:rPr>
        <w:t>kamilla-,</w:t>
      </w:r>
      <w:r w:rsidR="00086EBA">
        <w:rPr>
          <w:rFonts w:ascii="Arial" w:hAnsi="Arial" w:cs="Arial"/>
        </w:rPr>
        <w:t xml:space="preserve"> </w:t>
      </w:r>
      <w:r w:rsidR="0038246D" w:rsidRPr="00086EBA">
        <w:rPr>
          <w:rFonts w:ascii="Arial" w:hAnsi="Arial" w:cs="Arial"/>
        </w:rPr>
        <w:t>borsmenta tea)</w:t>
      </w:r>
      <w:r w:rsidR="00086EBA">
        <w:rPr>
          <w:rFonts w:ascii="Arial" w:hAnsi="Arial" w:cs="Arial"/>
        </w:rPr>
        <w:t>,</w:t>
      </w:r>
      <w:r w:rsidR="00503661">
        <w:rPr>
          <w:rFonts w:ascii="Arial" w:hAnsi="Arial" w:cs="Arial"/>
        </w:rPr>
        <w:t xml:space="preserve"> gyömbér tea</w:t>
      </w:r>
    </w:p>
    <w:p w:rsidR="00A10C8F" w:rsidRDefault="00E96B5C" w:rsidP="00E96B5C">
      <w:pPr>
        <w:jc w:val="both"/>
        <w:rPr>
          <w:rFonts w:ascii="Arial" w:hAnsi="Arial" w:cs="Arial"/>
          <w:b/>
        </w:rPr>
      </w:pPr>
      <w:r w:rsidRPr="00086EBA">
        <w:rPr>
          <w:rFonts w:ascii="Arial" w:hAnsi="Arial" w:cs="Arial"/>
          <w:b/>
        </w:rPr>
        <w:t xml:space="preserve">Egyéb: </w:t>
      </w:r>
    </w:p>
    <w:p w:rsidR="00E96B5C" w:rsidRPr="00086EBA" w:rsidRDefault="00086EBA" w:rsidP="00E96B5C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k</w:t>
      </w:r>
      <w:r w:rsidR="00AD3A33" w:rsidRPr="00086EBA">
        <w:rPr>
          <w:rFonts w:ascii="Arial" w:hAnsi="Arial" w:cs="Arial"/>
        </w:rPr>
        <w:t>akaó</w:t>
      </w:r>
      <w:proofErr w:type="gramEnd"/>
      <w:r w:rsidR="00AD3A33" w:rsidRPr="00086EBA">
        <w:rPr>
          <w:rFonts w:ascii="Arial" w:hAnsi="Arial" w:cs="Arial"/>
        </w:rPr>
        <w:t xml:space="preserve"> (cukormentes</w:t>
      </w:r>
      <w:r w:rsidR="00E96B5C" w:rsidRPr="00086EBA">
        <w:rPr>
          <w:rFonts w:ascii="Arial" w:hAnsi="Arial" w:cs="Arial"/>
        </w:rPr>
        <w:t xml:space="preserve">, sötét kakaó por), </w:t>
      </w:r>
      <w:proofErr w:type="spellStart"/>
      <w:r w:rsidR="00E96B5C" w:rsidRPr="00086EBA">
        <w:rPr>
          <w:rFonts w:ascii="Arial" w:hAnsi="Arial" w:cs="Arial"/>
        </w:rPr>
        <w:t>tápióka</w:t>
      </w:r>
      <w:proofErr w:type="spellEnd"/>
      <w:r w:rsidR="00E96B5C" w:rsidRPr="00086EBA">
        <w:rPr>
          <w:rFonts w:ascii="Arial" w:hAnsi="Arial" w:cs="Arial"/>
        </w:rPr>
        <w:t xml:space="preserve"> (liszt és a gyöngy is fogyasztható), kókuszreszelék (1/2 bögre, ~30g)</w:t>
      </w:r>
    </w:p>
    <w:p w:rsidR="00A10C8F" w:rsidRDefault="009F7C9E" w:rsidP="00E96B5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Z</w:t>
      </w:r>
      <w:r w:rsidR="00086EBA">
        <w:rPr>
          <w:rFonts w:ascii="Arial" w:hAnsi="Arial" w:cs="Arial"/>
          <w:b/>
        </w:rPr>
        <w:t>sírok</w:t>
      </w:r>
      <w:r w:rsidR="00CD1C7F" w:rsidRPr="00086EBA">
        <w:rPr>
          <w:rFonts w:ascii="Arial" w:hAnsi="Arial" w:cs="Arial"/>
          <w:b/>
        </w:rPr>
        <w:t xml:space="preserve">: </w:t>
      </w:r>
    </w:p>
    <w:p w:rsidR="00CD1C7F" w:rsidRPr="00086EBA" w:rsidRDefault="00CD1C7F" w:rsidP="00E96B5C">
      <w:pPr>
        <w:jc w:val="both"/>
        <w:rPr>
          <w:rFonts w:ascii="Arial" w:hAnsi="Arial" w:cs="Arial"/>
        </w:rPr>
      </w:pPr>
      <w:proofErr w:type="gramStart"/>
      <w:r w:rsidRPr="00086EBA">
        <w:rPr>
          <w:rFonts w:ascii="Arial" w:hAnsi="Arial" w:cs="Arial"/>
        </w:rPr>
        <w:t>kókuszzsír</w:t>
      </w:r>
      <w:proofErr w:type="gramEnd"/>
      <w:r w:rsidRPr="00086EBA">
        <w:rPr>
          <w:rFonts w:ascii="Arial" w:hAnsi="Arial" w:cs="Arial"/>
        </w:rPr>
        <w:t xml:space="preserve">, marhazsír, kacsazsír, libazsír, disznózsír, </w:t>
      </w:r>
      <w:r w:rsidR="00086EBA" w:rsidRPr="00086EBA">
        <w:rPr>
          <w:rFonts w:ascii="Arial" w:hAnsi="Arial" w:cs="Arial"/>
        </w:rPr>
        <w:t>olíva olaj</w:t>
      </w:r>
      <w:r w:rsidRPr="00086EBA">
        <w:rPr>
          <w:rFonts w:ascii="Arial" w:hAnsi="Arial" w:cs="Arial"/>
        </w:rPr>
        <w:t xml:space="preserve"> (hidegen)</w:t>
      </w:r>
    </w:p>
    <w:p w:rsidR="00A10C8F" w:rsidRDefault="009F7C9E" w:rsidP="00E96B5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F</w:t>
      </w:r>
      <w:r w:rsidR="00246BFC" w:rsidRPr="00086EBA">
        <w:rPr>
          <w:rFonts w:ascii="Arial" w:hAnsi="Arial" w:cs="Arial"/>
          <w:b/>
        </w:rPr>
        <w:t>űszerek:</w:t>
      </w:r>
      <w:r w:rsidR="00246BFC" w:rsidRPr="00086EBA">
        <w:rPr>
          <w:rFonts w:ascii="Arial" w:hAnsi="Arial" w:cs="Arial"/>
        </w:rPr>
        <w:t xml:space="preserve"> </w:t>
      </w:r>
    </w:p>
    <w:p w:rsidR="00246BFC" w:rsidRPr="00086EBA" w:rsidRDefault="00086EBA" w:rsidP="00E96B5C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</w:t>
      </w:r>
      <w:r w:rsidR="00246BFC" w:rsidRPr="00086EBA">
        <w:rPr>
          <w:rFonts w:ascii="Arial" w:hAnsi="Arial" w:cs="Arial"/>
        </w:rPr>
        <w:t>ó</w:t>
      </w:r>
      <w:proofErr w:type="gramEnd"/>
      <w:r w:rsidR="00246BFC" w:rsidRPr="00086EBA">
        <w:rPr>
          <w:rFonts w:ascii="Arial" w:hAnsi="Arial" w:cs="Arial"/>
        </w:rPr>
        <w:t xml:space="preserve">, bors, gyömbér, ismert összetételű zöldfűszerek, </w:t>
      </w:r>
      <w:r w:rsidR="00E719C2" w:rsidRPr="00086EBA">
        <w:rPr>
          <w:rFonts w:ascii="Arial" w:hAnsi="Arial" w:cs="Arial"/>
        </w:rPr>
        <w:t>ecet (</w:t>
      </w:r>
      <w:r w:rsidR="00503661">
        <w:rPr>
          <w:rFonts w:ascii="Arial" w:hAnsi="Arial" w:cs="Arial"/>
        </w:rPr>
        <w:t>almaecet, borecet, balzsamecet)</w:t>
      </w:r>
    </w:p>
    <w:p w:rsidR="009F7C9E" w:rsidRDefault="009F7C9E" w:rsidP="00503661">
      <w:pPr>
        <w:pStyle w:val="llb"/>
        <w:jc w:val="both"/>
        <w:rPr>
          <w:rFonts w:ascii="Arial" w:hAnsi="Arial" w:cs="Arial"/>
        </w:rPr>
      </w:pPr>
    </w:p>
    <w:p w:rsidR="00E96B5C" w:rsidRPr="00086EBA" w:rsidRDefault="00E96B5C" w:rsidP="00503661">
      <w:pPr>
        <w:pStyle w:val="llb"/>
        <w:jc w:val="both"/>
        <w:rPr>
          <w:rFonts w:ascii="Arial" w:hAnsi="Arial" w:cs="Arial"/>
        </w:rPr>
      </w:pPr>
      <w:r w:rsidRPr="00086EBA">
        <w:rPr>
          <w:rFonts w:ascii="Arial" w:hAnsi="Arial" w:cs="Arial"/>
        </w:rPr>
        <w:t xml:space="preserve">*Tapasztalatok alapján, akinél a cékla panaszt okoz, annál a sütőtök is tünetprovokáló lesz és fordítva. Ezért az eliminációs fázisban fogyasztásuk mérlegelendő az egyéni </w:t>
      </w:r>
      <w:proofErr w:type="gramStart"/>
      <w:r w:rsidRPr="00086EBA">
        <w:rPr>
          <w:rFonts w:ascii="Arial" w:hAnsi="Arial" w:cs="Arial"/>
        </w:rPr>
        <w:t>toleranciának</w:t>
      </w:r>
      <w:proofErr w:type="gramEnd"/>
      <w:r w:rsidRPr="00086EBA">
        <w:rPr>
          <w:rFonts w:ascii="Arial" w:hAnsi="Arial" w:cs="Arial"/>
        </w:rPr>
        <w:t xml:space="preserve"> megfelelően.</w:t>
      </w:r>
    </w:p>
    <w:p w:rsidR="006835BD" w:rsidRPr="00086EBA" w:rsidRDefault="00E96B5C" w:rsidP="00503661">
      <w:pPr>
        <w:jc w:val="both"/>
        <w:rPr>
          <w:rFonts w:ascii="Arial" w:hAnsi="Arial" w:cs="Arial"/>
        </w:rPr>
      </w:pPr>
      <w:r w:rsidRPr="00086EBA">
        <w:rPr>
          <w:rFonts w:ascii="Arial" w:hAnsi="Arial" w:cs="Arial"/>
        </w:rPr>
        <w:t xml:space="preserve">**A </w:t>
      </w:r>
      <w:proofErr w:type="spellStart"/>
      <w:r w:rsidRPr="00086EBA">
        <w:rPr>
          <w:rFonts w:ascii="Arial" w:hAnsi="Arial" w:cs="Arial"/>
        </w:rPr>
        <w:t>laktózmentes</w:t>
      </w:r>
      <w:proofErr w:type="spellEnd"/>
      <w:r w:rsidRPr="00086EBA">
        <w:rPr>
          <w:rFonts w:ascii="Arial" w:hAnsi="Arial" w:cs="Arial"/>
        </w:rPr>
        <w:t xml:space="preserve"> tej és tejtermékek sok embernél ugyanolyan tüneteket okoznak, mint a nem </w:t>
      </w:r>
      <w:proofErr w:type="spellStart"/>
      <w:r w:rsidRPr="00086EBA">
        <w:rPr>
          <w:rFonts w:ascii="Arial" w:hAnsi="Arial" w:cs="Arial"/>
        </w:rPr>
        <w:t>laktózmentes</w:t>
      </w:r>
      <w:proofErr w:type="spellEnd"/>
      <w:r w:rsidRPr="00086EBA">
        <w:rPr>
          <w:rFonts w:ascii="Arial" w:hAnsi="Arial" w:cs="Arial"/>
        </w:rPr>
        <w:t xml:space="preserve">, hagyományos tej és tejtermékek. Ez alól – tapasztalatok alapján – a </w:t>
      </w:r>
      <w:proofErr w:type="spellStart"/>
      <w:r w:rsidRPr="00086EBA">
        <w:rPr>
          <w:rFonts w:ascii="Arial" w:hAnsi="Arial" w:cs="Arial"/>
        </w:rPr>
        <w:t>laktózmentes</w:t>
      </w:r>
      <w:proofErr w:type="spellEnd"/>
      <w:r w:rsidRPr="00086EBA">
        <w:rPr>
          <w:rFonts w:ascii="Arial" w:hAnsi="Arial" w:cs="Arial"/>
        </w:rPr>
        <w:t xml:space="preserve">, érett sajtok kivételt képeznek. Ezen élelmiszerek fogyasztását illetően kiemelten fontos az egyéni </w:t>
      </w:r>
      <w:proofErr w:type="gramStart"/>
      <w:r w:rsidRPr="00086EBA">
        <w:rPr>
          <w:rFonts w:ascii="Arial" w:hAnsi="Arial" w:cs="Arial"/>
        </w:rPr>
        <w:t>tolerancia</w:t>
      </w:r>
      <w:proofErr w:type="gramEnd"/>
      <w:r w:rsidRPr="00086EBA">
        <w:rPr>
          <w:rFonts w:ascii="Arial" w:hAnsi="Arial" w:cs="Arial"/>
        </w:rPr>
        <w:t xml:space="preserve"> és az étrend személyre szabása az eliminációs fázisban</w:t>
      </w:r>
    </w:p>
    <w:p w:rsidR="009F7C9E" w:rsidRDefault="009F7C9E" w:rsidP="00E96B5C">
      <w:pPr>
        <w:rPr>
          <w:rFonts w:ascii="Arial" w:hAnsi="Arial" w:cs="Arial"/>
        </w:rPr>
      </w:pPr>
    </w:p>
    <w:p w:rsidR="00DA1AD8" w:rsidRPr="00086EBA" w:rsidRDefault="003C3F96" w:rsidP="00E96B5C">
      <w:pPr>
        <w:rPr>
          <w:rFonts w:ascii="Arial" w:hAnsi="Arial" w:cs="Arial"/>
        </w:rPr>
      </w:pPr>
      <w:r w:rsidRPr="00086EBA">
        <w:rPr>
          <w:rFonts w:ascii="Arial" w:hAnsi="Arial" w:cs="Arial"/>
        </w:rPr>
        <w:t>Ajánlott irodalom:</w:t>
      </w:r>
    </w:p>
    <w:p w:rsidR="00503661" w:rsidRDefault="003C3F96" w:rsidP="00482FF8">
      <w:pPr>
        <w:pStyle w:val="Listaszerbekezds"/>
        <w:numPr>
          <w:ilvl w:val="0"/>
          <w:numId w:val="3"/>
        </w:numPr>
        <w:rPr>
          <w:rFonts w:ascii="Arial" w:hAnsi="Arial" w:cs="Arial"/>
        </w:rPr>
      </w:pPr>
      <w:r w:rsidRPr="00503661">
        <w:rPr>
          <w:rFonts w:ascii="Arial" w:hAnsi="Arial" w:cs="Arial"/>
        </w:rPr>
        <w:t>Bartha Ákos</w:t>
      </w:r>
      <w:r w:rsidR="00CC63C8" w:rsidRPr="00503661">
        <w:rPr>
          <w:rFonts w:ascii="Arial" w:hAnsi="Arial" w:cs="Arial"/>
        </w:rPr>
        <w:t xml:space="preserve"> -</w:t>
      </w:r>
      <w:r w:rsidRPr="00503661">
        <w:rPr>
          <w:rFonts w:ascii="Arial" w:hAnsi="Arial" w:cs="Arial"/>
        </w:rPr>
        <w:t xml:space="preserve"> Mezei </w:t>
      </w:r>
      <w:proofErr w:type="gramStart"/>
      <w:r w:rsidRPr="00503661">
        <w:rPr>
          <w:rFonts w:ascii="Arial" w:hAnsi="Arial" w:cs="Arial"/>
        </w:rPr>
        <w:t xml:space="preserve">Elmira </w:t>
      </w:r>
      <w:r w:rsidR="00CC63C8" w:rsidRPr="00503661">
        <w:rPr>
          <w:rFonts w:ascii="Arial" w:hAnsi="Arial" w:cs="Arial"/>
        </w:rPr>
        <w:t>:</w:t>
      </w:r>
      <w:proofErr w:type="gramEnd"/>
      <w:r w:rsidR="00CC63C8" w:rsidRPr="00503661">
        <w:rPr>
          <w:rFonts w:ascii="Arial" w:hAnsi="Arial" w:cs="Arial"/>
        </w:rPr>
        <w:t xml:space="preserve"> </w:t>
      </w:r>
      <w:r w:rsidRPr="00503661">
        <w:rPr>
          <w:rFonts w:ascii="Arial" w:hAnsi="Arial" w:cs="Arial"/>
        </w:rPr>
        <w:t>Alacsony FODMAP-étrend</w:t>
      </w:r>
      <w:r w:rsidR="00CA275A" w:rsidRPr="00503661">
        <w:rPr>
          <w:rFonts w:ascii="Arial" w:hAnsi="Arial" w:cs="Arial"/>
        </w:rPr>
        <w:t xml:space="preserve">, </w:t>
      </w:r>
      <w:proofErr w:type="spellStart"/>
      <w:r w:rsidR="00CA275A" w:rsidRPr="00503661">
        <w:rPr>
          <w:rFonts w:ascii="Arial" w:hAnsi="Arial" w:cs="Arial"/>
        </w:rPr>
        <w:t>Jaffa</w:t>
      </w:r>
      <w:proofErr w:type="spellEnd"/>
      <w:r w:rsidR="00CA275A" w:rsidRPr="00503661">
        <w:rPr>
          <w:rFonts w:ascii="Arial" w:hAnsi="Arial" w:cs="Arial"/>
        </w:rPr>
        <w:t xml:space="preserve"> Kiadó, 2019</w:t>
      </w:r>
    </w:p>
    <w:p w:rsidR="00086EBA" w:rsidRPr="00503661" w:rsidRDefault="003E3FA6" w:rsidP="00482FF8">
      <w:pPr>
        <w:pStyle w:val="Listaszerbekezds"/>
        <w:numPr>
          <w:ilvl w:val="0"/>
          <w:numId w:val="3"/>
        </w:numPr>
        <w:rPr>
          <w:rFonts w:ascii="Arial" w:hAnsi="Arial" w:cs="Arial"/>
        </w:rPr>
      </w:pPr>
      <w:hyperlink r:id="rId9" w:history="1">
        <w:r w:rsidR="00982F4F" w:rsidRPr="00503661">
          <w:rPr>
            <w:rFonts w:ascii="Arial" w:hAnsi="Arial" w:cs="Arial"/>
          </w:rPr>
          <w:t>https://moderndietetika.com/ibs-es-fodmap-dieta/</w:t>
        </w:r>
      </w:hyperlink>
    </w:p>
    <w:p w:rsidR="00503661" w:rsidRPr="00EE396A" w:rsidRDefault="00503661" w:rsidP="00503661">
      <w:pPr>
        <w:jc w:val="both"/>
        <w:rPr>
          <w:rFonts w:ascii="Arial" w:hAnsi="Arial" w:cs="Arial"/>
        </w:rPr>
      </w:pPr>
      <w:r w:rsidRPr="00EE396A">
        <w:rPr>
          <w:rFonts w:ascii="Arial" w:hAnsi="Arial" w:cs="Arial"/>
        </w:rPr>
        <w:t xml:space="preserve">Készítette: </w:t>
      </w:r>
      <w:r w:rsidRPr="00EE396A">
        <w:rPr>
          <w:rFonts w:ascii="Arial" w:hAnsi="Arial" w:cs="Arial"/>
        </w:rPr>
        <w:tab/>
        <w:t xml:space="preserve">SZTE Szent-Györgyi Albert Klinikai Központ, </w:t>
      </w:r>
      <w:proofErr w:type="spellStart"/>
      <w:r w:rsidRPr="00EE396A">
        <w:rPr>
          <w:rFonts w:ascii="Arial" w:hAnsi="Arial" w:cs="Arial"/>
        </w:rPr>
        <w:t>Dietetikai</w:t>
      </w:r>
      <w:proofErr w:type="spellEnd"/>
      <w:r w:rsidRPr="00EE396A">
        <w:rPr>
          <w:rFonts w:ascii="Arial" w:hAnsi="Arial" w:cs="Arial"/>
        </w:rPr>
        <w:t xml:space="preserve"> Ellátó Központ</w:t>
      </w:r>
    </w:p>
    <w:p w:rsidR="00503661" w:rsidRPr="00EE396A" w:rsidRDefault="00503661" w:rsidP="00503661">
      <w:pPr>
        <w:jc w:val="both"/>
        <w:rPr>
          <w:rFonts w:ascii="Arial" w:hAnsi="Arial" w:cs="Arial"/>
        </w:rPr>
      </w:pPr>
      <w:r w:rsidRPr="00EE396A">
        <w:rPr>
          <w:rFonts w:ascii="Arial" w:hAnsi="Arial" w:cs="Arial"/>
        </w:rPr>
        <w:t>Dietetikusok elérhetősége:</w:t>
      </w:r>
      <w:r w:rsidRPr="00EE396A">
        <w:rPr>
          <w:rFonts w:ascii="Arial" w:hAnsi="Arial" w:cs="Arial"/>
        </w:rPr>
        <w:tab/>
        <w:t>Tel: 06/62/544-000 (mellék: 14-03, 21-80, 23-30, 16-03, 11-48)</w:t>
      </w:r>
    </w:p>
    <w:p w:rsidR="00503661" w:rsidRPr="00EE396A" w:rsidRDefault="00503661" w:rsidP="00503661">
      <w:pPr>
        <w:pStyle w:val="llb"/>
        <w:jc w:val="both"/>
        <w:rPr>
          <w:rFonts w:ascii="Arial" w:hAnsi="Arial" w:cs="Arial"/>
        </w:rPr>
      </w:pPr>
      <w:r>
        <w:rPr>
          <w:rFonts w:ascii="Arial" w:hAnsi="Arial" w:cs="Arial"/>
        </w:rPr>
        <w:t>E-mail</w:t>
      </w:r>
      <w:proofErr w:type="gramStart"/>
      <w:r>
        <w:rPr>
          <w:rFonts w:ascii="Arial" w:hAnsi="Arial" w:cs="Arial"/>
        </w:rPr>
        <w:t xml:space="preserve">:              </w:t>
      </w:r>
      <w:hyperlink r:id="rId10" w:history="1">
        <w:r w:rsidRPr="00503661">
          <w:rPr>
            <w:rFonts w:ascii="Arial" w:hAnsi="Arial" w:cs="Arial"/>
          </w:rPr>
          <w:t>dietetikus.ujklinika@med.u-szeged.hu</w:t>
        </w:r>
        <w:proofErr w:type="gramEnd"/>
      </w:hyperlink>
      <w:r w:rsidRPr="00EE396A">
        <w:rPr>
          <w:rFonts w:ascii="Arial" w:hAnsi="Arial" w:cs="Arial"/>
        </w:rPr>
        <w:t xml:space="preserve"> </w:t>
      </w:r>
    </w:p>
    <w:p w:rsidR="00503661" w:rsidRPr="00EE396A" w:rsidRDefault="00503661" w:rsidP="00503661">
      <w:pPr>
        <w:pStyle w:val="llb"/>
        <w:jc w:val="both"/>
        <w:rPr>
          <w:rFonts w:ascii="Arial" w:hAnsi="Arial" w:cs="Arial"/>
        </w:rPr>
      </w:pPr>
      <w:r w:rsidRPr="00EE396A">
        <w:rPr>
          <w:rFonts w:ascii="Arial" w:hAnsi="Arial" w:cs="Arial"/>
        </w:rPr>
        <w:t xml:space="preserve">                         </w:t>
      </w:r>
      <w:hyperlink r:id="rId11" w:history="1">
        <w:r w:rsidRPr="00503661">
          <w:rPr>
            <w:rFonts w:ascii="Arial" w:hAnsi="Arial" w:cs="Arial"/>
          </w:rPr>
          <w:t>dietetikus.derma@med.u-szeged.hu</w:t>
        </w:r>
      </w:hyperlink>
    </w:p>
    <w:p w:rsidR="00503661" w:rsidRPr="00EE396A" w:rsidRDefault="00503661" w:rsidP="00503661">
      <w:pPr>
        <w:pStyle w:val="ll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</w:t>
      </w:r>
      <w:r w:rsidRPr="00EE396A">
        <w:rPr>
          <w:rFonts w:ascii="Arial" w:hAnsi="Arial" w:cs="Arial"/>
        </w:rPr>
        <w:t xml:space="preserve">  </w:t>
      </w:r>
      <w:hyperlink r:id="rId12" w:history="1">
        <w:r w:rsidRPr="00503661">
          <w:rPr>
            <w:rFonts w:ascii="Arial" w:hAnsi="Arial" w:cs="Arial"/>
          </w:rPr>
          <w:t>dietetikus.surg@med.u-szeged.hu</w:t>
        </w:r>
      </w:hyperlink>
    </w:p>
    <w:p w:rsidR="00503661" w:rsidRPr="00EE396A" w:rsidRDefault="00503661" w:rsidP="00503661">
      <w:pPr>
        <w:pStyle w:val="llb"/>
        <w:jc w:val="both"/>
        <w:rPr>
          <w:rFonts w:ascii="Arial" w:hAnsi="Arial" w:cs="Arial"/>
        </w:rPr>
      </w:pPr>
      <w:r w:rsidRPr="00EE396A">
        <w:rPr>
          <w:rFonts w:ascii="Arial" w:hAnsi="Arial" w:cs="Arial"/>
        </w:rPr>
        <w:t xml:space="preserve">                         </w:t>
      </w:r>
      <w:hyperlink r:id="rId13" w:history="1">
        <w:r w:rsidRPr="00503661">
          <w:rPr>
            <w:rFonts w:ascii="Arial" w:hAnsi="Arial" w:cs="Arial"/>
          </w:rPr>
          <w:t>dietetikus.korhaz@med.u-szeged.hu</w:t>
        </w:r>
      </w:hyperlink>
    </w:p>
    <w:p w:rsidR="00503661" w:rsidRPr="00EE396A" w:rsidRDefault="00503661" w:rsidP="00503661">
      <w:pPr>
        <w:pStyle w:val="ll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</w:t>
      </w:r>
      <w:r w:rsidRPr="00EE396A">
        <w:rPr>
          <w:rFonts w:ascii="Arial" w:hAnsi="Arial" w:cs="Arial"/>
        </w:rPr>
        <w:t xml:space="preserve">  </w:t>
      </w:r>
      <w:hyperlink r:id="rId14" w:history="1">
        <w:r w:rsidRPr="00503661">
          <w:rPr>
            <w:rFonts w:ascii="Arial" w:hAnsi="Arial" w:cs="Arial"/>
          </w:rPr>
          <w:t>dieteikus.internal@med.u-szeged.hu</w:t>
        </w:r>
      </w:hyperlink>
    </w:p>
    <w:p w:rsidR="00503661" w:rsidRPr="00EE396A" w:rsidRDefault="00503661" w:rsidP="00503661">
      <w:pPr>
        <w:pStyle w:val="llb"/>
        <w:jc w:val="both"/>
        <w:rPr>
          <w:rFonts w:ascii="Arial" w:hAnsi="Arial" w:cs="Arial"/>
        </w:rPr>
      </w:pPr>
    </w:p>
    <w:p w:rsidR="00503661" w:rsidRDefault="00503661" w:rsidP="00503661">
      <w:pPr>
        <w:jc w:val="both"/>
        <w:rPr>
          <w:rFonts w:ascii="Tahoma" w:hAnsi="Tahoma"/>
          <w:szCs w:val="24"/>
        </w:rPr>
      </w:pPr>
      <w:r>
        <w:rPr>
          <w:rFonts w:ascii="Tahoma" w:hAnsi="Tahoma"/>
          <w:szCs w:val="24"/>
        </w:rPr>
        <w:t>Az étrendi</w:t>
      </w:r>
      <w:r w:rsidRPr="00EE396A">
        <w:rPr>
          <w:rFonts w:ascii="Tahoma" w:hAnsi="Tahoma"/>
          <w:szCs w:val="24"/>
        </w:rPr>
        <w:t xml:space="preserve"> tanácsadást tartotta:</w:t>
      </w:r>
    </w:p>
    <w:p w:rsidR="009F7C9E" w:rsidRDefault="009F7C9E" w:rsidP="009F7C9E">
      <w:pPr>
        <w:jc w:val="both"/>
        <w:rPr>
          <w:rFonts w:ascii="Tahoma" w:hAnsi="Tahoma"/>
          <w:szCs w:val="24"/>
        </w:rPr>
      </w:pPr>
    </w:p>
    <w:p w:rsidR="00503661" w:rsidRDefault="00503661" w:rsidP="009F7C9E">
      <w:pPr>
        <w:jc w:val="both"/>
        <w:rPr>
          <w:rFonts w:ascii="Arial" w:hAnsi="Arial" w:cs="Arial"/>
        </w:rPr>
      </w:pPr>
      <w:r w:rsidRPr="00EE396A">
        <w:rPr>
          <w:rFonts w:ascii="Tahoma" w:hAnsi="Tahoma"/>
          <w:szCs w:val="24"/>
        </w:rPr>
        <w:t>A tájékoztató érvényessége: 2025. december 31.</w:t>
      </w:r>
      <w:bookmarkStart w:id="0" w:name="_GoBack"/>
      <w:bookmarkEnd w:id="0"/>
    </w:p>
    <w:sectPr w:rsidR="00503661" w:rsidSect="009F7C9E">
      <w:footerReference w:type="default" r:id="rId15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3FA6" w:rsidRDefault="003E3FA6" w:rsidP="00503661">
      <w:pPr>
        <w:spacing w:after="0" w:line="240" w:lineRule="auto"/>
      </w:pPr>
      <w:r>
        <w:separator/>
      </w:r>
    </w:p>
  </w:endnote>
  <w:endnote w:type="continuationSeparator" w:id="0">
    <w:p w:rsidR="003E3FA6" w:rsidRDefault="003E3FA6" w:rsidP="00503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1336771"/>
      <w:docPartObj>
        <w:docPartGallery w:val="Page Numbers (Bottom of Page)"/>
        <w:docPartUnique/>
      </w:docPartObj>
    </w:sdtPr>
    <w:sdtEndPr/>
    <w:sdtContent>
      <w:p w:rsidR="00503661" w:rsidRDefault="00503661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313">
          <w:rPr>
            <w:noProof/>
          </w:rPr>
          <w:t>1</w:t>
        </w:r>
        <w:r>
          <w:fldChar w:fldCharType="end"/>
        </w:r>
      </w:p>
    </w:sdtContent>
  </w:sdt>
  <w:p w:rsidR="00503661" w:rsidRDefault="0050366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3FA6" w:rsidRDefault="003E3FA6" w:rsidP="00503661">
      <w:pPr>
        <w:spacing w:after="0" w:line="240" w:lineRule="auto"/>
      </w:pPr>
      <w:r>
        <w:separator/>
      </w:r>
    </w:p>
  </w:footnote>
  <w:footnote w:type="continuationSeparator" w:id="0">
    <w:p w:rsidR="003E3FA6" w:rsidRDefault="003E3FA6" w:rsidP="00503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25E13"/>
    <w:multiLevelType w:val="hybridMultilevel"/>
    <w:tmpl w:val="A90231A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E51F5"/>
    <w:multiLevelType w:val="hybridMultilevel"/>
    <w:tmpl w:val="4EAECF2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BF3CF1"/>
    <w:multiLevelType w:val="hybridMultilevel"/>
    <w:tmpl w:val="FD8C7D3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632"/>
    <w:rsid w:val="00005E4D"/>
    <w:rsid w:val="00020328"/>
    <w:rsid w:val="000330A6"/>
    <w:rsid w:val="00047A2C"/>
    <w:rsid w:val="00086EBA"/>
    <w:rsid w:val="000C4A0C"/>
    <w:rsid w:val="000D56DD"/>
    <w:rsid w:val="000E52E7"/>
    <w:rsid w:val="00150765"/>
    <w:rsid w:val="001728D0"/>
    <w:rsid w:val="001A0C84"/>
    <w:rsid w:val="001A3F4F"/>
    <w:rsid w:val="001C2313"/>
    <w:rsid w:val="001D2689"/>
    <w:rsid w:val="001F3531"/>
    <w:rsid w:val="00206622"/>
    <w:rsid w:val="00242F80"/>
    <w:rsid w:val="00246BFC"/>
    <w:rsid w:val="002B662E"/>
    <w:rsid w:val="002B6DDF"/>
    <w:rsid w:val="002C2B6F"/>
    <w:rsid w:val="002D3ECB"/>
    <w:rsid w:val="002D4CCC"/>
    <w:rsid w:val="002D5FCE"/>
    <w:rsid w:val="002D7CCF"/>
    <w:rsid w:val="0038246D"/>
    <w:rsid w:val="003830AB"/>
    <w:rsid w:val="003B0EEC"/>
    <w:rsid w:val="003C3F96"/>
    <w:rsid w:val="003C411D"/>
    <w:rsid w:val="003E1EED"/>
    <w:rsid w:val="003E3FA6"/>
    <w:rsid w:val="003F5EA4"/>
    <w:rsid w:val="004014C1"/>
    <w:rsid w:val="004377B4"/>
    <w:rsid w:val="00444CFC"/>
    <w:rsid w:val="00491A2A"/>
    <w:rsid w:val="004975B5"/>
    <w:rsid w:val="004C5CB3"/>
    <w:rsid w:val="004F7FE3"/>
    <w:rsid w:val="00503661"/>
    <w:rsid w:val="00524D03"/>
    <w:rsid w:val="00596E6B"/>
    <w:rsid w:val="005A571B"/>
    <w:rsid w:val="005C3F6F"/>
    <w:rsid w:val="005C789E"/>
    <w:rsid w:val="00603BC1"/>
    <w:rsid w:val="006742BC"/>
    <w:rsid w:val="006835BD"/>
    <w:rsid w:val="006A5BA2"/>
    <w:rsid w:val="006B4803"/>
    <w:rsid w:val="006B6A78"/>
    <w:rsid w:val="006C7945"/>
    <w:rsid w:val="006F1C6B"/>
    <w:rsid w:val="00705086"/>
    <w:rsid w:val="007A4C2A"/>
    <w:rsid w:val="007C2466"/>
    <w:rsid w:val="007F1A38"/>
    <w:rsid w:val="00800EDC"/>
    <w:rsid w:val="00810AC3"/>
    <w:rsid w:val="00877632"/>
    <w:rsid w:val="00887E7D"/>
    <w:rsid w:val="008B7635"/>
    <w:rsid w:val="008C516E"/>
    <w:rsid w:val="00931243"/>
    <w:rsid w:val="009565D9"/>
    <w:rsid w:val="0097055E"/>
    <w:rsid w:val="00982F4F"/>
    <w:rsid w:val="009A03EB"/>
    <w:rsid w:val="009A344A"/>
    <w:rsid w:val="009F7C9E"/>
    <w:rsid w:val="00A10C8F"/>
    <w:rsid w:val="00A1788A"/>
    <w:rsid w:val="00A21BAD"/>
    <w:rsid w:val="00A30DA8"/>
    <w:rsid w:val="00A62284"/>
    <w:rsid w:val="00AA7006"/>
    <w:rsid w:val="00AB6877"/>
    <w:rsid w:val="00AD3A33"/>
    <w:rsid w:val="00AE1D9A"/>
    <w:rsid w:val="00B8108A"/>
    <w:rsid w:val="00B9485C"/>
    <w:rsid w:val="00B97C2E"/>
    <w:rsid w:val="00BB08A7"/>
    <w:rsid w:val="00BC18A5"/>
    <w:rsid w:val="00BF35A1"/>
    <w:rsid w:val="00BF407D"/>
    <w:rsid w:val="00C0081E"/>
    <w:rsid w:val="00C05A12"/>
    <w:rsid w:val="00C076E6"/>
    <w:rsid w:val="00C1771B"/>
    <w:rsid w:val="00C34770"/>
    <w:rsid w:val="00C54CA0"/>
    <w:rsid w:val="00C63733"/>
    <w:rsid w:val="00C8655D"/>
    <w:rsid w:val="00C876BF"/>
    <w:rsid w:val="00C94E4E"/>
    <w:rsid w:val="00C95727"/>
    <w:rsid w:val="00CA275A"/>
    <w:rsid w:val="00CB249A"/>
    <w:rsid w:val="00CC63C8"/>
    <w:rsid w:val="00CD1C7F"/>
    <w:rsid w:val="00D14C97"/>
    <w:rsid w:val="00D96E9B"/>
    <w:rsid w:val="00DA1AD8"/>
    <w:rsid w:val="00DB71B4"/>
    <w:rsid w:val="00DC0C2F"/>
    <w:rsid w:val="00DE38E1"/>
    <w:rsid w:val="00DF5D3B"/>
    <w:rsid w:val="00E01C32"/>
    <w:rsid w:val="00E403AD"/>
    <w:rsid w:val="00E4279C"/>
    <w:rsid w:val="00E66338"/>
    <w:rsid w:val="00E719C2"/>
    <w:rsid w:val="00E96B5C"/>
    <w:rsid w:val="00EB1233"/>
    <w:rsid w:val="00EE3822"/>
    <w:rsid w:val="00EF04FA"/>
    <w:rsid w:val="00EF3DCA"/>
    <w:rsid w:val="00F5103C"/>
    <w:rsid w:val="00F54919"/>
    <w:rsid w:val="00FC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EAEA5"/>
  <w15:chartTrackingRefBased/>
  <w15:docId w15:val="{FED84A58-56D6-4DEB-BF94-96BC77BA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E96B5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lb">
    <w:name w:val="footer"/>
    <w:basedOn w:val="Norml"/>
    <w:link w:val="llbChar"/>
    <w:uiPriority w:val="99"/>
    <w:unhideWhenUsed/>
    <w:rsid w:val="00E96B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96B5C"/>
    <w:rPr>
      <w:rFonts w:ascii="Calibri" w:eastAsia="Calibri" w:hAnsi="Calibri" w:cs="Times New Roman"/>
    </w:rPr>
  </w:style>
  <w:style w:type="paragraph" w:styleId="Listaszerbekezds">
    <w:name w:val="List Paragraph"/>
    <w:basedOn w:val="Norml"/>
    <w:uiPriority w:val="34"/>
    <w:qFormat/>
    <w:rsid w:val="00982F4F"/>
    <w:pPr>
      <w:ind w:left="720"/>
      <w:contextualSpacing/>
    </w:pPr>
  </w:style>
  <w:style w:type="character" w:styleId="Hiperhivatkozs">
    <w:name w:val="Hyperlink"/>
    <w:uiPriority w:val="99"/>
    <w:semiHidden/>
    <w:unhideWhenUsed/>
    <w:rsid w:val="00982F4F"/>
    <w:rPr>
      <w:color w:val="0000FF"/>
      <w:u w:val="single"/>
    </w:rPr>
  </w:style>
  <w:style w:type="paragraph" w:styleId="lfej">
    <w:name w:val="header"/>
    <w:basedOn w:val="Norml"/>
    <w:link w:val="lfejChar"/>
    <w:uiPriority w:val="99"/>
    <w:unhideWhenUsed/>
    <w:rsid w:val="005036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03661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56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dietetikus.korhaz@med.u-szeged.h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ietetikus.surg@med.u-szeged.h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ietetikus.derma@med.u-szeged.h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dietetikus.ujklinika@med.u-szeged.h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oderndietetika.com/ibs-es-fodmap-dieta/" TargetMode="External"/><Relationship Id="rId14" Type="http://schemas.openxmlformats.org/officeDocument/2006/relationships/hyperlink" Target="mailto:dieteikus.internal@med.u-szeged.hu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0739C-9F6B-44A1-96D5-A616F8DFF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4</Pages>
  <Words>1347</Words>
  <Characters>9300</Characters>
  <Application>Microsoft Office Word</Application>
  <DocSecurity>0</DocSecurity>
  <Lines>77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Katalin Gede</dc:creator>
  <cp:keywords/>
  <dc:description/>
  <cp:lastModifiedBy>dieta16</cp:lastModifiedBy>
  <cp:revision>480</cp:revision>
  <dcterms:created xsi:type="dcterms:W3CDTF">2020-04-07T10:33:00Z</dcterms:created>
  <dcterms:modified xsi:type="dcterms:W3CDTF">2020-10-20T06:47:00Z</dcterms:modified>
</cp:coreProperties>
</file>