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D92A7" w14:textId="448A70A6" w:rsidR="00E274E5" w:rsidRPr="00E274E5" w:rsidRDefault="00E274E5" w:rsidP="00E274E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6.10. táblázat – Kockázatbesorolás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(Forrás: MKKK, 2014)</w:t>
      </w:r>
    </w:p>
    <w:tbl>
      <w:tblPr>
        <w:tblW w:w="14567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10139"/>
      </w:tblGrid>
      <w:tr w:rsidR="00E274E5" w14:paraId="3B9191FB" w14:textId="77777777" w:rsidTr="00E274E5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1FF0A7" w14:textId="5E14F770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Megelőzés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 kockázat</w:t>
            </w:r>
          </w:p>
        </w:tc>
        <w:tc>
          <w:tcPr>
            <w:tcW w:w="1013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60044B" w14:textId="77777777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Hatásmechanizmus</w:t>
            </w:r>
          </w:p>
        </w:tc>
      </w:tr>
      <w:tr w:rsidR="00E274E5" w14:paraId="0F3CF5B0" w14:textId="77777777" w:rsidTr="00E274E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9A10C4" w14:textId="77777777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Igen nagy kockázat</w:t>
            </w:r>
          </w:p>
        </w:tc>
        <w:tc>
          <w:tcPr>
            <w:tcW w:w="1013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C27F27" w14:textId="7F18197F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- </w:t>
            </w:r>
            <w:r w:rsidRPr="00E274E5"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</w:t>
            </w:r>
            <w:r w:rsidRPr="00E274E5"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kut súlyos állapotok: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akut coronaria szindróma, stroke, kritikus végtag-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ischaemia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br/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-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k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linikai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lag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igazolt vagy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invazív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/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non-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invazív</w:t>
            </w:r>
            <w:proofErr w:type="spellEnd"/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módszerrel dokumentált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atherosclero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tikus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coronari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cerebralis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és perifériás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érbetegség</w:t>
            </w:r>
            <w:r w:rsidR="00A90F46">
              <w:rPr>
                <w:rFonts w:ascii="Helvetica Neue" w:hAnsi="Helvetica Neue" w:cs="Helvetica Neue"/>
                <w:kern w:val="0"/>
                <w:sz w:val="26"/>
                <w:szCs w:val="26"/>
              </w:rPr>
              <w:t>*</w:t>
            </w:r>
          </w:p>
          <w:p w14:paraId="19430566" w14:textId="77B764E9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-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úlyos krónikus vesebetegség (GFR &lt;30 ml/min/1,73 m² és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proteinuria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)</w:t>
            </w:r>
          </w:p>
          <w:p w14:paraId="31610C80" w14:textId="187638C2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-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iabetes mellitus: 1-es és 2-es típus + ≥2 nagy rizikófaktor (RF) és/vagy szervkárosodás</w:t>
            </w:r>
          </w:p>
          <w:p w14:paraId="165FCAC1" w14:textId="4B6C1430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-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familiaris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hypercholesterinaemia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</w:p>
          <w:p w14:paraId="63820D16" w14:textId="732966F5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- SCORE ≥10%/10 év</w:t>
            </w:r>
          </w:p>
        </w:tc>
      </w:tr>
      <w:tr w:rsidR="00E274E5" w14:paraId="43EE8B9B" w14:textId="77777777" w:rsidTr="00E274E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AA1B9C" w14:textId="77777777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Nagy kockázat</w:t>
            </w:r>
          </w:p>
        </w:tc>
        <w:tc>
          <w:tcPr>
            <w:tcW w:w="1013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812F7B" w14:textId="5756C2D9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cardiovascularis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tünetek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nélkül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szubklinikus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atherosclerosis</w:t>
            </w:r>
            <w:proofErr w:type="spellEnd"/>
          </w:p>
          <w:p w14:paraId="54ED9941" w14:textId="38C52CD2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       - 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on-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invazív</w:t>
            </w:r>
            <w:proofErr w:type="spellEnd"/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módszerrel kimutatott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atherosclerosis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vagy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plaque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(UH, MR, CT)</w:t>
            </w:r>
          </w:p>
          <w:p w14:paraId="295B131E" w14:textId="0C827794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- boka-kar index &lt;=0,9</w:t>
            </w:r>
          </w:p>
          <w:p w14:paraId="2A72DED9" w14:textId="4628E161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- </w:t>
            </w:r>
            <w:r w:rsidRPr="00E274E5"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d</w:t>
            </w:r>
            <w:r w:rsidRPr="00E274E5"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iabetes mellitus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(1-es és 2-es típus)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és 0-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1 nagy rizikófaktor (RF)</w:t>
            </w:r>
          </w:p>
          <w:p w14:paraId="5BA01D42" w14:textId="77777777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- </w:t>
            </w:r>
            <w:r w:rsidRPr="00E274E5"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krónikus</w:t>
            </w:r>
            <w:r w:rsidRPr="00E274E5"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 vesebetegség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GFR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30–59 ml/min/1,73 m²) és/vagy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proteinuria</w:t>
            </w:r>
            <w:proofErr w:type="spellEnd"/>
          </w:p>
          <w:p w14:paraId="350387FC" w14:textId="53400F84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- f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amiliáris korai CV-esemény: férfi &lt;55, nő &lt;65 év</w:t>
            </w:r>
          </w:p>
          <w:p w14:paraId="3E7FB014" w14:textId="77777777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-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gyéb </w:t>
            </w:r>
            <w:r w:rsidRPr="00E274E5"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súlyos rizikófaktorok (RF)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önállóan:</w:t>
            </w:r>
          </w:p>
          <w:p w14:paraId="23A8D6F7" w14:textId="77777777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      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- RR &gt;180/110 Hgmm</w:t>
            </w:r>
          </w:p>
          <w:p w14:paraId="5E26AA00" w14:textId="2109935E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      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atherogen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y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lipidaemia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, egyéb familiáris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atherogen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dyslipidaemiák</w:t>
            </w:r>
            <w:proofErr w:type="spellEnd"/>
          </w:p>
          <w:p w14:paraId="01D23423" w14:textId="77777777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      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- Testtömegindex (BMI) &gt;40 kg/m²</w:t>
            </w:r>
          </w:p>
          <w:p w14:paraId="08231D54" w14:textId="77777777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      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- Metabolikus szindróma</w:t>
            </w:r>
          </w:p>
          <w:p w14:paraId="08F1EBC5" w14:textId="7ADCEAA8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- SCORE 5–&lt;10%/10 év</w:t>
            </w:r>
          </w:p>
        </w:tc>
      </w:tr>
      <w:tr w:rsidR="00E274E5" w14:paraId="4233CA28" w14:textId="77777777" w:rsidTr="00E274E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6E8523" w14:textId="77777777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Közepes kockázat</w:t>
            </w:r>
          </w:p>
        </w:tc>
        <w:tc>
          <w:tcPr>
            <w:tcW w:w="1013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C76D19" w14:textId="77777777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- ≥2 nagy rizikófaktor (RF)</w:t>
            </w:r>
          </w:p>
          <w:p w14:paraId="77F662A8" w14:textId="1DB870AD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- SCORE &gt;1%–&lt;5%/10 év</w:t>
            </w:r>
          </w:p>
        </w:tc>
      </w:tr>
      <w:tr w:rsidR="00E274E5" w14:paraId="1BEB37AF" w14:textId="77777777" w:rsidTr="00E274E5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DF356D" w14:textId="77777777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Kis kockázat</w:t>
            </w:r>
          </w:p>
        </w:tc>
        <w:tc>
          <w:tcPr>
            <w:tcW w:w="1013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B4F331" w14:textId="77777777" w:rsidR="00A90F46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- 0–1 nagy rizikófaktor (RF)</w:t>
            </w:r>
          </w:p>
          <w:p w14:paraId="291168B9" w14:textId="685F2255" w:rsidR="00E274E5" w:rsidRDefault="00E274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- SCORE ≤1,0%/10 év</w:t>
            </w:r>
          </w:p>
        </w:tc>
      </w:tr>
    </w:tbl>
    <w:p w14:paraId="5BF7A8E7" w14:textId="5A9713D2" w:rsidR="00E274E5" w:rsidRDefault="00A90F46" w:rsidP="00E274E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*</w:t>
      </w:r>
      <w:r w:rsidR="00E274E5">
        <w:rPr>
          <w:rFonts w:ascii="Helvetica Neue" w:hAnsi="Helvetica Neue" w:cs="Helvetica Neue"/>
          <w:kern w:val="0"/>
          <w:sz w:val="26"/>
          <w:szCs w:val="26"/>
        </w:rPr>
        <w:t xml:space="preserve">Korábbi </w:t>
      </w:r>
      <w:proofErr w:type="spellStart"/>
      <w:r w:rsidR="00E274E5">
        <w:rPr>
          <w:rFonts w:ascii="Helvetica Neue" w:hAnsi="Helvetica Neue" w:cs="Helvetica Neue"/>
          <w:kern w:val="0"/>
          <w:sz w:val="26"/>
          <w:szCs w:val="26"/>
        </w:rPr>
        <w:t>myocardialis</w:t>
      </w:r>
      <w:proofErr w:type="spellEnd"/>
      <w:r w:rsidR="00E274E5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spellStart"/>
      <w:r w:rsidR="00E274E5">
        <w:rPr>
          <w:rFonts w:ascii="Helvetica Neue" w:hAnsi="Helvetica Neue" w:cs="Helvetica Neue"/>
          <w:kern w:val="0"/>
          <w:sz w:val="26"/>
          <w:szCs w:val="26"/>
        </w:rPr>
        <w:t>infarctus</w:t>
      </w:r>
      <w:proofErr w:type="spellEnd"/>
      <w:r w:rsidR="00E274E5"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 w:rsidR="00E274E5">
        <w:rPr>
          <w:rFonts w:ascii="Helvetica Neue" w:hAnsi="Helvetica Neue" w:cs="Helvetica Neue"/>
          <w:kern w:val="0"/>
          <w:sz w:val="26"/>
          <w:szCs w:val="26"/>
        </w:rPr>
        <w:t>ischaemiás</w:t>
      </w:r>
      <w:proofErr w:type="spellEnd"/>
      <w:r w:rsidR="00E274E5">
        <w:rPr>
          <w:rFonts w:ascii="Helvetica Neue" w:hAnsi="Helvetica Neue" w:cs="Helvetica Neue"/>
          <w:kern w:val="0"/>
          <w:sz w:val="26"/>
          <w:szCs w:val="26"/>
        </w:rPr>
        <w:t xml:space="preserve"> stroke, TIA, </w:t>
      </w:r>
      <w:proofErr w:type="spellStart"/>
      <w:r w:rsidR="00E274E5">
        <w:rPr>
          <w:rFonts w:ascii="Helvetica Neue" w:hAnsi="Helvetica Neue" w:cs="Helvetica Neue"/>
          <w:kern w:val="0"/>
          <w:sz w:val="26"/>
          <w:szCs w:val="26"/>
        </w:rPr>
        <w:t>aortaaneurysma</w:t>
      </w:r>
      <w:proofErr w:type="spellEnd"/>
      <w:r w:rsidR="00E274E5">
        <w:rPr>
          <w:rFonts w:ascii="Helvetica Neue" w:hAnsi="Helvetica Neue" w:cs="Helvetica Neue"/>
          <w:kern w:val="0"/>
          <w:sz w:val="26"/>
          <w:szCs w:val="26"/>
        </w:rPr>
        <w:t xml:space="preserve">, coronaria (PCI, </w:t>
      </w:r>
      <w:proofErr w:type="gramStart"/>
      <w:r w:rsidR="00E274E5">
        <w:rPr>
          <w:rFonts w:ascii="Helvetica Neue" w:hAnsi="Helvetica Neue" w:cs="Helvetica Neue"/>
          <w:kern w:val="0"/>
          <w:sz w:val="26"/>
          <w:szCs w:val="26"/>
        </w:rPr>
        <w:t>CABG)/</w:t>
      </w:r>
      <w:proofErr w:type="spellStart"/>
      <w:proofErr w:type="gramEnd"/>
      <w:r w:rsidR="00E274E5">
        <w:rPr>
          <w:rFonts w:ascii="Helvetica Neue" w:hAnsi="Helvetica Neue" w:cs="Helvetica Neue"/>
          <w:kern w:val="0"/>
          <w:sz w:val="26"/>
          <w:szCs w:val="26"/>
        </w:rPr>
        <w:t>carotis</w:t>
      </w:r>
      <w:proofErr w:type="spellEnd"/>
      <w:r w:rsidR="00E274E5">
        <w:rPr>
          <w:rFonts w:ascii="Helvetica Neue" w:hAnsi="Helvetica Neue" w:cs="Helvetica Neue"/>
          <w:kern w:val="0"/>
          <w:sz w:val="26"/>
          <w:szCs w:val="26"/>
        </w:rPr>
        <w:t xml:space="preserve">/perifériás </w:t>
      </w:r>
      <w:proofErr w:type="spellStart"/>
      <w:r w:rsidR="00E274E5">
        <w:rPr>
          <w:rFonts w:ascii="Helvetica Neue" w:hAnsi="Helvetica Neue" w:cs="Helvetica Neue"/>
          <w:kern w:val="0"/>
          <w:sz w:val="26"/>
          <w:szCs w:val="26"/>
        </w:rPr>
        <w:t>revascularisatiós</w:t>
      </w:r>
      <w:proofErr w:type="spellEnd"/>
      <w:r w:rsidR="00E274E5">
        <w:rPr>
          <w:rFonts w:ascii="Helvetica Neue" w:hAnsi="Helvetica Neue" w:cs="Helvetica Neue"/>
          <w:kern w:val="0"/>
          <w:sz w:val="26"/>
          <w:szCs w:val="26"/>
        </w:rPr>
        <w:t xml:space="preserve"> beavatkozás; coronaria-</w:t>
      </w:r>
      <w:proofErr w:type="spellStart"/>
      <w:r w:rsidR="00E274E5">
        <w:rPr>
          <w:rFonts w:ascii="Helvetica Neue" w:hAnsi="Helvetica Neue" w:cs="Helvetica Neue"/>
          <w:kern w:val="0"/>
          <w:sz w:val="26"/>
          <w:szCs w:val="26"/>
        </w:rPr>
        <w:t>angiográfia</w:t>
      </w:r>
      <w:proofErr w:type="spellEnd"/>
      <w:r w:rsidR="00E274E5">
        <w:rPr>
          <w:rFonts w:ascii="Helvetica Neue" w:hAnsi="Helvetica Neue" w:cs="Helvetica Neue"/>
          <w:kern w:val="0"/>
          <w:sz w:val="26"/>
          <w:szCs w:val="26"/>
        </w:rPr>
        <w:t>, UH, MRT, CT, stressz-</w:t>
      </w:r>
      <w:proofErr w:type="spellStart"/>
      <w:r w:rsidR="00E274E5">
        <w:rPr>
          <w:rFonts w:ascii="Helvetica Neue" w:hAnsi="Helvetica Neue" w:cs="Helvetica Neue"/>
          <w:kern w:val="0"/>
          <w:sz w:val="26"/>
          <w:szCs w:val="26"/>
        </w:rPr>
        <w:t>echokardiográfia</w:t>
      </w:r>
      <w:proofErr w:type="spellEnd"/>
      <w:r w:rsidR="00E274E5">
        <w:rPr>
          <w:rFonts w:ascii="Helvetica Neue" w:hAnsi="Helvetica Neue" w:cs="Helvetica Neue"/>
          <w:kern w:val="0"/>
          <w:sz w:val="26"/>
          <w:szCs w:val="26"/>
        </w:rPr>
        <w:t xml:space="preserve"> vagy SPECT, </w:t>
      </w:r>
      <w:proofErr w:type="spellStart"/>
      <w:r w:rsidR="00E274E5">
        <w:rPr>
          <w:rFonts w:ascii="Helvetica Neue" w:hAnsi="Helvetica Neue" w:cs="Helvetica Neue"/>
          <w:kern w:val="0"/>
          <w:sz w:val="26"/>
          <w:szCs w:val="26"/>
        </w:rPr>
        <w:t>carotis</w:t>
      </w:r>
      <w:proofErr w:type="spellEnd"/>
      <w:r w:rsidR="00E274E5">
        <w:rPr>
          <w:rFonts w:ascii="Helvetica Neue" w:hAnsi="Helvetica Neue" w:cs="Helvetica Neue"/>
          <w:kern w:val="0"/>
          <w:sz w:val="26"/>
          <w:szCs w:val="26"/>
        </w:rPr>
        <w:t xml:space="preserve"> IMT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coronaria kalcium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score</w:t>
      </w:r>
      <w:proofErr w:type="spellEnd"/>
    </w:p>
    <w:p w14:paraId="42C5AB2B" w14:textId="77777777" w:rsidR="00A90F46" w:rsidRDefault="00E274E5" w:rsidP="00E274E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 w:rsidRPr="00A90F46">
        <w:rPr>
          <w:rFonts w:ascii="Helvetica Neue" w:hAnsi="Helvetica Neue" w:cs="Helvetica Neue"/>
          <w:kern w:val="0"/>
          <w:sz w:val="26"/>
          <w:szCs w:val="26"/>
        </w:rPr>
        <w:t xml:space="preserve">RF </w:t>
      </w:r>
      <w:r w:rsidR="00A90F46" w:rsidRPr="00A90F46">
        <w:rPr>
          <w:rFonts w:ascii="Helvetica Neue" w:hAnsi="Helvetica Neue" w:cs="Helvetica Neue"/>
          <w:kern w:val="0"/>
          <w:sz w:val="26"/>
          <w:szCs w:val="26"/>
        </w:rPr>
        <w:t>=</w:t>
      </w:r>
      <w:r w:rsidRPr="00A90F46">
        <w:rPr>
          <w:rFonts w:ascii="Helvetica Neue" w:hAnsi="Helvetica Neue" w:cs="Helvetica Neue"/>
          <w:kern w:val="0"/>
          <w:sz w:val="26"/>
          <w:szCs w:val="26"/>
        </w:rPr>
        <w:t xml:space="preserve"> nagy kockázat</w:t>
      </w:r>
      <w:r w:rsidR="00A90F46">
        <w:rPr>
          <w:rFonts w:ascii="Helvetica Neue" w:hAnsi="Helvetica Neue" w:cs="Helvetica Neue"/>
          <w:kern w:val="0"/>
          <w:sz w:val="26"/>
          <w:szCs w:val="26"/>
        </w:rPr>
        <w:t>i</w:t>
      </w:r>
      <w:r w:rsidRPr="00A90F46">
        <w:rPr>
          <w:rFonts w:ascii="Helvetica Neue" w:hAnsi="Helvetica Neue" w:cs="Helvetica Neue"/>
          <w:kern w:val="0"/>
          <w:sz w:val="26"/>
          <w:szCs w:val="26"/>
        </w:rPr>
        <w:t xml:space="preserve"> tényezők:</w:t>
      </w:r>
      <w:r w:rsidR="00A90F46">
        <w:rPr>
          <w:rFonts w:ascii="Helvetica Neue" w:hAnsi="Helvetica Neue" w:cs="Helvetica Neue"/>
          <w:kern w:val="0"/>
          <w:sz w:val="26"/>
          <w:szCs w:val="26"/>
        </w:rPr>
        <w:t xml:space="preserve"> é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letkor, dohányzás,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hypertonia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magas koleszterinszint</w:t>
      </w:r>
    </w:p>
    <w:p w14:paraId="6C0E6154" w14:textId="2E03FE44" w:rsidR="00E274E5" w:rsidRPr="00A90F46" w:rsidRDefault="00E274E5" w:rsidP="00E274E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 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</w:t>
      </w:r>
      <w:proofErr w:type="spellStart"/>
      <w:r w:rsidR="00A90F46">
        <w:rPr>
          <w:rFonts w:ascii="Helvetica Neue" w:hAnsi="Helvetica Neue" w:cs="Helvetica Neue"/>
          <w:i/>
          <w:iCs/>
          <w:kern w:val="0"/>
          <w:sz w:val="26"/>
          <w:szCs w:val="26"/>
        </w:rPr>
        <w:t>Gyires</w:t>
      </w:r>
      <w:proofErr w:type="spellEnd"/>
      <w:r w:rsidR="00A90F46">
        <w:rPr>
          <w:rFonts w:ascii="Helvetica Neue" w:hAnsi="Helvetica Neue" w:cs="Helvetica Neue"/>
          <w:i/>
          <w:iCs/>
          <w:kern w:val="0"/>
          <w:sz w:val="26"/>
          <w:szCs w:val="26"/>
        </w:rPr>
        <w:t>-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Fürst</w:t>
      </w:r>
      <w:r w:rsidR="00A90F46">
        <w:rPr>
          <w:rFonts w:ascii="Helvetica Neue" w:hAnsi="Helvetica Neue" w:cs="Helvetica Neue"/>
          <w:i/>
          <w:iCs/>
          <w:kern w:val="0"/>
          <w:sz w:val="26"/>
          <w:szCs w:val="26"/>
        </w:rPr>
        <w:t>-</w:t>
      </w:r>
      <w:proofErr w:type="spellStart"/>
      <w:r w:rsidR="00A90F46">
        <w:rPr>
          <w:rFonts w:ascii="Helvetica Neue" w:hAnsi="Helvetica Neue" w:cs="Helvetica Neue"/>
          <w:i/>
          <w:iCs/>
          <w:kern w:val="0"/>
          <w:sz w:val="26"/>
          <w:szCs w:val="26"/>
        </w:rPr>
        <w:t>Ferdinandy</w:t>
      </w:r>
      <w:proofErr w:type="spellEnd"/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: Farmakológia és Klinikai Farmakológia című egyetemi tankönyv, Medicina Könyvkiadó, 2017)</w:t>
      </w:r>
    </w:p>
    <w:p w14:paraId="7EB8B345" w14:textId="77777777" w:rsidR="00E274E5" w:rsidRDefault="00E274E5" w:rsidP="00E274E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kern w:val="0"/>
          <w:sz w:val="26"/>
          <w:szCs w:val="26"/>
        </w:rPr>
      </w:pPr>
    </w:p>
    <w:p w14:paraId="0EC26384" w14:textId="77777777" w:rsidR="00E274E5" w:rsidRDefault="00E274E5" w:rsidP="00E274E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kern w:val="0"/>
          <w:sz w:val="26"/>
          <w:szCs w:val="26"/>
        </w:rPr>
      </w:pPr>
    </w:p>
    <w:p w14:paraId="6EB6CEF1" w14:textId="77777777" w:rsidR="00A90F46" w:rsidRDefault="00A90F46" w:rsidP="00E274E5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</w:p>
    <w:p w14:paraId="527085C2" w14:textId="6A3E2FA5" w:rsidR="00E274E5" w:rsidRDefault="00E274E5" w:rsidP="00E274E5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</w:rPr>
        <w:lastRenderedPageBreak/>
        <w:t xml:space="preserve">CV betegségek hagyományos és új </w:t>
      </w:r>
      <w:proofErr w:type="spellStart"/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rizikófaktorai</w:t>
      </w:r>
      <w:proofErr w:type="spellEnd"/>
    </w:p>
    <w:p w14:paraId="41C85644" w14:textId="77777777" w:rsidR="00E274E5" w:rsidRDefault="00E274E5" w:rsidP="00E274E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kern w:val="0"/>
          <w:sz w:val="26"/>
          <w:szCs w:val="26"/>
        </w:rPr>
      </w:pPr>
    </w:p>
    <w:p w14:paraId="3DA25308" w14:textId="77777777" w:rsidR="00E274E5" w:rsidRDefault="00E274E5" w:rsidP="00E274E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Hagyományos</w:t>
      </w:r>
    </w:p>
    <w:p w14:paraId="17583C11" w14:textId="77777777" w:rsidR="00E274E5" w:rsidRDefault="00E274E5" w:rsidP="00E274E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ffi &gt;45 nő &gt;55</w:t>
      </w:r>
    </w:p>
    <w:p w14:paraId="2F0509B4" w14:textId="77777777" w:rsidR="00E274E5" w:rsidRDefault="00E274E5" w:rsidP="00E274E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dohányzás</w:t>
      </w:r>
    </w:p>
    <w:p w14:paraId="6F521AB3" w14:textId="77777777" w:rsidR="00E274E5" w:rsidRDefault="00E274E5" w:rsidP="00E274E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DM</w:t>
      </w:r>
    </w:p>
    <w:p w14:paraId="3BD73CD7" w14:textId="77777777" w:rsidR="00E274E5" w:rsidRDefault="00E274E5" w:rsidP="00E274E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túlsúly, elhízás</w:t>
      </w:r>
    </w:p>
    <w:p w14:paraId="4B45C8AA" w14:textId="77777777" w:rsidR="00E274E5" w:rsidRDefault="00E274E5" w:rsidP="00E274E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dyslipidaemia</w:t>
      </w:r>
      <w:proofErr w:type="spellEnd"/>
    </w:p>
    <w:p w14:paraId="4F300350" w14:textId="77777777" w:rsidR="00E274E5" w:rsidRDefault="00E274E5" w:rsidP="00E274E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hypertonia</w:t>
      </w:r>
      <w:proofErr w:type="spellEnd"/>
    </w:p>
    <w:p w14:paraId="7FFC00EE" w14:textId="77777777" w:rsidR="00E274E5" w:rsidRDefault="00E274E5" w:rsidP="00E274E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pozitív családi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anamnesis</w:t>
      </w:r>
      <w:proofErr w:type="spellEnd"/>
    </w:p>
    <w:p w14:paraId="01BCA7BF" w14:textId="77777777" w:rsidR="00E274E5" w:rsidRDefault="00E274E5" w:rsidP="00E274E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férfi nem</w:t>
      </w:r>
    </w:p>
    <w:p w14:paraId="3D7BF279" w14:textId="77777777" w:rsidR="00E274E5" w:rsidRDefault="00E274E5" w:rsidP="00E274E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mozgásszegény életmód</w:t>
      </w:r>
    </w:p>
    <w:p w14:paraId="5711EC9E" w14:textId="77777777" w:rsidR="00E274E5" w:rsidRDefault="00E274E5" w:rsidP="00E274E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5AF4003" w14:textId="77777777" w:rsidR="00E274E5" w:rsidRDefault="00E274E5" w:rsidP="00E274E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Új</w:t>
      </w:r>
    </w:p>
    <w:p w14:paraId="0F37B265" w14:textId="77777777" w:rsidR="00E274E5" w:rsidRDefault="00E274E5" w:rsidP="00E274E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microalbuminuria</w:t>
      </w:r>
      <w:proofErr w:type="spellEnd"/>
    </w:p>
    <w:p w14:paraId="66C39778" w14:textId="77777777" w:rsidR="00E274E5" w:rsidRDefault="00E274E5" w:rsidP="00E274E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vesebetegség</w:t>
      </w:r>
    </w:p>
    <w:p w14:paraId="7896BB12" w14:textId="77777777" w:rsidR="00E274E5" w:rsidRDefault="00E274E5" w:rsidP="00E274E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pszichoszociális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faktorok</w:t>
      </w:r>
    </w:p>
    <w:p w14:paraId="499391A2" w14:textId="77777777" w:rsidR="00E274E5" w:rsidRDefault="00E274E5" w:rsidP="00E274E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kóros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hemoreológiai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 paraméterek</w:t>
      </w:r>
      <w:proofErr w:type="gramEnd"/>
    </w:p>
    <w:p w14:paraId="3D46C380" w14:textId="77777777" w:rsidR="00E274E5" w:rsidRDefault="00E274E5" w:rsidP="00E274E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homocisztein</w:t>
      </w:r>
    </w:p>
    <w:p w14:paraId="5EC6E28F" w14:textId="77777777" w:rsidR="00E274E5" w:rsidRDefault="00E274E5" w:rsidP="00E274E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krónikus gyulladás</w:t>
      </w:r>
    </w:p>
    <w:p w14:paraId="0EEE78B8" w14:textId="77777777" w:rsidR="00E274E5" w:rsidRDefault="00E274E5" w:rsidP="00E274E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CRP</w:t>
      </w:r>
    </w:p>
    <w:p w14:paraId="6D99EC7A" w14:textId="77777777" w:rsidR="00E274E5" w:rsidRDefault="00E274E5" w:rsidP="00E274E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légszennyeződés</w:t>
      </w:r>
    </w:p>
    <w:p w14:paraId="45120905" w14:textId="77777777" w:rsidR="00E274E5" w:rsidRDefault="00E274E5" w:rsidP="00E274E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magas nyugalmi szívfrekvencia</w:t>
      </w:r>
    </w:p>
    <w:p w14:paraId="42B30ABD" w14:textId="77777777" w:rsidR="00A90F46" w:rsidRDefault="00E274E5" w:rsidP="00E274E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infekciók</w:t>
      </w:r>
    </w:p>
    <w:p w14:paraId="34CEB965" w14:textId="7ED168EB" w:rsidR="00E274E5" w:rsidRPr="00A90F46" w:rsidRDefault="00E274E5" w:rsidP="00E274E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 w:rsidRPr="00A90F46">
        <w:rPr>
          <w:rFonts w:ascii="Helvetica Neue" w:hAnsi="Helvetica Neue" w:cs="Helvetica Neue"/>
          <w:kern w:val="0"/>
          <w:sz w:val="26"/>
          <w:szCs w:val="26"/>
        </w:rPr>
        <w:t>abnormális boka-kar index</w:t>
      </w:r>
    </w:p>
    <w:p w14:paraId="4B04E2BE" w14:textId="77777777" w:rsidR="0095565C" w:rsidRDefault="0095565C"/>
    <w:sectPr w:rsidR="0095565C" w:rsidSect="00E274E5">
      <w:pgSz w:w="15840" w:h="12240" w:orient="landscape"/>
      <w:pgMar w:top="720" w:right="720" w:bottom="720" w:left="720" w:header="708" w:footer="708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70303011">
    <w:abstractNumId w:val="0"/>
  </w:num>
  <w:num w:numId="2" w16cid:durableId="1165708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E5"/>
    <w:rsid w:val="000C3056"/>
    <w:rsid w:val="0095565C"/>
    <w:rsid w:val="00A5224A"/>
    <w:rsid w:val="00A90F46"/>
    <w:rsid w:val="00B72196"/>
    <w:rsid w:val="00E2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1B52B"/>
  <w15:chartTrackingRefBased/>
  <w15:docId w15:val="{CD2CAF2A-C83F-4849-A85A-34318687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7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27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27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27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27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27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27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27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27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27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27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27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274E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274E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274E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274E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274E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274E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27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7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27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27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27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274E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274E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274E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27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274E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27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274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Iglói</dc:creator>
  <cp:keywords/>
  <dc:description/>
  <cp:lastModifiedBy>Gábor Iglói</cp:lastModifiedBy>
  <cp:revision>1</cp:revision>
  <dcterms:created xsi:type="dcterms:W3CDTF">2025-05-28T12:02:00Z</dcterms:created>
  <dcterms:modified xsi:type="dcterms:W3CDTF">2025-05-28T12:15:00Z</dcterms:modified>
</cp:coreProperties>
</file>