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C6E" w:rsidRDefault="00854CDE" w:rsidP="00854CDE">
      <w:pPr>
        <w:jc w:val="center"/>
      </w:pPr>
      <w:bookmarkStart w:id="0" w:name="_GoBack"/>
      <w:bookmarkEnd w:id="0"/>
      <w:r>
        <w:rPr>
          <w:noProof/>
          <w:lang w:eastAsia="hu-HU"/>
        </w:rPr>
        <w:drawing>
          <wp:inline distT="0" distB="0" distL="0" distR="0">
            <wp:extent cx="7751920" cy="5781675"/>
            <wp:effectExtent l="0" t="0" r="1905" b="0"/>
            <wp:docPr id="1" name="Kép 1" descr="C:\Users\SZTE\AppData\Local\Microsoft\Windows\INetCache\Content.MSO\5BF9E3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ZTE\AppData\Local\Microsoft\Windows\INetCache\Content.MSO\5BF9E32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0030" cy="586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E4B" w:rsidRDefault="00DE5E4B" w:rsidP="00DE5E4B">
      <w:pPr>
        <w:jc w:val="center"/>
      </w:pPr>
      <w:r>
        <w:t xml:space="preserve">ANA, SMA, szérum ELFO – SLE, SS, </w:t>
      </w:r>
      <w:proofErr w:type="spellStart"/>
      <w:r>
        <w:t>Sjögren</w:t>
      </w:r>
      <w:proofErr w:type="spellEnd"/>
      <w:r>
        <w:t>; AIH, PBC; MM</w:t>
      </w:r>
    </w:p>
    <w:p w:rsidR="00DE5E4B" w:rsidRDefault="00DE5E4B" w:rsidP="00DE5E4B">
      <w:pPr>
        <w:jc w:val="center"/>
      </w:pPr>
      <w:r>
        <w:t xml:space="preserve">AMA – PBC, SS, </w:t>
      </w:r>
      <w:proofErr w:type="spellStart"/>
      <w:r>
        <w:t>Sjögren</w:t>
      </w:r>
      <w:proofErr w:type="spellEnd"/>
      <w:r>
        <w:t>, SLE, AIH overlap</w:t>
      </w:r>
    </w:p>
    <w:p w:rsidR="00DE5E4B" w:rsidRDefault="00DE5E4B" w:rsidP="00DE5E4B">
      <w:pPr>
        <w:jc w:val="center"/>
      </w:pPr>
      <w:proofErr w:type="spellStart"/>
      <w:r>
        <w:t>cöruloplazmin</w:t>
      </w:r>
      <w:proofErr w:type="spellEnd"/>
      <w:r>
        <w:t xml:space="preserve"> – Wilson kór</w:t>
      </w:r>
    </w:p>
    <w:sectPr w:rsidR="00DE5E4B" w:rsidSect="00854CD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CDE"/>
    <w:rsid w:val="0005043D"/>
    <w:rsid w:val="003B5266"/>
    <w:rsid w:val="00854CDE"/>
    <w:rsid w:val="00DE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DFFE"/>
  <w15:chartTrackingRefBased/>
  <w15:docId w15:val="{AF8D34A5-932D-4FC5-BD9F-FDA26709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2</cp:revision>
  <dcterms:created xsi:type="dcterms:W3CDTF">2026-06-06T10:06:00Z</dcterms:created>
  <dcterms:modified xsi:type="dcterms:W3CDTF">2026-06-06T10:15:00Z</dcterms:modified>
</cp:coreProperties>
</file>