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38C26" w14:textId="47FF8AF1" w:rsidR="00830F39" w:rsidRDefault="003A5E76" w:rsidP="003A5E76">
      <w:pPr>
        <w:pStyle w:val="Heading1"/>
        <w:jc w:val="center"/>
      </w:pPr>
      <w:r>
        <w:t>CS 6043 Computer Networking</w:t>
      </w:r>
    </w:p>
    <w:p w14:paraId="31821FAF" w14:textId="0E427117" w:rsidR="003A5E76" w:rsidRDefault="00107AC8" w:rsidP="003A5E76">
      <w:pPr>
        <w:pStyle w:val="Heading1"/>
        <w:jc w:val="center"/>
      </w:pPr>
      <w:r>
        <w:t>P</w:t>
      </w:r>
      <w:r w:rsidR="00B07013">
        <w:t>ROJECT</w:t>
      </w:r>
      <w:r>
        <w:t xml:space="preserve"> </w:t>
      </w:r>
      <w:r w:rsidR="00FB5DDA">
        <w:t>2</w:t>
      </w:r>
    </w:p>
    <w:p w14:paraId="7AA4C917" w14:textId="1B2AC160" w:rsidR="00A47EE6" w:rsidRDefault="00A47EE6" w:rsidP="00A47EE6">
      <w:pPr>
        <w:jc w:val="right"/>
      </w:pPr>
      <w:r>
        <w:t>By Mitra Sasanka Darbha, M#13523468</w:t>
      </w:r>
    </w:p>
    <w:p w14:paraId="5249408A" w14:textId="3BA832CA" w:rsidR="00107AC8" w:rsidRPr="00B07013" w:rsidRDefault="00107AC8" w:rsidP="00B07013">
      <w:pPr>
        <w:pStyle w:val="Heading1"/>
        <w:jc w:val="center"/>
      </w:pPr>
      <w:r w:rsidRPr="00B07013">
        <w:t>P</w:t>
      </w:r>
      <w:r w:rsidR="00B07013" w:rsidRPr="00B07013">
        <w:t>art</w:t>
      </w:r>
      <w:r w:rsidRPr="00B07013">
        <w:t xml:space="preserve"> 1:</w:t>
      </w:r>
      <w:r w:rsidR="00FB5DDA">
        <w:t xml:space="preserve"> UDP</w:t>
      </w:r>
    </w:p>
    <w:p w14:paraId="427542AA" w14:textId="7C1E4A03" w:rsidR="00107AC8" w:rsidRDefault="00107AC8" w:rsidP="00107AC8">
      <w:pPr>
        <w:pStyle w:val="Heading2"/>
      </w:pPr>
      <w:r>
        <w:t>Question 1:</w:t>
      </w:r>
    </w:p>
    <w:p w14:paraId="310A3D8B" w14:textId="7EFD7923" w:rsidR="00C775F2" w:rsidRDefault="00C775F2" w:rsidP="00C775F2">
      <w:r>
        <w:t>UDP header contains 4 fields:</w:t>
      </w:r>
    </w:p>
    <w:p w14:paraId="5D1D405B" w14:textId="0A284E13" w:rsidR="00C775F2" w:rsidRDefault="00C775F2" w:rsidP="00C775F2">
      <w:pPr>
        <w:pStyle w:val="ListParagraph"/>
        <w:numPr>
          <w:ilvl w:val="0"/>
          <w:numId w:val="31"/>
        </w:numPr>
      </w:pPr>
      <w:r>
        <w:t>Source port</w:t>
      </w:r>
    </w:p>
    <w:p w14:paraId="4747E154" w14:textId="47DF023A" w:rsidR="00C775F2" w:rsidRDefault="00C775F2" w:rsidP="00C775F2">
      <w:pPr>
        <w:pStyle w:val="ListParagraph"/>
        <w:numPr>
          <w:ilvl w:val="0"/>
          <w:numId w:val="31"/>
        </w:numPr>
      </w:pPr>
      <w:r>
        <w:t>Destination port</w:t>
      </w:r>
    </w:p>
    <w:p w14:paraId="51654C67" w14:textId="5F2247D4" w:rsidR="00C775F2" w:rsidRDefault="00C775F2" w:rsidP="00C775F2">
      <w:pPr>
        <w:pStyle w:val="ListParagraph"/>
        <w:numPr>
          <w:ilvl w:val="0"/>
          <w:numId w:val="31"/>
        </w:numPr>
      </w:pPr>
      <w:r>
        <w:t>Length</w:t>
      </w:r>
    </w:p>
    <w:p w14:paraId="412A76BE" w14:textId="00A545C1" w:rsidR="00C775F2" w:rsidRDefault="00C775F2" w:rsidP="00C775F2">
      <w:pPr>
        <w:pStyle w:val="ListParagraph"/>
        <w:numPr>
          <w:ilvl w:val="0"/>
          <w:numId w:val="31"/>
        </w:numPr>
      </w:pPr>
      <w:r>
        <w:t>Checksum</w:t>
      </w:r>
    </w:p>
    <w:p w14:paraId="5F71A69F" w14:textId="3B0B7212" w:rsidR="00C775F2" w:rsidRDefault="00C775F2" w:rsidP="00C775F2">
      <w:r>
        <w:t>UDP header has a fixed length of 8</w:t>
      </w:r>
      <w:r w:rsidR="00CF631E">
        <w:t xml:space="preserve"> </w:t>
      </w:r>
      <w:r>
        <w:t>bytes. Each of these header fields is 2 bytes long.</w:t>
      </w:r>
    </w:p>
    <w:p w14:paraId="72234B38" w14:textId="60E7BE98" w:rsidR="00C775F2" w:rsidRPr="00C775F2" w:rsidRDefault="00C775F2" w:rsidP="00C775F2">
      <w:r>
        <w:rPr>
          <w:noProof/>
        </w:rPr>
        <w:drawing>
          <wp:inline distT="0" distB="0" distL="0" distR="0" wp14:anchorId="2BF891BA" wp14:editId="7A8BD142">
            <wp:extent cx="57245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6760FE48" w14:textId="3587C388" w:rsidR="00A23A9E" w:rsidRDefault="00A23A9E" w:rsidP="00A23A9E">
      <w:pPr>
        <w:pStyle w:val="Heading2"/>
      </w:pPr>
      <w:r>
        <w:t>Question 2:</w:t>
      </w:r>
    </w:p>
    <w:p w14:paraId="34650AFA" w14:textId="56F96225" w:rsidR="00C775F2" w:rsidRDefault="0022014B" w:rsidP="00C775F2">
      <w:r>
        <w:t>The percentage of IPv4 UDP packets is 98.5%</w:t>
      </w:r>
    </w:p>
    <w:p w14:paraId="3836FFCE" w14:textId="499A36E7" w:rsidR="00B11098" w:rsidRPr="00C775F2" w:rsidRDefault="00B11098" w:rsidP="00C775F2">
      <w:r>
        <w:rPr>
          <w:noProof/>
        </w:rPr>
        <w:drawing>
          <wp:inline distT="0" distB="0" distL="0" distR="0" wp14:anchorId="21569424" wp14:editId="37BF8691">
            <wp:extent cx="572452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3852E889" w14:textId="2362F91B" w:rsidR="005D1028" w:rsidRDefault="005D1028" w:rsidP="005D1028">
      <w:pPr>
        <w:pStyle w:val="Heading2"/>
      </w:pPr>
      <w:r>
        <w:lastRenderedPageBreak/>
        <w:t>Question 3:</w:t>
      </w:r>
    </w:p>
    <w:p w14:paraId="26FB43F2" w14:textId="12679F77" w:rsidR="00C775F2" w:rsidRDefault="00C775F2" w:rsidP="00BE3AF3">
      <w:pPr>
        <w:jc w:val="both"/>
      </w:pPr>
      <w:r>
        <w:t>The length field specifies the number of bytes in the UDP segment (header plus data). An explicit length value is needed since the size of the data field may differ from one UDP segment to the next. The length if UDP payload for selected packet is 32 bytes. (40 bytes – 8bytes = 32 bytes)</w:t>
      </w:r>
    </w:p>
    <w:p w14:paraId="2C5D5560" w14:textId="6259C9E4" w:rsidR="00F059E9" w:rsidRPr="00C775F2" w:rsidRDefault="00F059E9" w:rsidP="00B11098">
      <w:pPr>
        <w:jc w:val="center"/>
      </w:pPr>
      <w:r>
        <w:rPr>
          <w:noProof/>
        </w:rPr>
        <w:drawing>
          <wp:inline distT="0" distB="0" distL="0" distR="0" wp14:anchorId="02217712" wp14:editId="6C663985">
            <wp:extent cx="4800600" cy="1183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246" cy="1189567"/>
                    </a:xfrm>
                    <a:prstGeom prst="rect">
                      <a:avLst/>
                    </a:prstGeom>
                    <a:noFill/>
                    <a:ln>
                      <a:noFill/>
                    </a:ln>
                  </pic:spPr>
                </pic:pic>
              </a:graphicData>
            </a:graphic>
          </wp:inline>
        </w:drawing>
      </w:r>
    </w:p>
    <w:p w14:paraId="031C1AF9" w14:textId="6D263542" w:rsidR="00D3791A" w:rsidRDefault="00790E90" w:rsidP="00C775F2">
      <w:pPr>
        <w:pStyle w:val="Heading2"/>
      </w:pPr>
      <w:r>
        <w:t>Question 4:</w:t>
      </w:r>
    </w:p>
    <w:p w14:paraId="6DD6100C" w14:textId="13494156" w:rsidR="00074A14" w:rsidRPr="00074A14" w:rsidRDefault="00074A14" w:rsidP="00074A14">
      <w:r>
        <w:t>The source port is 17500 and length is 140 bytes. This is a Dropbox LAN sync discovery protocol packet.</w:t>
      </w:r>
    </w:p>
    <w:p w14:paraId="1B20C5E5" w14:textId="10C4E8DE" w:rsidR="00074A14" w:rsidRDefault="00074A14" w:rsidP="00B11098">
      <w:pPr>
        <w:jc w:val="center"/>
      </w:pPr>
      <w:r>
        <w:rPr>
          <w:noProof/>
        </w:rPr>
        <w:drawing>
          <wp:inline distT="0" distB="0" distL="0" distR="0" wp14:anchorId="453434BC" wp14:editId="1B381055">
            <wp:extent cx="5010150" cy="19757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964" cy="1978797"/>
                    </a:xfrm>
                    <a:prstGeom prst="rect">
                      <a:avLst/>
                    </a:prstGeom>
                    <a:noFill/>
                    <a:ln>
                      <a:noFill/>
                    </a:ln>
                  </pic:spPr>
                </pic:pic>
              </a:graphicData>
            </a:graphic>
          </wp:inline>
        </w:drawing>
      </w:r>
    </w:p>
    <w:p w14:paraId="62C9D0D1" w14:textId="23B969E9" w:rsidR="00913650" w:rsidRPr="00913650" w:rsidRDefault="00913650" w:rsidP="00913650">
      <w:r>
        <w:t>The largest possible source port number is 2</w:t>
      </w:r>
      <w:r>
        <w:rPr>
          <w:vertAlign w:val="superscript"/>
        </w:rPr>
        <w:t>16</w:t>
      </w:r>
      <w:r>
        <w:t>-1 = 65535</w:t>
      </w:r>
    </w:p>
    <w:p w14:paraId="3CFD20CC" w14:textId="29A30EFD" w:rsidR="00C775F2" w:rsidRDefault="00C775F2" w:rsidP="00C775F2">
      <w:pPr>
        <w:pStyle w:val="Heading2"/>
      </w:pPr>
      <w:r>
        <w:t>Question 5:</w:t>
      </w:r>
    </w:p>
    <w:p w14:paraId="6F82CD9C" w14:textId="5BBFD812" w:rsidR="00F059E9" w:rsidRDefault="00913650" w:rsidP="00F059E9">
      <w:r>
        <w:t>The IP protocol number for UDP is 0x11 hex, which is 17 in decimal value.</w:t>
      </w:r>
    </w:p>
    <w:p w14:paraId="69D1087F" w14:textId="39EAFE30" w:rsidR="00913650" w:rsidRPr="00F059E9" w:rsidRDefault="00913650" w:rsidP="00B11098">
      <w:pPr>
        <w:jc w:val="center"/>
      </w:pPr>
      <w:r>
        <w:rPr>
          <w:noProof/>
        </w:rPr>
        <w:drawing>
          <wp:inline distT="0" distB="0" distL="0" distR="0" wp14:anchorId="5DEA2E2F" wp14:editId="210E8436">
            <wp:extent cx="4644390" cy="3098888"/>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564" cy="3105009"/>
                    </a:xfrm>
                    <a:prstGeom prst="rect">
                      <a:avLst/>
                    </a:prstGeom>
                    <a:noFill/>
                    <a:ln>
                      <a:noFill/>
                    </a:ln>
                  </pic:spPr>
                </pic:pic>
              </a:graphicData>
            </a:graphic>
          </wp:inline>
        </w:drawing>
      </w:r>
    </w:p>
    <w:p w14:paraId="5980474F" w14:textId="41CD280B" w:rsidR="007E5467" w:rsidRPr="00B07013" w:rsidRDefault="007E5467" w:rsidP="007E5467">
      <w:pPr>
        <w:pStyle w:val="Heading1"/>
        <w:jc w:val="center"/>
      </w:pPr>
      <w:r w:rsidRPr="00B07013">
        <w:lastRenderedPageBreak/>
        <w:t xml:space="preserve">Part </w:t>
      </w:r>
      <w:r>
        <w:t>2</w:t>
      </w:r>
      <w:r w:rsidRPr="00B07013">
        <w:t>:</w:t>
      </w:r>
      <w:r w:rsidR="00AE0FC7">
        <w:t xml:space="preserve"> </w:t>
      </w:r>
      <w:r w:rsidR="00C775F2">
        <w:t>TCP</w:t>
      </w:r>
    </w:p>
    <w:p w14:paraId="6508607F" w14:textId="1A18BEF5" w:rsidR="00CB159E" w:rsidRDefault="00CB159E" w:rsidP="00CB159E">
      <w:pPr>
        <w:pStyle w:val="Heading2"/>
      </w:pPr>
      <w:r>
        <w:t>Question 1:</w:t>
      </w:r>
    </w:p>
    <w:p w14:paraId="42627C18" w14:textId="10B118CC" w:rsidR="00FA63E8" w:rsidRDefault="007E6075" w:rsidP="00FA63E8">
      <w:r>
        <w:t>The sequence number of the TCP SYN segment is 0 since it is used to initiate the TCP connection between the client computer and gaia.cs.umass.edu</w:t>
      </w:r>
    </w:p>
    <w:p w14:paraId="7510FD95" w14:textId="558631E3" w:rsidR="007E6075" w:rsidRDefault="007E6075" w:rsidP="00FA63E8">
      <w:r>
        <w:rPr>
          <w:noProof/>
        </w:rPr>
        <w:drawing>
          <wp:inline distT="0" distB="0" distL="0" distR="0" wp14:anchorId="73878416" wp14:editId="424B158A">
            <wp:extent cx="572452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6E5DCCA0" w14:textId="49D87945" w:rsidR="007E6075" w:rsidRPr="00FA63E8" w:rsidRDefault="007E6075" w:rsidP="00FA63E8">
      <w:r>
        <w:t>According to screenshot, in the Flags section, the SYN flag is set to 1 indicating that this segment is a SYN segment.</w:t>
      </w:r>
    </w:p>
    <w:p w14:paraId="50712821" w14:textId="573F7C4F" w:rsidR="00CB159E" w:rsidRDefault="00CB159E" w:rsidP="00CB159E">
      <w:pPr>
        <w:pStyle w:val="Heading2"/>
      </w:pPr>
      <w:r>
        <w:t>Question 2:</w:t>
      </w:r>
    </w:p>
    <w:p w14:paraId="3A19C690" w14:textId="7614BCA0" w:rsidR="00383C86" w:rsidRDefault="007E6075" w:rsidP="007E6075">
      <w:r>
        <w:t>Sequence number of the SYNACK segment from gaia.cs.umass.edu to the client computer in reply to the SYN has the value o</w:t>
      </w:r>
      <w:r w:rsidR="00383C86">
        <w:t xml:space="preserve">f 0 </w:t>
      </w:r>
      <w:r>
        <w:t>in this trace.</w:t>
      </w:r>
      <w:r w:rsidR="00CD40F0">
        <w:t xml:space="preserve"> </w:t>
      </w:r>
      <w:r>
        <w:t xml:space="preserve">The value of the </w:t>
      </w:r>
      <w:r w:rsidR="00CD40F0">
        <w:t>ACK</w:t>
      </w:r>
      <w:r>
        <w:t xml:space="preserve"> </w:t>
      </w:r>
      <w:r w:rsidR="001E2A20">
        <w:t xml:space="preserve">in </w:t>
      </w:r>
      <w:r>
        <w:t>SYNACK segment i</w:t>
      </w:r>
      <w:r w:rsidR="00383C86">
        <w:t>s 1.</w:t>
      </w:r>
      <w:r>
        <w:t xml:space="preserve"> </w:t>
      </w:r>
    </w:p>
    <w:p w14:paraId="1A0413C5" w14:textId="7984561D" w:rsidR="005A26DB" w:rsidRDefault="005A26DB" w:rsidP="007E6075">
      <w:r>
        <w:rPr>
          <w:noProof/>
        </w:rPr>
        <w:drawing>
          <wp:inline distT="0" distB="0" distL="0" distR="0" wp14:anchorId="3FDD9D29" wp14:editId="065B597A">
            <wp:extent cx="572452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70284ECC" w14:textId="5563DD99" w:rsidR="00383C86" w:rsidRDefault="007E6075" w:rsidP="00BE3AF3">
      <w:pPr>
        <w:jc w:val="both"/>
      </w:pPr>
      <w:r>
        <w:t xml:space="preserve">The value of the ACK field in the SYNACK segment is determined by gaia.cs.umass.edu by adding 1 to the initial sequence number of SYN segment from the client computer (i.e. the sequence number of the SYN segment initiated by the client computer is 0). </w:t>
      </w:r>
    </w:p>
    <w:p w14:paraId="5BE5AB10" w14:textId="64E88A99" w:rsidR="007E6075" w:rsidRPr="00FA63E8" w:rsidRDefault="007E6075" w:rsidP="00BE3AF3">
      <w:pPr>
        <w:jc w:val="both"/>
      </w:pPr>
      <w:r>
        <w:t>The SYN flag and Acknowledgement flag in the segment are set to 1 and they indicate that this segment is a SYNACK segment.</w:t>
      </w:r>
    </w:p>
    <w:p w14:paraId="4634E268" w14:textId="4EC732FF" w:rsidR="0063081E" w:rsidRDefault="0063081E" w:rsidP="0063081E">
      <w:pPr>
        <w:pStyle w:val="Heading2"/>
      </w:pPr>
      <w:r>
        <w:lastRenderedPageBreak/>
        <w:t>Question 3:</w:t>
      </w:r>
    </w:p>
    <w:p w14:paraId="51E8B8E3" w14:textId="60A1CB87" w:rsidR="005A26DB" w:rsidRPr="00FA63E8" w:rsidRDefault="00545FA8" w:rsidP="00BE3AF3">
      <w:pPr>
        <w:jc w:val="both"/>
      </w:pPr>
      <w:r>
        <w:t xml:space="preserve">The minimum amount of buffer space (receiver window) advertised at gaia.cs.umass.edu for the entire trace is </w:t>
      </w:r>
      <w:r w:rsidR="005A26DB">
        <w:t>29200</w:t>
      </w:r>
      <w:r>
        <w:t xml:space="preserve"> bytes, which is shown in the first acknowledgment from the server. This receiver window grows steadily until a maximum receiver buffer size of </w:t>
      </w:r>
      <w:r w:rsidR="005A26DB">
        <w:t>843392</w:t>
      </w:r>
      <w:r>
        <w:t xml:space="preserve"> bytes.</w:t>
      </w:r>
    </w:p>
    <w:p w14:paraId="4AFC37DA" w14:textId="78E49A24" w:rsidR="005A26DB" w:rsidRPr="005A26DB" w:rsidRDefault="005A26DB" w:rsidP="005A26DB">
      <w:r>
        <w:rPr>
          <w:noProof/>
        </w:rPr>
        <w:drawing>
          <wp:inline distT="0" distB="0" distL="0" distR="0" wp14:anchorId="74FA5E52" wp14:editId="44016ABF">
            <wp:extent cx="5724525" cy="1409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5514EB5E" w14:textId="2FE0D190" w:rsidR="005A26DB" w:rsidRDefault="005A26DB" w:rsidP="00FA63E8">
      <w:r>
        <w:rPr>
          <w:noProof/>
        </w:rPr>
        <w:drawing>
          <wp:inline distT="0" distB="0" distL="0" distR="0" wp14:anchorId="1D28C2D2" wp14:editId="55E414C1">
            <wp:extent cx="572452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25B2DB2" w14:textId="219CED61" w:rsidR="003544E4" w:rsidRDefault="00D60D2C" w:rsidP="00C775F2">
      <w:pPr>
        <w:pStyle w:val="Heading2"/>
      </w:pPr>
      <w:r>
        <w:t>Question 4:</w:t>
      </w:r>
    </w:p>
    <w:p w14:paraId="5BCA6762" w14:textId="550ED32D" w:rsidR="00C7311E" w:rsidRDefault="005803ED" w:rsidP="00BE3AF3">
      <w:pPr>
        <w:jc w:val="both"/>
      </w:pPr>
      <w:r>
        <w:t xml:space="preserve">There are no retransmitted segments in the trace file. We can verify this by checking the sequence numbers of the TCP segments in the trace file. In the </w:t>
      </w:r>
      <w:r>
        <w:rPr>
          <w:i/>
        </w:rPr>
        <w:t>Time-Sequence-Graph</w:t>
      </w:r>
      <w:r w:rsidR="001C79BF">
        <w:rPr>
          <w:i/>
        </w:rPr>
        <w:t xml:space="preserve"> </w:t>
      </w:r>
      <w:r>
        <w:rPr>
          <w:i/>
        </w:rPr>
        <w:t>(Stevens)</w:t>
      </w:r>
      <w:r>
        <w:t xml:space="preserve"> of this trace</w:t>
      </w:r>
      <w:r w:rsidR="002E36A6">
        <w:t>, all the sequence numbers from source (10.63.7.192) to the destination (128.119.245.12) are increasing with respect to time. If there is a retransmitted segment, the sequence number of this retransmitted segment shoul</w:t>
      </w:r>
      <w:r w:rsidR="00E213FD">
        <w:t>d</w:t>
      </w:r>
      <w:r w:rsidR="002E36A6">
        <w:t xml:space="preserve"> be less than those of it</w:t>
      </w:r>
      <w:r w:rsidR="00C7311E">
        <w:t>s</w:t>
      </w:r>
      <w:r w:rsidR="002E36A6">
        <w:t xml:space="preserve"> neighbouring segments.</w:t>
      </w:r>
    </w:p>
    <w:p w14:paraId="1C4B6334" w14:textId="0292FB96" w:rsidR="00FA63E8" w:rsidRPr="005803ED" w:rsidRDefault="002E36A6" w:rsidP="00FA63E8">
      <w:r>
        <w:rPr>
          <w:noProof/>
        </w:rPr>
        <w:drawing>
          <wp:inline distT="0" distB="0" distL="0" distR="0" wp14:anchorId="40F02EDB" wp14:editId="426294A5">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26B10FAA" w14:textId="707A0445" w:rsidR="00C775F2" w:rsidRPr="00036F7C" w:rsidRDefault="00C775F2" w:rsidP="00C775F2">
      <w:pPr>
        <w:pStyle w:val="Heading2"/>
      </w:pPr>
      <w:r>
        <w:lastRenderedPageBreak/>
        <w:t>Question 5:</w:t>
      </w:r>
    </w:p>
    <w:p w14:paraId="23C3B986" w14:textId="6F47F901" w:rsidR="00C775F2" w:rsidRDefault="007A6D63" w:rsidP="00C775F2">
      <w:r>
        <w:t>Throughput = Total amount of data/Total transmission time.</w:t>
      </w:r>
    </w:p>
    <w:p w14:paraId="10EE8F67" w14:textId="4C8A154C" w:rsidR="007A6D63" w:rsidRDefault="007A6D63" w:rsidP="00BE3AF3">
      <w:pPr>
        <w:jc w:val="both"/>
      </w:pPr>
      <w:r>
        <w:t>Using Wireshark, the total amount of data transmitted can be computed by the difference between the sequence number of the first TCP packet (M for frame #X) and the acknowledged sequence number of the last ACK (N for frame #Y). So, total data = (N - M) bytes</w:t>
      </w:r>
    </w:p>
    <w:p w14:paraId="31F29783" w14:textId="77777777" w:rsidR="007A6D63" w:rsidRDefault="007A6D63" w:rsidP="00BE3AF3">
      <w:pPr>
        <w:jc w:val="both"/>
      </w:pPr>
      <w:r>
        <w:t>The total transmission time is the difference between the time instances of frame #X (t1) and frame #Y (t2). So, total time = (t2 – t1) seconds.</w:t>
      </w:r>
    </w:p>
    <w:p w14:paraId="20CDEF8A" w14:textId="7534855D" w:rsidR="007A6D63" w:rsidRDefault="007A6D63" w:rsidP="00C775F2">
      <w:r>
        <w:t xml:space="preserve">In this packet trace, M = 0 bytes for frame #2 and t1 = 0.628600 seconds </w:t>
      </w:r>
      <w:r>
        <w:rPr>
          <w:noProof/>
        </w:rPr>
        <w:drawing>
          <wp:inline distT="0" distB="0" distL="0" distR="0" wp14:anchorId="63E66522" wp14:editId="2AA75D7F">
            <wp:extent cx="5731510" cy="9615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61599"/>
                    </a:xfrm>
                    <a:prstGeom prst="rect">
                      <a:avLst/>
                    </a:prstGeom>
                    <a:noFill/>
                    <a:ln>
                      <a:noFill/>
                    </a:ln>
                  </pic:spPr>
                </pic:pic>
              </a:graphicData>
            </a:graphic>
          </wp:inline>
        </w:drawing>
      </w:r>
    </w:p>
    <w:p w14:paraId="07D68A73" w14:textId="39FF5B00" w:rsidR="007A6D63" w:rsidRDefault="007A6D63" w:rsidP="00C775F2">
      <w:r>
        <w:t>N = 599394 bytes for frame #783 and t2 = 1.265422 seconds</w:t>
      </w:r>
      <w:bookmarkStart w:id="0" w:name="_GoBack"/>
      <w:bookmarkEnd w:id="0"/>
    </w:p>
    <w:p w14:paraId="372895CC" w14:textId="1452D702" w:rsidR="007A6D63" w:rsidRDefault="007A6D63" w:rsidP="00C775F2">
      <w:r>
        <w:rPr>
          <w:noProof/>
        </w:rPr>
        <w:drawing>
          <wp:inline distT="0" distB="0" distL="0" distR="0" wp14:anchorId="4CDC1BDE" wp14:editId="69AFCB87">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r>
        <w:t xml:space="preserve"> </w:t>
      </w:r>
    </w:p>
    <w:p w14:paraId="490F308E" w14:textId="47213D2B" w:rsidR="007A6D63" w:rsidRDefault="007A6D63" w:rsidP="00C775F2">
      <w:r>
        <w:t>Throughput = (N-M)/(t2-t1)</w:t>
      </w:r>
    </w:p>
    <w:p w14:paraId="613473DC" w14:textId="0F9DCDEC" w:rsidR="007A6D63" w:rsidRDefault="007A6D63" w:rsidP="00C775F2">
      <w:r>
        <w:t>= (599394 – 0)/(1.265422 – 0.6286)</w:t>
      </w:r>
    </w:p>
    <w:p w14:paraId="33F19F44" w14:textId="15F0729F" w:rsidR="007A6D63" w:rsidRDefault="007A6D63" w:rsidP="00C775F2">
      <w:r>
        <w:t>= 599394/0.636822 bytes per second</w:t>
      </w:r>
    </w:p>
    <w:p w14:paraId="446A076B" w14:textId="4764E5B4" w:rsidR="007A6D63" w:rsidRDefault="007A6D63" w:rsidP="00C775F2">
      <w:r>
        <w:t>= 941,226.9 bytes per second</w:t>
      </w:r>
    </w:p>
    <w:p w14:paraId="04CD10AC" w14:textId="784F351C" w:rsidR="007A6D63" w:rsidRPr="00C775F2" w:rsidRDefault="007A6D63" w:rsidP="00C775F2">
      <w:r>
        <w:t>= 941.2 K bytes per second.</w:t>
      </w:r>
    </w:p>
    <w:sectPr w:rsidR="007A6D63" w:rsidRPr="00C775F2">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C93D8" w14:textId="77777777" w:rsidR="00465BBC" w:rsidRDefault="00465BBC" w:rsidP="00B0174B">
      <w:pPr>
        <w:spacing w:after="0" w:line="240" w:lineRule="auto"/>
      </w:pPr>
      <w:r>
        <w:separator/>
      </w:r>
    </w:p>
  </w:endnote>
  <w:endnote w:type="continuationSeparator" w:id="0">
    <w:p w14:paraId="6AF3642F" w14:textId="77777777" w:rsidR="00465BBC" w:rsidRDefault="00465BBC" w:rsidP="00B0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23152" w14:textId="1924BDE7" w:rsidR="00B0174B" w:rsidRDefault="004A142D">
    <w:pPr>
      <w:pStyle w:val="Footer"/>
      <w:jc w:val="right"/>
    </w:pPr>
    <w:r>
      <w:t xml:space="preserve">Page </w:t>
    </w:r>
    <w:sdt>
      <w:sdtPr>
        <w:id w:val="-1896887039"/>
        <w:docPartObj>
          <w:docPartGallery w:val="Page Numbers (Bottom of Page)"/>
          <w:docPartUnique/>
        </w:docPartObj>
      </w:sdtPr>
      <w:sdtEndPr>
        <w:rPr>
          <w:noProof/>
        </w:rPr>
      </w:sdtEndPr>
      <w:sdtContent>
        <w:r w:rsidR="00B0174B">
          <w:fldChar w:fldCharType="begin"/>
        </w:r>
        <w:r w:rsidR="00B0174B">
          <w:instrText xml:space="preserve"> PAGE   \* MERGEFORMAT </w:instrText>
        </w:r>
        <w:r w:rsidR="00B0174B">
          <w:fldChar w:fldCharType="separate"/>
        </w:r>
        <w:r w:rsidR="00B0174B">
          <w:rPr>
            <w:noProof/>
          </w:rPr>
          <w:t>2</w:t>
        </w:r>
        <w:r w:rsidR="00B0174B">
          <w:rPr>
            <w:noProof/>
          </w:rPr>
          <w:fldChar w:fldCharType="end"/>
        </w:r>
      </w:sdtContent>
    </w:sdt>
  </w:p>
  <w:p w14:paraId="607834EE" w14:textId="77777777" w:rsidR="00B0174B" w:rsidRDefault="00B01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DF996" w14:textId="77777777" w:rsidR="00465BBC" w:rsidRDefault="00465BBC" w:rsidP="00B0174B">
      <w:pPr>
        <w:spacing w:after="0" w:line="240" w:lineRule="auto"/>
      </w:pPr>
      <w:r>
        <w:separator/>
      </w:r>
    </w:p>
  </w:footnote>
  <w:footnote w:type="continuationSeparator" w:id="0">
    <w:p w14:paraId="7D590FD0" w14:textId="77777777" w:rsidR="00465BBC" w:rsidRDefault="00465BBC" w:rsidP="00B01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D04BF"/>
    <w:multiLevelType w:val="hybridMultilevel"/>
    <w:tmpl w:val="4FB2F730"/>
    <w:lvl w:ilvl="0" w:tplc="F4865A9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274E56"/>
    <w:multiLevelType w:val="hybridMultilevel"/>
    <w:tmpl w:val="DFDEF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13382"/>
    <w:multiLevelType w:val="hybridMultilevel"/>
    <w:tmpl w:val="986E2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695760"/>
    <w:multiLevelType w:val="hybridMultilevel"/>
    <w:tmpl w:val="71EE15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800230"/>
    <w:multiLevelType w:val="hybridMultilevel"/>
    <w:tmpl w:val="4CD86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5B39FB"/>
    <w:multiLevelType w:val="hybridMultilevel"/>
    <w:tmpl w:val="1EBC7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9A3010"/>
    <w:multiLevelType w:val="hybridMultilevel"/>
    <w:tmpl w:val="C556F078"/>
    <w:lvl w:ilvl="0" w:tplc="356E36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85FCF"/>
    <w:multiLevelType w:val="hybridMultilevel"/>
    <w:tmpl w:val="82BE18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2EE0B70"/>
    <w:multiLevelType w:val="hybridMultilevel"/>
    <w:tmpl w:val="051C6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5A3076"/>
    <w:multiLevelType w:val="hybridMultilevel"/>
    <w:tmpl w:val="356E03DE"/>
    <w:lvl w:ilvl="0" w:tplc="7A72D9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93788"/>
    <w:multiLevelType w:val="hybridMultilevel"/>
    <w:tmpl w:val="763EB40E"/>
    <w:lvl w:ilvl="0" w:tplc="034E3AF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009F0"/>
    <w:multiLevelType w:val="hybridMultilevel"/>
    <w:tmpl w:val="7BEA1DAE"/>
    <w:lvl w:ilvl="0" w:tplc="EF3ED42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9D1C8F"/>
    <w:multiLevelType w:val="hybridMultilevel"/>
    <w:tmpl w:val="2F66A8CE"/>
    <w:lvl w:ilvl="0" w:tplc="AF76F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383350"/>
    <w:multiLevelType w:val="hybridMultilevel"/>
    <w:tmpl w:val="FF1A5266"/>
    <w:lvl w:ilvl="0" w:tplc="58182482">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3F5A23F9"/>
    <w:multiLevelType w:val="hybridMultilevel"/>
    <w:tmpl w:val="DBC01066"/>
    <w:lvl w:ilvl="0" w:tplc="77EE7A7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44092A"/>
    <w:multiLevelType w:val="hybridMultilevel"/>
    <w:tmpl w:val="8CECC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263854"/>
    <w:multiLevelType w:val="hybridMultilevel"/>
    <w:tmpl w:val="63A2D310"/>
    <w:lvl w:ilvl="0" w:tplc="83C8141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89000C"/>
    <w:multiLevelType w:val="hybridMultilevel"/>
    <w:tmpl w:val="6CCC3194"/>
    <w:lvl w:ilvl="0" w:tplc="720E0C8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A5616"/>
    <w:multiLevelType w:val="hybridMultilevel"/>
    <w:tmpl w:val="B1825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96CB2"/>
    <w:multiLevelType w:val="hybridMultilevel"/>
    <w:tmpl w:val="64F6B98C"/>
    <w:lvl w:ilvl="0" w:tplc="19E251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7C0B03"/>
    <w:multiLevelType w:val="hybridMultilevel"/>
    <w:tmpl w:val="67DAA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B074A9"/>
    <w:multiLevelType w:val="hybridMultilevel"/>
    <w:tmpl w:val="DF824208"/>
    <w:lvl w:ilvl="0" w:tplc="E17A91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B5F9B"/>
    <w:multiLevelType w:val="hybridMultilevel"/>
    <w:tmpl w:val="FF0E6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3C1AB8"/>
    <w:multiLevelType w:val="hybridMultilevel"/>
    <w:tmpl w:val="7DFCB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2405D2"/>
    <w:multiLevelType w:val="hybridMultilevel"/>
    <w:tmpl w:val="F19C8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E1546E"/>
    <w:multiLevelType w:val="hybridMultilevel"/>
    <w:tmpl w:val="C234DFF6"/>
    <w:lvl w:ilvl="0" w:tplc="63AAE90C">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32E46"/>
    <w:multiLevelType w:val="hybridMultilevel"/>
    <w:tmpl w:val="39421FE4"/>
    <w:lvl w:ilvl="0" w:tplc="F1E6CAB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250BEA"/>
    <w:multiLevelType w:val="hybridMultilevel"/>
    <w:tmpl w:val="6CD4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AA2460"/>
    <w:multiLevelType w:val="hybridMultilevel"/>
    <w:tmpl w:val="68C26FF8"/>
    <w:lvl w:ilvl="0" w:tplc="664A95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B393E"/>
    <w:multiLevelType w:val="hybridMultilevel"/>
    <w:tmpl w:val="9CEA2B82"/>
    <w:lvl w:ilvl="0" w:tplc="0C00E1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20607B"/>
    <w:multiLevelType w:val="hybridMultilevel"/>
    <w:tmpl w:val="4F168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1"/>
  </w:num>
  <w:num w:numId="4">
    <w:abstractNumId w:val="23"/>
  </w:num>
  <w:num w:numId="5">
    <w:abstractNumId w:val="2"/>
  </w:num>
  <w:num w:numId="6">
    <w:abstractNumId w:val="15"/>
  </w:num>
  <w:num w:numId="7">
    <w:abstractNumId w:val="0"/>
  </w:num>
  <w:num w:numId="8">
    <w:abstractNumId w:val="11"/>
  </w:num>
  <w:num w:numId="9">
    <w:abstractNumId w:val="27"/>
  </w:num>
  <w:num w:numId="10">
    <w:abstractNumId w:val="20"/>
  </w:num>
  <w:num w:numId="11">
    <w:abstractNumId w:val="16"/>
  </w:num>
  <w:num w:numId="12">
    <w:abstractNumId w:val="26"/>
  </w:num>
  <w:num w:numId="13">
    <w:abstractNumId w:val="14"/>
  </w:num>
  <w:num w:numId="14">
    <w:abstractNumId w:val="25"/>
  </w:num>
  <w:num w:numId="15">
    <w:abstractNumId w:val="8"/>
  </w:num>
  <w:num w:numId="16">
    <w:abstractNumId w:val="7"/>
  </w:num>
  <w:num w:numId="17">
    <w:abstractNumId w:val="4"/>
  </w:num>
  <w:num w:numId="18">
    <w:abstractNumId w:val="29"/>
  </w:num>
  <w:num w:numId="19">
    <w:abstractNumId w:val="17"/>
  </w:num>
  <w:num w:numId="20">
    <w:abstractNumId w:val="30"/>
  </w:num>
  <w:num w:numId="21">
    <w:abstractNumId w:val="24"/>
  </w:num>
  <w:num w:numId="22">
    <w:abstractNumId w:val="28"/>
  </w:num>
  <w:num w:numId="23">
    <w:abstractNumId w:val="12"/>
  </w:num>
  <w:num w:numId="24">
    <w:abstractNumId w:val="22"/>
  </w:num>
  <w:num w:numId="25">
    <w:abstractNumId w:val="10"/>
  </w:num>
  <w:num w:numId="26">
    <w:abstractNumId w:val="6"/>
  </w:num>
  <w:num w:numId="27">
    <w:abstractNumId w:val="13"/>
  </w:num>
  <w:num w:numId="28">
    <w:abstractNumId w:val="9"/>
  </w:num>
  <w:num w:numId="29">
    <w:abstractNumId w:val="21"/>
  </w:num>
  <w:num w:numId="30">
    <w:abstractNumId w:val="1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0B"/>
    <w:rsid w:val="00001556"/>
    <w:rsid w:val="00023D8E"/>
    <w:rsid w:val="00025FF1"/>
    <w:rsid w:val="0003057A"/>
    <w:rsid w:val="0003480B"/>
    <w:rsid w:val="00036F7C"/>
    <w:rsid w:val="00042347"/>
    <w:rsid w:val="00061C9C"/>
    <w:rsid w:val="00064975"/>
    <w:rsid w:val="00074A14"/>
    <w:rsid w:val="00080543"/>
    <w:rsid w:val="00084D69"/>
    <w:rsid w:val="000A5798"/>
    <w:rsid w:val="000B2000"/>
    <w:rsid w:val="000D5048"/>
    <w:rsid w:val="001078C5"/>
    <w:rsid w:val="00107AC8"/>
    <w:rsid w:val="00115A2F"/>
    <w:rsid w:val="00121C32"/>
    <w:rsid w:val="001359A0"/>
    <w:rsid w:val="001A426F"/>
    <w:rsid w:val="001A699E"/>
    <w:rsid w:val="001B42CD"/>
    <w:rsid w:val="001B6BBF"/>
    <w:rsid w:val="001C6AAB"/>
    <w:rsid w:val="001C6B7B"/>
    <w:rsid w:val="001C79BF"/>
    <w:rsid w:val="001E2A20"/>
    <w:rsid w:val="001F203B"/>
    <w:rsid w:val="00205B27"/>
    <w:rsid w:val="0022014B"/>
    <w:rsid w:val="002216B6"/>
    <w:rsid w:val="00235B4D"/>
    <w:rsid w:val="0024528C"/>
    <w:rsid w:val="00256130"/>
    <w:rsid w:val="00257FF7"/>
    <w:rsid w:val="00267AE2"/>
    <w:rsid w:val="0027219A"/>
    <w:rsid w:val="00277B8D"/>
    <w:rsid w:val="00290A6E"/>
    <w:rsid w:val="00294693"/>
    <w:rsid w:val="002A1961"/>
    <w:rsid w:val="002A6165"/>
    <w:rsid w:val="002C1658"/>
    <w:rsid w:val="002E2117"/>
    <w:rsid w:val="002E36A6"/>
    <w:rsid w:val="00302DDC"/>
    <w:rsid w:val="0030334D"/>
    <w:rsid w:val="003074FA"/>
    <w:rsid w:val="00324712"/>
    <w:rsid w:val="003544E4"/>
    <w:rsid w:val="003552BB"/>
    <w:rsid w:val="00383264"/>
    <w:rsid w:val="00383C86"/>
    <w:rsid w:val="003A359A"/>
    <w:rsid w:val="003A4FE9"/>
    <w:rsid w:val="003A5E76"/>
    <w:rsid w:val="003B5D98"/>
    <w:rsid w:val="003C3B70"/>
    <w:rsid w:val="003E4D08"/>
    <w:rsid w:val="003F6635"/>
    <w:rsid w:val="00410002"/>
    <w:rsid w:val="00417861"/>
    <w:rsid w:val="00445880"/>
    <w:rsid w:val="00457930"/>
    <w:rsid w:val="00465BBC"/>
    <w:rsid w:val="00472D6F"/>
    <w:rsid w:val="004A142D"/>
    <w:rsid w:val="004C3BE6"/>
    <w:rsid w:val="004C553D"/>
    <w:rsid w:val="004D661D"/>
    <w:rsid w:val="004F463C"/>
    <w:rsid w:val="005103A3"/>
    <w:rsid w:val="0051236A"/>
    <w:rsid w:val="005137D6"/>
    <w:rsid w:val="00521340"/>
    <w:rsid w:val="00524FC6"/>
    <w:rsid w:val="00527191"/>
    <w:rsid w:val="00531C17"/>
    <w:rsid w:val="00533C88"/>
    <w:rsid w:val="00545FA8"/>
    <w:rsid w:val="00555B8E"/>
    <w:rsid w:val="005676C3"/>
    <w:rsid w:val="00573964"/>
    <w:rsid w:val="005803ED"/>
    <w:rsid w:val="00596952"/>
    <w:rsid w:val="005A063D"/>
    <w:rsid w:val="005A26DB"/>
    <w:rsid w:val="005A77DD"/>
    <w:rsid w:val="005C0487"/>
    <w:rsid w:val="005C3806"/>
    <w:rsid w:val="005C7667"/>
    <w:rsid w:val="005D1028"/>
    <w:rsid w:val="006110BC"/>
    <w:rsid w:val="006112BD"/>
    <w:rsid w:val="00613801"/>
    <w:rsid w:val="0063081E"/>
    <w:rsid w:val="006533CF"/>
    <w:rsid w:val="00656704"/>
    <w:rsid w:val="006718DB"/>
    <w:rsid w:val="00677E7A"/>
    <w:rsid w:val="006A2C4C"/>
    <w:rsid w:val="006A3D45"/>
    <w:rsid w:val="006B0F9B"/>
    <w:rsid w:val="006B3EC8"/>
    <w:rsid w:val="006B5F87"/>
    <w:rsid w:val="006D4C68"/>
    <w:rsid w:val="006D5700"/>
    <w:rsid w:val="006E23B9"/>
    <w:rsid w:val="006E7F77"/>
    <w:rsid w:val="00705CDC"/>
    <w:rsid w:val="0074328C"/>
    <w:rsid w:val="00754E67"/>
    <w:rsid w:val="00764A62"/>
    <w:rsid w:val="0078154C"/>
    <w:rsid w:val="00784CE6"/>
    <w:rsid w:val="00790E90"/>
    <w:rsid w:val="007A6D63"/>
    <w:rsid w:val="007B37CC"/>
    <w:rsid w:val="007D4297"/>
    <w:rsid w:val="007E5467"/>
    <w:rsid w:val="007E6075"/>
    <w:rsid w:val="008275BF"/>
    <w:rsid w:val="00830F39"/>
    <w:rsid w:val="008360BC"/>
    <w:rsid w:val="0083611C"/>
    <w:rsid w:val="00853CBA"/>
    <w:rsid w:val="008611EA"/>
    <w:rsid w:val="008A794B"/>
    <w:rsid w:val="008A7A55"/>
    <w:rsid w:val="008B2BF1"/>
    <w:rsid w:val="008C0D86"/>
    <w:rsid w:val="008C309F"/>
    <w:rsid w:val="008D09D1"/>
    <w:rsid w:val="008D7C46"/>
    <w:rsid w:val="008E0E06"/>
    <w:rsid w:val="008F1B50"/>
    <w:rsid w:val="008F43C3"/>
    <w:rsid w:val="00903AC5"/>
    <w:rsid w:val="0091164A"/>
    <w:rsid w:val="00913650"/>
    <w:rsid w:val="009333C1"/>
    <w:rsid w:val="0093472B"/>
    <w:rsid w:val="009766FE"/>
    <w:rsid w:val="00982F14"/>
    <w:rsid w:val="009860BC"/>
    <w:rsid w:val="009864F2"/>
    <w:rsid w:val="009E0E57"/>
    <w:rsid w:val="009F26A2"/>
    <w:rsid w:val="009F5D3C"/>
    <w:rsid w:val="00A053CC"/>
    <w:rsid w:val="00A06E96"/>
    <w:rsid w:val="00A23A9E"/>
    <w:rsid w:val="00A35253"/>
    <w:rsid w:val="00A4223E"/>
    <w:rsid w:val="00A47552"/>
    <w:rsid w:val="00A47EE6"/>
    <w:rsid w:val="00AD1217"/>
    <w:rsid w:val="00AE0FC7"/>
    <w:rsid w:val="00B0174B"/>
    <w:rsid w:val="00B0481D"/>
    <w:rsid w:val="00B07013"/>
    <w:rsid w:val="00B11098"/>
    <w:rsid w:val="00B13BB1"/>
    <w:rsid w:val="00B22BE3"/>
    <w:rsid w:val="00B416E2"/>
    <w:rsid w:val="00B535DC"/>
    <w:rsid w:val="00B72740"/>
    <w:rsid w:val="00B872A9"/>
    <w:rsid w:val="00BA084A"/>
    <w:rsid w:val="00BD1557"/>
    <w:rsid w:val="00BE3AF3"/>
    <w:rsid w:val="00BE72CA"/>
    <w:rsid w:val="00BF0B57"/>
    <w:rsid w:val="00BF2A94"/>
    <w:rsid w:val="00C169CA"/>
    <w:rsid w:val="00C53A0E"/>
    <w:rsid w:val="00C644EF"/>
    <w:rsid w:val="00C657EB"/>
    <w:rsid w:val="00C7311E"/>
    <w:rsid w:val="00C775F2"/>
    <w:rsid w:val="00C81479"/>
    <w:rsid w:val="00C82A3A"/>
    <w:rsid w:val="00C867C3"/>
    <w:rsid w:val="00C91CC7"/>
    <w:rsid w:val="00C971FD"/>
    <w:rsid w:val="00CB159E"/>
    <w:rsid w:val="00CB242E"/>
    <w:rsid w:val="00CD40F0"/>
    <w:rsid w:val="00CF631E"/>
    <w:rsid w:val="00D15139"/>
    <w:rsid w:val="00D3791A"/>
    <w:rsid w:val="00D52347"/>
    <w:rsid w:val="00D608E3"/>
    <w:rsid w:val="00D60D2C"/>
    <w:rsid w:val="00D654D2"/>
    <w:rsid w:val="00D76FF7"/>
    <w:rsid w:val="00DA77C7"/>
    <w:rsid w:val="00DB71DA"/>
    <w:rsid w:val="00DE1263"/>
    <w:rsid w:val="00E213FD"/>
    <w:rsid w:val="00E3075C"/>
    <w:rsid w:val="00E44AE2"/>
    <w:rsid w:val="00EA2729"/>
    <w:rsid w:val="00EC10B6"/>
    <w:rsid w:val="00ED004A"/>
    <w:rsid w:val="00EE027E"/>
    <w:rsid w:val="00F059E9"/>
    <w:rsid w:val="00F23D1B"/>
    <w:rsid w:val="00F42AEC"/>
    <w:rsid w:val="00F42D57"/>
    <w:rsid w:val="00F5375D"/>
    <w:rsid w:val="00F56B9B"/>
    <w:rsid w:val="00F65815"/>
    <w:rsid w:val="00F84A59"/>
    <w:rsid w:val="00F97DEA"/>
    <w:rsid w:val="00FA43A2"/>
    <w:rsid w:val="00FA63E8"/>
    <w:rsid w:val="00FB12BF"/>
    <w:rsid w:val="00FB4D7D"/>
    <w:rsid w:val="00FB5DDA"/>
    <w:rsid w:val="00FD0FB7"/>
    <w:rsid w:val="00FD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AE26C"/>
  <w15:chartTrackingRefBased/>
  <w15:docId w15:val="{4FC2028C-BBAD-47C7-9232-9F0C8B85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E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5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E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5E7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A5E76"/>
    <w:pPr>
      <w:ind w:left="720"/>
      <w:contextualSpacing/>
    </w:pPr>
  </w:style>
  <w:style w:type="table" w:styleId="TableGrid">
    <w:name w:val="Table Grid"/>
    <w:basedOn w:val="TableNormal"/>
    <w:uiPriority w:val="39"/>
    <w:rsid w:val="003A5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AC5"/>
    <w:rPr>
      <w:color w:val="808080"/>
    </w:rPr>
  </w:style>
  <w:style w:type="paragraph" w:styleId="BalloonText">
    <w:name w:val="Balloon Text"/>
    <w:basedOn w:val="Normal"/>
    <w:link w:val="BalloonTextChar"/>
    <w:uiPriority w:val="99"/>
    <w:semiHidden/>
    <w:unhideWhenUsed/>
    <w:rsid w:val="00986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4F2"/>
    <w:rPr>
      <w:rFonts w:ascii="Segoe UI" w:hAnsi="Segoe UI" w:cs="Segoe UI"/>
      <w:sz w:val="18"/>
      <w:szCs w:val="18"/>
    </w:rPr>
  </w:style>
  <w:style w:type="character" w:styleId="Hyperlink">
    <w:name w:val="Hyperlink"/>
    <w:basedOn w:val="DefaultParagraphFont"/>
    <w:uiPriority w:val="99"/>
    <w:unhideWhenUsed/>
    <w:rsid w:val="001078C5"/>
    <w:rPr>
      <w:color w:val="0563C1" w:themeColor="hyperlink"/>
      <w:u w:val="single"/>
    </w:rPr>
  </w:style>
  <w:style w:type="character" w:styleId="UnresolvedMention">
    <w:name w:val="Unresolved Mention"/>
    <w:basedOn w:val="DefaultParagraphFont"/>
    <w:uiPriority w:val="99"/>
    <w:semiHidden/>
    <w:unhideWhenUsed/>
    <w:rsid w:val="001078C5"/>
    <w:rPr>
      <w:color w:val="605E5C"/>
      <w:shd w:val="clear" w:color="auto" w:fill="E1DFDD"/>
    </w:rPr>
  </w:style>
  <w:style w:type="character" w:customStyle="1" w:styleId="fontstyle01">
    <w:name w:val="fontstyle01"/>
    <w:basedOn w:val="DefaultParagraphFont"/>
    <w:rsid w:val="007B37CC"/>
    <w:rPr>
      <w:rFonts w:ascii="Times-Roman" w:hAnsi="Times-Roman" w:hint="default"/>
      <w:b w:val="0"/>
      <w:bCs w:val="0"/>
      <w:i w:val="0"/>
      <w:iCs w:val="0"/>
      <w:color w:val="231F20"/>
      <w:sz w:val="20"/>
      <w:szCs w:val="20"/>
    </w:rPr>
  </w:style>
  <w:style w:type="paragraph" w:styleId="Header">
    <w:name w:val="header"/>
    <w:basedOn w:val="Normal"/>
    <w:link w:val="HeaderChar"/>
    <w:uiPriority w:val="99"/>
    <w:unhideWhenUsed/>
    <w:rsid w:val="00B0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74B"/>
  </w:style>
  <w:style w:type="paragraph" w:styleId="Footer">
    <w:name w:val="footer"/>
    <w:basedOn w:val="Normal"/>
    <w:link w:val="FooterChar"/>
    <w:uiPriority w:val="99"/>
    <w:unhideWhenUsed/>
    <w:rsid w:val="00B0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Pages>5</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Sasanka Msd</dc:creator>
  <cp:keywords/>
  <dc:description/>
  <cp:lastModifiedBy>Sasanka Msd</cp:lastModifiedBy>
  <cp:revision>179</cp:revision>
  <cp:lastPrinted>2019-09-19T16:41:00Z</cp:lastPrinted>
  <dcterms:created xsi:type="dcterms:W3CDTF">2019-09-11T17:33:00Z</dcterms:created>
  <dcterms:modified xsi:type="dcterms:W3CDTF">2019-10-19T21:17:00Z</dcterms:modified>
</cp:coreProperties>
</file>