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45842" w14:textId="46B3225C" w:rsidR="009141E1" w:rsidRPr="00E316BA" w:rsidRDefault="00105341" w:rsidP="009141E1">
      <w:pPr>
        <w:autoSpaceDE w:val="0"/>
        <w:autoSpaceDN w:val="0"/>
        <w:adjustRightInd w:val="0"/>
        <w:spacing w:after="0" w:line="240" w:lineRule="auto"/>
        <w:jc w:val="center"/>
        <w:rPr>
          <w:b/>
          <w:bCs/>
          <w:sz w:val="28"/>
          <w:szCs w:val="24"/>
        </w:rPr>
      </w:pPr>
      <w:r>
        <w:rPr>
          <w:b/>
          <w:bCs/>
          <w:sz w:val="28"/>
          <w:szCs w:val="24"/>
        </w:rPr>
        <w:t>CS 6043/5143</w:t>
      </w:r>
      <w:r w:rsidR="009141E1" w:rsidRPr="00E316BA">
        <w:rPr>
          <w:b/>
          <w:bCs/>
          <w:sz w:val="28"/>
          <w:szCs w:val="24"/>
        </w:rPr>
        <w:t xml:space="preserve">: </w:t>
      </w:r>
      <w:r w:rsidR="009141E1">
        <w:rPr>
          <w:b/>
          <w:bCs/>
          <w:sz w:val="28"/>
          <w:szCs w:val="24"/>
        </w:rPr>
        <w:t>Computer Networking</w:t>
      </w:r>
    </w:p>
    <w:p w14:paraId="6A245843" w14:textId="77777777" w:rsidR="009141E1" w:rsidRDefault="009141E1" w:rsidP="009141E1">
      <w:pPr>
        <w:autoSpaceDE w:val="0"/>
        <w:autoSpaceDN w:val="0"/>
        <w:adjustRightInd w:val="0"/>
        <w:spacing w:after="0" w:line="240" w:lineRule="auto"/>
        <w:jc w:val="center"/>
        <w:rPr>
          <w:b/>
          <w:bCs/>
          <w:szCs w:val="24"/>
        </w:rPr>
      </w:pPr>
    </w:p>
    <w:p w14:paraId="6A245844" w14:textId="176FD136" w:rsidR="009141E1" w:rsidRDefault="005370BB" w:rsidP="009141E1">
      <w:pPr>
        <w:jc w:val="center"/>
        <w:rPr>
          <w:b/>
          <w:bCs/>
          <w:szCs w:val="24"/>
        </w:rPr>
      </w:pPr>
      <w:r>
        <w:rPr>
          <w:b/>
          <w:bCs/>
          <w:szCs w:val="24"/>
        </w:rPr>
        <w:t>FALL</w:t>
      </w:r>
      <w:r w:rsidR="00E466A1">
        <w:rPr>
          <w:b/>
          <w:bCs/>
          <w:szCs w:val="24"/>
        </w:rPr>
        <w:t xml:space="preserve"> 201</w:t>
      </w:r>
      <w:r w:rsidR="00105341">
        <w:rPr>
          <w:b/>
          <w:bCs/>
          <w:szCs w:val="24"/>
        </w:rPr>
        <w:t>9</w:t>
      </w:r>
    </w:p>
    <w:p w14:paraId="6A245845" w14:textId="6C4551F7" w:rsidR="009141E1" w:rsidRDefault="009141E1" w:rsidP="009141E1">
      <w:pPr>
        <w:jc w:val="center"/>
        <w:rPr>
          <w:b/>
          <w:bCs/>
          <w:szCs w:val="24"/>
        </w:rPr>
      </w:pPr>
      <w:r>
        <w:rPr>
          <w:b/>
          <w:bCs/>
          <w:szCs w:val="24"/>
        </w:rPr>
        <w:t xml:space="preserve">PROJECT </w:t>
      </w:r>
      <w:r w:rsidR="00105341">
        <w:rPr>
          <w:b/>
          <w:bCs/>
          <w:szCs w:val="24"/>
        </w:rPr>
        <w:t>4</w:t>
      </w:r>
    </w:p>
    <w:p w14:paraId="6A245847" w14:textId="06C6C333" w:rsidR="00E6361E" w:rsidRDefault="00E6361E" w:rsidP="009141E1">
      <w:pPr>
        <w:spacing w:line="360" w:lineRule="auto"/>
      </w:pPr>
    </w:p>
    <w:p w14:paraId="6A245848" w14:textId="6CAE0B3E" w:rsidR="009141E1" w:rsidRDefault="009141E1" w:rsidP="009141E1">
      <w:pPr>
        <w:jc w:val="both"/>
        <w:rPr>
          <w:b/>
          <w:bCs/>
          <w:szCs w:val="24"/>
        </w:rPr>
      </w:pPr>
      <w:r>
        <w:rPr>
          <w:b/>
          <w:bCs/>
          <w:szCs w:val="24"/>
        </w:rPr>
        <w:t xml:space="preserve">Given: </w:t>
      </w:r>
      <w:r w:rsidR="00147396">
        <w:rPr>
          <w:b/>
          <w:bCs/>
          <w:szCs w:val="24"/>
        </w:rPr>
        <w:t xml:space="preserve">Nov. </w:t>
      </w:r>
      <w:r w:rsidR="005E0252">
        <w:rPr>
          <w:b/>
          <w:bCs/>
          <w:szCs w:val="24"/>
        </w:rPr>
        <w:t>27</w:t>
      </w:r>
      <w:r w:rsidR="00147396">
        <w:rPr>
          <w:b/>
          <w:bCs/>
          <w:szCs w:val="24"/>
        </w:rPr>
        <w:t>, 2019</w:t>
      </w:r>
    </w:p>
    <w:p w14:paraId="6A245849" w14:textId="6DB9B5F5" w:rsidR="009141E1" w:rsidRDefault="009141E1" w:rsidP="009141E1">
      <w:pPr>
        <w:jc w:val="both"/>
        <w:rPr>
          <w:b/>
          <w:bCs/>
          <w:szCs w:val="24"/>
        </w:rPr>
      </w:pPr>
      <w:r>
        <w:rPr>
          <w:b/>
          <w:bCs/>
          <w:szCs w:val="24"/>
        </w:rPr>
        <w:t xml:space="preserve">Due: </w:t>
      </w:r>
      <w:r w:rsidR="00E42EB6">
        <w:rPr>
          <w:b/>
          <w:bCs/>
          <w:szCs w:val="24"/>
        </w:rPr>
        <w:t>Dec</w:t>
      </w:r>
      <w:r w:rsidR="00FE2DBE">
        <w:rPr>
          <w:b/>
          <w:bCs/>
          <w:szCs w:val="24"/>
        </w:rPr>
        <w:t xml:space="preserve">. </w:t>
      </w:r>
      <w:r w:rsidR="00E42EB6">
        <w:rPr>
          <w:b/>
          <w:bCs/>
          <w:szCs w:val="24"/>
        </w:rPr>
        <w:t>06</w:t>
      </w:r>
      <w:r w:rsidR="00FE2DBE">
        <w:rPr>
          <w:b/>
          <w:bCs/>
          <w:szCs w:val="24"/>
        </w:rPr>
        <w:t xml:space="preserve"> (</w:t>
      </w:r>
      <w:r w:rsidR="00BF50A8">
        <w:rPr>
          <w:b/>
          <w:bCs/>
          <w:szCs w:val="24"/>
        </w:rPr>
        <w:t>Fri</w:t>
      </w:r>
      <w:r w:rsidR="00FE2DBE">
        <w:rPr>
          <w:b/>
          <w:bCs/>
          <w:szCs w:val="24"/>
        </w:rPr>
        <w:t>day), 2019 (NO LATER THAN 11:59PM)</w:t>
      </w:r>
    </w:p>
    <w:p w14:paraId="6A24584A" w14:textId="77777777" w:rsidR="00E6361E" w:rsidRDefault="00E6361E" w:rsidP="009141E1">
      <w:pPr>
        <w:jc w:val="both"/>
        <w:rPr>
          <w:b/>
          <w:bCs/>
          <w:szCs w:val="24"/>
        </w:rPr>
      </w:pPr>
    </w:p>
    <w:p w14:paraId="6A24584B" w14:textId="77777777" w:rsidR="009141E1" w:rsidRDefault="009141E1" w:rsidP="009141E1">
      <w:pPr>
        <w:jc w:val="both"/>
        <w:rPr>
          <w:b/>
          <w:bCs/>
          <w:szCs w:val="24"/>
        </w:rPr>
      </w:pPr>
      <w:r>
        <w:rPr>
          <w:b/>
          <w:bCs/>
          <w:szCs w:val="24"/>
        </w:rPr>
        <w:t>Submission Instructions:</w:t>
      </w:r>
    </w:p>
    <w:p w14:paraId="6A24584C" w14:textId="77777777" w:rsidR="009141E1" w:rsidRDefault="009141E1" w:rsidP="009141E1">
      <w:pPr>
        <w:spacing w:line="360" w:lineRule="auto"/>
      </w:pPr>
      <w:r>
        <w:t>1. Submit only on-line files on Blackboard before midnight. No hard copy will be accepted.</w:t>
      </w:r>
    </w:p>
    <w:p w14:paraId="6A24584E" w14:textId="382CFF00" w:rsidR="009141E1" w:rsidRPr="001D0D8E" w:rsidRDefault="00027151" w:rsidP="009141E1">
      <w:pPr>
        <w:spacing w:line="360" w:lineRule="auto"/>
      </w:pPr>
      <w:r>
        <w:t>2</w:t>
      </w:r>
      <w:bookmarkStart w:id="0" w:name="_GoBack"/>
      <w:bookmarkEnd w:id="0"/>
      <w:r w:rsidR="009141E1">
        <w:t>. Wireshark files for this project can be found in the zip file “Project_</w:t>
      </w:r>
      <w:r w:rsidR="00CF7A87">
        <w:t>4</w:t>
      </w:r>
      <w:r w:rsidR="009141E1" w:rsidRPr="00A311C9">
        <w:t>_Wireshark_Traces</w:t>
      </w:r>
      <w:r w:rsidR="009141E1">
        <w:t xml:space="preserve">.zip”. </w:t>
      </w:r>
    </w:p>
    <w:p w14:paraId="6A24584F" w14:textId="6BDB3C4D" w:rsidR="00824187" w:rsidRDefault="00824187" w:rsidP="00824187">
      <w:pPr>
        <w:spacing w:line="360" w:lineRule="auto"/>
        <w:rPr>
          <w:b/>
        </w:rPr>
      </w:pPr>
    </w:p>
    <w:p w14:paraId="54A53402" w14:textId="2DB961A0" w:rsidR="00485D96" w:rsidRPr="00485D96" w:rsidRDefault="00485D96" w:rsidP="00485D96">
      <w:pPr>
        <w:jc w:val="both"/>
        <w:rPr>
          <w:b/>
          <w:bCs/>
          <w:szCs w:val="24"/>
        </w:rPr>
      </w:pPr>
      <w:r>
        <w:rPr>
          <w:b/>
          <w:bCs/>
          <w:color w:val="FF0000"/>
          <w:szCs w:val="24"/>
        </w:rPr>
        <w:t xml:space="preserve">Total possible points: </w:t>
      </w:r>
      <w:r w:rsidR="001F2CC1">
        <w:rPr>
          <w:b/>
          <w:bCs/>
          <w:color w:val="FF0000"/>
          <w:szCs w:val="24"/>
        </w:rPr>
        <w:t>10</w:t>
      </w:r>
    </w:p>
    <w:p w14:paraId="20CA0486" w14:textId="77777777" w:rsidR="00EE3C05" w:rsidRDefault="00EE3C05" w:rsidP="007833D5">
      <w:pPr>
        <w:spacing w:line="360" w:lineRule="auto"/>
        <w:rPr>
          <w:b/>
          <w:szCs w:val="24"/>
        </w:rPr>
      </w:pPr>
    </w:p>
    <w:p w14:paraId="6A24585F" w14:textId="0E6A6461" w:rsidR="003316CA" w:rsidRPr="007833D5" w:rsidRDefault="003316CA" w:rsidP="007833D5">
      <w:pPr>
        <w:spacing w:line="360" w:lineRule="auto"/>
        <w:rPr>
          <w:b/>
          <w:szCs w:val="24"/>
        </w:rPr>
      </w:pPr>
      <w:r w:rsidRPr="007833D5">
        <w:rPr>
          <w:b/>
          <w:szCs w:val="24"/>
        </w:rPr>
        <w:t>Part I</w:t>
      </w:r>
      <w:r w:rsidR="009D28EF" w:rsidRPr="007833D5">
        <w:rPr>
          <w:b/>
          <w:szCs w:val="24"/>
        </w:rPr>
        <w:t>: Ethernet, ARP</w:t>
      </w:r>
    </w:p>
    <w:p w14:paraId="6A245860" w14:textId="7C13F842" w:rsidR="003316CA" w:rsidRPr="007833D5" w:rsidRDefault="003316CA" w:rsidP="007833D5">
      <w:pPr>
        <w:spacing w:line="360" w:lineRule="auto"/>
        <w:rPr>
          <w:szCs w:val="24"/>
        </w:rPr>
      </w:pPr>
      <w:r w:rsidRPr="007833D5">
        <w:rPr>
          <w:szCs w:val="24"/>
        </w:rPr>
        <w:t>Load the file ‘</w:t>
      </w:r>
      <w:r w:rsidR="00E214C3" w:rsidRPr="00E214C3">
        <w:rPr>
          <w:szCs w:val="24"/>
        </w:rPr>
        <w:t>Eth_ARP_project_</w:t>
      </w:r>
      <w:r w:rsidR="00F15785">
        <w:rPr>
          <w:szCs w:val="24"/>
        </w:rPr>
        <w:t>4</w:t>
      </w:r>
      <w:r w:rsidR="00E214C3" w:rsidRPr="00E214C3">
        <w:rPr>
          <w:szCs w:val="24"/>
        </w:rPr>
        <w:t>.pcapng</w:t>
      </w:r>
      <w:r w:rsidR="00E214C3">
        <w:rPr>
          <w:szCs w:val="24"/>
        </w:rPr>
        <w:t xml:space="preserve">’ </w:t>
      </w:r>
      <w:r w:rsidRPr="007833D5">
        <w:rPr>
          <w:szCs w:val="24"/>
        </w:rPr>
        <w:t xml:space="preserve">in Wireshark and answer the following questions. The trace was generated while </w:t>
      </w:r>
      <w:r w:rsidR="00584664" w:rsidRPr="007833D5">
        <w:rPr>
          <w:szCs w:val="24"/>
        </w:rPr>
        <w:t>a web page was accessed (</w:t>
      </w:r>
      <w:hyperlink r:id="rId7" w:history="1">
        <w:r w:rsidR="00584664" w:rsidRPr="007833D5">
          <w:rPr>
            <w:rStyle w:val="Hyperlink"/>
            <w:szCs w:val="24"/>
          </w:rPr>
          <w:t>http://gaia.cs.umass.edu/wireshark-labs/HTTP-ethereal-lab-file3.html</w:t>
        </w:r>
      </w:hyperlink>
      <w:r w:rsidR="00584664" w:rsidRPr="007833D5">
        <w:rPr>
          <w:szCs w:val="24"/>
        </w:rPr>
        <w:t>).</w:t>
      </w:r>
      <w:r w:rsidR="00A75B74">
        <w:rPr>
          <w:szCs w:val="24"/>
        </w:rPr>
        <w:t xml:space="preserve"> Include screenshots in each case.</w:t>
      </w:r>
    </w:p>
    <w:p w14:paraId="6A245861" w14:textId="77777777" w:rsidR="00584664" w:rsidRPr="007833D5" w:rsidRDefault="00584664" w:rsidP="007833D5">
      <w:pPr>
        <w:spacing w:line="360" w:lineRule="auto"/>
        <w:rPr>
          <w:szCs w:val="24"/>
        </w:rPr>
      </w:pPr>
      <w:r w:rsidRPr="007833D5">
        <w:rPr>
          <w:szCs w:val="24"/>
        </w:rPr>
        <w:t xml:space="preserve">[Hint: For some of the questions, it might be helpful to disable IP or higher layer protocols. To do this, go to </w:t>
      </w:r>
      <w:r w:rsidRPr="007833D5">
        <w:rPr>
          <w:i/>
          <w:iCs/>
          <w:color w:val="000000"/>
          <w:szCs w:val="24"/>
        </w:rPr>
        <w:t>Analyze-&gt;Enabled Protocols</w:t>
      </w:r>
      <w:r w:rsidRPr="007833D5">
        <w:rPr>
          <w:iCs/>
          <w:color w:val="000000"/>
          <w:szCs w:val="24"/>
        </w:rPr>
        <w:t>]</w:t>
      </w:r>
      <w:r w:rsidRPr="007833D5">
        <w:rPr>
          <w:szCs w:val="24"/>
        </w:rPr>
        <w:t xml:space="preserve"> </w:t>
      </w:r>
    </w:p>
    <w:p w14:paraId="5B7DE3A5" w14:textId="48EC0ECE" w:rsidR="00965635" w:rsidRDefault="000D4E2C" w:rsidP="00DE6276">
      <w:pPr>
        <w:pStyle w:val="ListParagraph"/>
        <w:numPr>
          <w:ilvl w:val="1"/>
          <w:numId w:val="19"/>
        </w:numPr>
        <w:spacing w:line="360" w:lineRule="auto"/>
        <w:rPr>
          <w:szCs w:val="24"/>
        </w:rPr>
      </w:pPr>
      <w:r w:rsidRPr="00FC2407">
        <w:rPr>
          <w:color w:val="FF0000"/>
        </w:rPr>
        <w:t>(</w:t>
      </w:r>
      <w:r w:rsidR="00D63639">
        <w:rPr>
          <w:color w:val="FF0000"/>
        </w:rPr>
        <w:t>1</w:t>
      </w:r>
      <w:r w:rsidR="001E1E5C">
        <w:rPr>
          <w:color w:val="FF0000"/>
        </w:rPr>
        <w:t>.0</w:t>
      </w:r>
      <w:r w:rsidRPr="00FC2407">
        <w:rPr>
          <w:color w:val="FF0000"/>
        </w:rPr>
        <w:t xml:space="preserve"> pts) </w:t>
      </w:r>
      <w:r w:rsidR="009D28EF" w:rsidRPr="00FC2407">
        <w:rPr>
          <w:szCs w:val="24"/>
        </w:rPr>
        <w:t xml:space="preserve">What is the 48-bit destination </w:t>
      </w:r>
      <w:r w:rsidR="00E349E7" w:rsidRPr="00FC2407">
        <w:rPr>
          <w:szCs w:val="24"/>
        </w:rPr>
        <w:t xml:space="preserve">address in the Ethernet frame? </w:t>
      </w:r>
      <w:r w:rsidR="009D28EF" w:rsidRPr="00FC2407">
        <w:rPr>
          <w:szCs w:val="24"/>
        </w:rPr>
        <w:t xml:space="preserve">Is this the Ethernet address of gaia.cs.umass.edu? </w:t>
      </w:r>
      <w:r w:rsidR="00E349E7" w:rsidRPr="00FC2407">
        <w:rPr>
          <w:szCs w:val="24"/>
        </w:rPr>
        <w:t>Explain why you answered yes or no.</w:t>
      </w:r>
      <w:r w:rsidR="00397C17" w:rsidRPr="00FC2407">
        <w:rPr>
          <w:szCs w:val="24"/>
        </w:rPr>
        <w:t xml:space="preserve"> </w:t>
      </w:r>
    </w:p>
    <w:p w14:paraId="6A245863" w14:textId="647E168F" w:rsidR="00E349E7" w:rsidRPr="00965635" w:rsidRDefault="00294C27" w:rsidP="00DE6276">
      <w:pPr>
        <w:pStyle w:val="ListParagraph"/>
        <w:numPr>
          <w:ilvl w:val="1"/>
          <w:numId w:val="19"/>
        </w:numPr>
        <w:spacing w:line="360" w:lineRule="auto"/>
        <w:rPr>
          <w:szCs w:val="24"/>
        </w:rPr>
      </w:pPr>
      <w:r w:rsidRPr="00965635">
        <w:rPr>
          <w:color w:val="FF0000"/>
        </w:rPr>
        <w:t>(</w:t>
      </w:r>
      <w:r w:rsidR="001E1E5C">
        <w:rPr>
          <w:color w:val="FF0000"/>
        </w:rPr>
        <w:t>1.0</w:t>
      </w:r>
      <w:r w:rsidRPr="00965635">
        <w:rPr>
          <w:color w:val="FF0000"/>
        </w:rPr>
        <w:t xml:space="preserve"> pts) </w:t>
      </w:r>
      <w:r w:rsidR="00E349E7" w:rsidRPr="00965635">
        <w:rPr>
          <w:szCs w:val="24"/>
        </w:rPr>
        <w:t>Give the hexa</w:t>
      </w:r>
      <w:r w:rsidR="00640025" w:rsidRPr="00965635">
        <w:rPr>
          <w:szCs w:val="24"/>
        </w:rPr>
        <w:t>decimal value for the two-byte ‘f</w:t>
      </w:r>
      <w:r w:rsidR="00E349E7" w:rsidRPr="00965635">
        <w:rPr>
          <w:szCs w:val="24"/>
        </w:rPr>
        <w:t>rame type</w:t>
      </w:r>
      <w:r w:rsidR="00640025" w:rsidRPr="00965635">
        <w:rPr>
          <w:szCs w:val="24"/>
        </w:rPr>
        <w:t>’</w:t>
      </w:r>
      <w:r w:rsidR="00E349E7" w:rsidRPr="00965635">
        <w:rPr>
          <w:szCs w:val="24"/>
        </w:rPr>
        <w:t xml:space="preserve"> field</w:t>
      </w:r>
      <w:r w:rsidR="0071624F" w:rsidRPr="00965635">
        <w:rPr>
          <w:szCs w:val="24"/>
        </w:rPr>
        <w:t xml:space="preserve"> for </w:t>
      </w:r>
      <w:r w:rsidR="00BA5C07" w:rsidRPr="00965635">
        <w:rPr>
          <w:szCs w:val="24"/>
        </w:rPr>
        <w:t>frame number 10</w:t>
      </w:r>
      <w:r w:rsidR="00E349E7" w:rsidRPr="00965635">
        <w:rPr>
          <w:szCs w:val="24"/>
        </w:rPr>
        <w:t xml:space="preserve">.  What upper layer protocol does this correspond to? </w:t>
      </w:r>
      <w:r w:rsidR="00442D75" w:rsidRPr="00965635">
        <w:rPr>
          <w:szCs w:val="24"/>
        </w:rPr>
        <w:t xml:space="preserve"> </w:t>
      </w:r>
    </w:p>
    <w:p w14:paraId="6A245864" w14:textId="3BCF73AD" w:rsidR="009F61D1" w:rsidRDefault="008C662A" w:rsidP="00DE6276">
      <w:pPr>
        <w:pStyle w:val="ListParagraph"/>
        <w:numPr>
          <w:ilvl w:val="1"/>
          <w:numId w:val="19"/>
        </w:numPr>
        <w:spacing w:line="360" w:lineRule="auto"/>
        <w:rPr>
          <w:szCs w:val="24"/>
        </w:rPr>
      </w:pPr>
      <w:r w:rsidRPr="001125DD">
        <w:rPr>
          <w:color w:val="FF0000"/>
        </w:rPr>
        <w:t>(</w:t>
      </w:r>
      <w:r w:rsidR="00C76667">
        <w:rPr>
          <w:color w:val="FF0000"/>
        </w:rPr>
        <w:t>1.0</w:t>
      </w:r>
      <w:r w:rsidRPr="001125DD">
        <w:rPr>
          <w:color w:val="FF0000"/>
        </w:rPr>
        <w:t xml:space="preserve"> pts) </w:t>
      </w:r>
      <w:r w:rsidR="009F61D1" w:rsidRPr="00E47143">
        <w:rPr>
          <w:szCs w:val="24"/>
        </w:rPr>
        <w:t xml:space="preserve">What are the hexadecimal values for the source and destination addresses in the Ethernet frame containing the ARP request message? </w:t>
      </w:r>
    </w:p>
    <w:p w14:paraId="218FCCEC" w14:textId="1BD9DB0D" w:rsidR="00B24CA9" w:rsidRPr="00B24CA9" w:rsidRDefault="00B24CA9" w:rsidP="00DE6276">
      <w:pPr>
        <w:pStyle w:val="ListParagraph"/>
        <w:numPr>
          <w:ilvl w:val="1"/>
          <w:numId w:val="19"/>
        </w:numPr>
        <w:spacing w:line="360" w:lineRule="auto"/>
        <w:rPr>
          <w:szCs w:val="24"/>
        </w:rPr>
      </w:pPr>
      <w:r w:rsidRPr="001125DD">
        <w:rPr>
          <w:color w:val="FF0000"/>
        </w:rPr>
        <w:t>(</w:t>
      </w:r>
      <w:r w:rsidR="001E1E5C">
        <w:rPr>
          <w:color w:val="FF0000"/>
        </w:rPr>
        <w:t>1.0</w:t>
      </w:r>
      <w:r w:rsidRPr="001125DD">
        <w:rPr>
          <w:color w:val="FF0000"/>
        </w:rPr>
        <w:t xml:space="preserve"> pts) </w:t>
      </w:r>
      <w:r w:rsidRPr="00B24CA9">
        <w:rPr>
          <w:szCs w:val="24"/>
        </w:rPr>
        <w:t>Does the ARP</w:t>
      </w:r>
      <w:r>
        <w:rPr>
          <w:szCs w:val="24"/>
        </w:rPr>
        <w:t xml:space="preserve"> reply</w:t>
      </w:r>
      <w:r w:rsidRPr="00B24CA9">
        <w:rPr>
          <w:szCs w:val="24"/>
        </w:rPr>
        <w:t xml:space="preserve"> message contain the IP address of the </w:t>
      </w:r>
      <w:r w:rsidR="00284225">
        <w:rPr>
          <w:szCs w:val="24"/>
        </w:rPr>
        <w:t>requesting host</w:t>
      </w:r>
      <w:r w:rsidRPr="00B24CA9">
        <w:rPr>
          <w:szCs w:val="24"/>
        </w:rPr>
        <w:t xml:space="preserve">? </w:t>
      </w:r>
      <w:r w:rsidR="00E405E7">
        <w:rPr>
          <w:szCs w:val="24"/>
        </w:rPr>
        <w:t>If yes, what is it?</w:t>
      </w:r>
      <w:r>
        <w:rPr>
          <w:szCs w:val="24"/>
        </w:rPr>
        <w:t xml:space="preserve"> </w:t>
      </w:r>
    </w:p>
    <w:p w14:paraId="5EDA942E" w14:textId="49858227" w:rsidR="00EE3C05" w:rsidRPr="007833D5" w:rsidRDefault="00EE3C05" w:rsidP="00EE3C05">
      <w:pPr>
        <w:spacing w:line="360" w:lineRule="auto"/>
        <w:rPr>
          <w:b/>
          <w:szCs w:val="24"/>
        </w:rPr>
      </w:pPr>
      <w:r w:rsidRPr="007833D5">
        <w:rPr>
          <w:b/>
          <w:szCs w:val="24"/>
        </w:rPr>
        <w:t xml:space="preserve">Part II: </w:t>
      </w:r>
      <w:r w:rsidR="00CD7B57">
        <w:rPr>
          <w:b/>
          <w:szCs w:val="24"/>
        </w:rPr>
        <w:t>802.11</w:t>
      </w:r>
    </w:p>
    <w:p w14:paraId="02739A75" w14:textId="39DD0D17" w:rsidR="00EE3C05" w:rsidRDefault="00EE3C05" w:rsidP="00EE3C05">
      <w:pPr>
        <w:spacing w:line="360" w:lineRule="auto"/>
        <w:rPr>
          <w:szCs w:val="24"/>
        </w:rPr>
      </w:pPr>
      <w:r w:rsidRPr="007833D5">
        <w:rPr>
          <w:szCs w:val="24"/>
        </w:rPr>
        <w:lastRenderedPageBreak/>
        <w:t>Load the file ‘</w:t>
      </w:r>
      <w:r w:rsidR="00015724">
        <w:rPr>
          <w:szCs w:val="24"/>
        </w:rPr>
        <w:t>802.11</w:t>
      </w:r>
      <w:r w:rsidRPr="007833D5">
        <w:rPr>
          <w:szCs w:val="24"/>
        </w:rPr>
        <w:t>_project_</w:t>
      </w:r>
      <w:r w:rsidR="00015724">
        <w:rPr>
          <w:szCs w:val="24"/>
        </w:rPr>
        <w:t>4</w:t>
      </w:r>
      <w:r w:rsidRPr="007833D5">
        <w:rPr>
          <w:szCs w:val="24"/>
        </w:rPr>
        <w:t>.pcapng’ in Wireshark.</w:t>
      </w:r>
      <w:r w:rsidR="007C3246">
        <w:rPr>
          <w:szCs w:val="24"/>
        </w:rPr>
        <w:t xml:space="preserve"> </w:t>
      </w:r>
      <w:r w:rsidR="004D6C59" w:rsidRPr="004D6C59">
        <w:rPr>
          <w:szCs w:val="24"/>
        </w:rPr>
        <w:t xml:space="preserve">This trace was collected using </w:t>
      </w:r>
      <w:proofErr w:type="spellStart"/>
      <w:r w:rsidR="004D6C59" w:rsidRPr="004D6C59">
        <w:rPr>
          <w:szCs w:val="24"/>
        </w:rPr>
        <w:t>AirPcap</w:t>
      </w:r>
      <w:proofErr w:type="spellEnd"/>
      <w:r w:rsidR="004D6C59" w:rsidRPr="004D6C59">
        <w:rPr>
          <w:szCs w:val="24"/>
        </w:rPr>
        <w:t xml:space="preserve"> and Wireshark running on a computer in </w:t>
      </w:r>
      <w:r w:rsidR="00085283">
        <w:rPr>
          <w:szCs w:val="24"/>
        </w:rPr>
        <w:t>a</w:t>
      </w:r>
      <w:r w:rsidR="004D6C59" w:rsidRPr="004D6C59">
        <w:rPr>
          <w:szCs w:val="24"/>
        </w:rPr>
        <w:t xml:space="preserve"> home network</w:t>
      </w:r>
      <w:r w:rsidR="00085283">
        <w:rPr>
          <w:szCs w:val="24"/>
        </w:rPr>
        <w:t>,</w:t>
      </w:r>
      <w:r w:rsidR="004D6C59" w:rsidRPr="004D6C59">
        <w:rPr>
          <w:szCs w:val="24"/>
        </w:rPr>
        <w:t xml:space="preserve"> consisting </w:t>
      </w:r>
      <w:r w:rsidR="00264867" w:rsidRPr="00264867">
        <w:rPr>
          <w:szCs w:val="24"/>
        </w:rPr>
        <w:t>of a Linksys 802.11g combined access point/router, with two wired PCs and one wireless host PC attached to the access point/router. The</w:t>
      </w:r>
      <w:r w:rsidR="00D531E7">
        <w:rPr>
          <w:szCs w:val="24"/>
        </w:rPr>
        <w:t xml:space="preserve">re are </w:t>
      </w:r>
      <w:r w:rsidR="00264867" w:rsidRPr="00264867">
        <w:rPr>
          <w:szCs w:val="24"/>
        </w:rPr>
        <w:t>other access points in neighboring houses available as well. The wireless host activities taken in the trace file are:</w:t>
      </w:r>
    </w:p>
    <w:p w14:paraId="367B99BC" w14:textId="77777777" w:rsidR="00EB6A28" w:rsidRPr="00EB6A28" w:rsidRDefault="00EB6A28" w:rsidP="00DE6276">
      <w:pPr>
        <w:pStyle w:val="Default"/>
        <w:numPr>
          <w:ilvl w:val="0"/>
          <w:numId w:val="20"/>
        </w:numPr>
        <w:spacing w:line="360" w:lineRule="auto"/>
        <w:rPr>
          <w:rFonts w:ascii="Times New Roman" w:hAnsi="Times New Roman" w:cs="Times New Roman"/>
        </w:rPr>
      </w:pPr>
      <w:r w:rsidRPr="00EB6A28">
        <w:rPr>
          <w:rFonts w:ascii="Times New Roman" w:hAnsi="Times New Roman" w:cs="Times New Roman"/>
        </w:rPr>
        <w:t xml:space="preserve">The host is already associated with the </w:t>
      </w:r>
      <w:r w:rsidRPr="00EB6A28">
        <w:rPr>
          <w:rFonts w:ascii="Times New Roman" w:hAnsi="Times New Roman" w:cs="Times New Roman"/>
          <w:i/>
          <w:iCs/>
        </w:rPr>
        <w:t xml:space="preserve">30 Munroe St </w:t>
      </w:r>
      <w:r w:rsidRPr="00EB6A28">
        <w:rPr>
          <w:rFonts w:ascii="Times New Roman" w:hAnsi="Times New Roman" w:cs="Times New Roman"/>
        </w:rPr>
        <w:t xml:space="preserve">AP when the trace begins. </w:t>
      </w:r>
    </w:p>
    <w:p w14:paraId="3EC5A121" w14:textId="77777777" w:rsidR="00EB6A28" w:rsidRPr="00EB6A28" w:rsidRDefault="00EB6A28" w:rsidP="00DE6276">
      <w:pPr>
        <w:pStyle w:val="Default"/>
        <w:numPr>
          <w:ilvl w:val="0"/>
          <w:numId w:val="20"/>
        </w:numPr>
        <w:spacing w:line="360" w:lineRule="auto"/>
        <w:rPr>
          <w:rFonts w:ascii="Times New Roman" w:hAnsi="Times New Roman" w:cs="Times New Roman"/>
        </w:rPr>
      </w:pPr>
      <w:r w:rsidRPr="00EB6A28">
        <w:rPr>
          <w:rFonts w:ascii="Times New Roman" w:hAnsi="Times New Roman" w:cs="Times New Roman"/>
        </w:rPr>
        <w:t xml:space="preserve">At </w:t>
      </w:r>
      <w:r w:rsidRPr="00EB6A28">
        <w:rPr>
          <w:rFonts w:ascii="Times New Roman" w:hAnsi="Times New Roman" w:cs="Times New Roman"/>
          <w:i/>
          <w:iCs/>
        </w:rPr>
        <w:t>t = 24.82</w:t>
      </w:r>
      <w:r w:rsidRPr="00EB6A28">
        <w:rPr>
          <w:rFonts w:ascii="Times New Roman" w:hAnsi="Times New Roman" w:cs="Times New Roman"/>
        </w:rPr>
        <w:t xml:space="preserve">, the host makes an HTTP request to http://gaia.cs.umass.edu/wireshark-labs/alice.txt. The IP address of gaia.cs.umass.edu is 128.119.245.12. </w:t>
      </w:r>
    </w:p>
    <w:p w14:paraId="3EC3550A" w14:textId="77777777" w:rsidR="00EB6A28" w:rsidRPr="00EB6A28" w:rsidRDefault="00EB6A28" w:rsidP="00DE6276">
      <w:pPr>
        <w:pStyle w:val="Default"/>
        <w:numPr>
          <w:ilvl w:val="0"/>
          <w:numId w:val="20"/>
        </w:numPr>
        <w:spacing w:line="360" w:lineRule="auto"/>
        <w:rPr>
          <w:rFonts w:ascii="Times New Roman" w:hAnsi="Times New Roman" w:cs="Times New Roman"/>
        </w:rPr>
      </w:pPr>
      <w:r w:rsidRPr="00EB6A28">
        <w:rPr>
          <w:rFonts w:ascii="Times New Roman" w:hAnsi="Times New Roman" w:cs="Times New Roman"/>
        </w:rPr>
        <w:t xml:space="preserve">At </w:t>
      </w:r>
      <w:r w:rsidRPr="00EB6A28">
        <w:rPr>
          <w:rFonts w:ascii="Times New Roman" w:hAnsi="Times New Roman" w:cs="Times New Roman"/>
          <w:i/>
          <w:iCs/>
        </w:rPr>
        <w:t>t=32.82, t</w:t>
      </w:r>
      <w:r w:rsidRPr="00EB6A28">
        <w:rPr>
          <w:rFonts w:ascii="Times New Roman" w:hAnsi="Times New Roman" w:cs="Times New Roman"/>
        </w:rPr>
        <w:t xml:space="preserve">he host makes an HTTP request to http://www.cs.umass.edu, whose IP address is 128.119.240.19. </w:t>
      </w:r>
    </w:p>
    <w:p w14:paraId="66A2499B" w14:textId="77777777" w:rsidR="00EB6A28" w:rsidRPr="00EB6A28" w:rsidRDefault="00EB6A28" w:rsidP="00DE6276">
      <w:pPr>
        <w:pStyle w:val="Default"/>
        <w:numPr>
          <w:ilvl w:val="0"/>
          <w:numId w:val="20"/>
        </w:numPr>
        <w:spacing w:line="360" w:lineRule="auto"/>
        <w:rPr>
          <w:rFonts w:ascii="Times New Roman" w:hAnsi="Times New Roman" w:cs="Times New Roman"/>
        </w:rPr>
      </w:pPr>
      <w:r w:rsidRPr="00EB6A28">
        <w:rPr>
          <w:rFonts w:ascii="Times New Roman" w:hAnsi="Times New Roman" w:cs="Times New Roman"/>
        </w:rPr>
        <w:t xml:space="preserve">At </w:t>
      </w:r>
      <w:r w:rsidRPr="00EB6A28">
        <w:rPr>
          <w:rFonts w:ascii="Times New Roman" w:hAnsi="Times New Roman" w:cs="Times New Roman"/>
          <w:i/>
          <w:iCs/>
        </w:rPr>
        <w:t xml:space="preserve">t = 49.58, </w:t>
      </w:r>
      <w:r w:rsidRPr="00EB6A28">
        <w:rPr>
          <w:rFonts w:ascii="Times New Roman" w:hAnsi="Times New Roman" w:cs="Times New Roman"/>
        </w:rPr>
        <w:t xml:space="preserve">the host disconnects from the </w:t>
      </w:r>
      <w:r w:rsidRPr="00EB6A28">
        <w:rPr>
          <w:rFonts w:ascii="Times New Roman" w:hAnsi="Times New Roman" w:cs="Times New Roman"/>
          <w:i/>
          <w:iCs/>
        </w:rPr>
        <w:t xml:space="preserve">30 Munroe St </w:t>
      </w:r>
      <w:r w:rsidRPr="00EB6A28">
        <w:rPr>
          <w:rFonts w:ascii="Times New Roman" w:hAnsi="Times New Roman" w:cs="Times New Roman"/>
        </w:rPr>
        <w:t xml:space="preserve">AP and attempts to connect to the </w:t>
      </w:r>
      <w:r w:rsidRPr="00EB6A28">
        <w:rPr>
          <w:rFonts w:ascii="Times New Roman" w:hAnsi="Times New Roman" w:cs="Times New Roman"/>
          <w:i/>
          <w:iCs/>
        </w:rPr>
        <w:t>linksys_ses_24086</w:t>
      </w:r>
      <w:r w:rsidRPr="00EB6A28">
        <w:rPr>
          <w:rFonts w:ascii="Times New Roman" w:hAnsi="Times New Roman" w:cs="Times New Roman"/>
        </w:rPr>
        <w:t xml:space="preserve">. This is not an open access point, and so the host is eventually unable to connect to this AP. </w:t>
      </w:r>
    </w:p>
    <w:p w14:paraId="39E23798" w14:textId="29F96C58" w:rsidR="00EB6A28" w:rsidRDefault="00EB6A28" w:rsidP="00DE6276">
      <w:pPr>
        <w:pStyle w:val="Default"/>
        <w:numPr>
          <w:ilvl w:val="0"/>
          <w:numId w:val="20"/>
        </w:numPr>
        <w:spacing w:line="360" w:lineRule="auto"/>
        <w:rPr>
          <w:rFonts w:ascii="Times New Roman" w:hAnsi="Times New Roman" w:cs="Times New Roman"/>
        </w:rPr>
      </w:pPr>
      <w:r w:rsidRPr="00EB6A28">
        <w:rPr>
          <w:rFonts w:ascii="Times New Roman" w:hAnsi="Times New Roman" w:cs="Times New Roman"/>
        </w:rPr>
        <w:t xml:space="preserve">At </w:t>
      </w:r>
      <w:r w:rsidRPr="00EB6A28">
        <w:rPr>
          <w:rFonts w:ascii="Times New Roman" w:hAnsi="Times New Roman" w:cs="Times New Roman"/>
          <w:i/>
          <w:iCs/>
        </w:rPr>
        <w:t xml:space="preserve">t=63.0 </w:t>
      </w:r>
      <w:r w:rsidRPr="00EB6A28">
        <w:rPr>
          <w:rFonts w:ascii="Times New Roman" w:hAnsi="Times New Roman" w:cs="Times New Roman"/>
        </w:rPr>
        <w:t xml:space="preserve">the host gives up trying to associate with the </w:t>
      </w:r>
      <w:r w:rsidRPr="00EB6A28">
        <w:rPr>
          <w:rFonts w:ascii="Times New Roman" w:hAnsi="Times New Roman" w:cs="Times New Roman"/>
          <w:i/>
          <w:iCs/>
        </w:rPr>
        <w:t xml:space="preserve">linksys_ses_24086 AP, </w:t>
      </w:r>
      <w:r w:rsidRPr="00EB6A28">
        <w:rPr>
          <w:rFonts w:ascii="Times New Roman" w:hAnsi="Times New Roman" w:cs="Times New Roman"/>
        </w:rPr>
        <w:t xml:space="preserve">and associates again with the </w:t>
      </w:r>
      <w:r w:rsidRPr="00EB6A28">
        <w:rPr>
          <w:rFonts w:ascii="Times New Roman" w:hAnsi="Times New Roman" w:cs="Times New Roman"/>
          <w:i/>
          <w:iCs/>
        </w:rPr>
        <w:t xml:space="preserve">30 Munroe St </w:t>
      </w:r>
      <w:r w:rsidRPr="00EB6A28">
        <w:rPr>
          <w:rFonts w:ascii="Times New Roman" w:hAnsi="Times New Roman" w:cs="Times New Roman"/>
        </w:rPr>
        <w:t xml:space="preserve">access point. </w:t>
      </w:r>
    </w:p>
    <w:p w14:paraId="60BE346C" w14:textId="7BEE05DF" w:rsidR="000A487F" w:rsidRDefault="000A487F" w:rsidP="00DE6276">
      <w:pPr>
        <w:pStyle w:val="Default"/>
        <w:spacing w:line="360" w:lineRule="auto"/>
        <w:rPr>
          <w:rFonts w:ascii="Times New Roman" w:hAnsi="Times New Roman" w:cs="Times New Roman"/>
        </w:rPr>
      </w:pPr>
    </w:p>
    <w:p w14:paraId="756438C4" w14:textId="53095BD9" w:rsidR="000A487F" w:rsidRPr="00433E1E" w:rsidRDefault="00433E1E" w:rsidP="00DE6276">
      <w:pPr>
        <w:pStyle w:val="Default"/>
        <w:spacing w:line="360" w:lineRule="auto"/>
        <w:rPr>
          <w:rFonts w:ascii="Times New Roman" w:hAnsi="Times New Roman" w:cs="Times New Roman"/>
        </w:rPr>
      </w:pPr>
      <w:r w:rsidRPr="00433E1E">
        <w:rPr>
          <w:rFonts w:ascii="Times New Roman" w:hAnsi="Times New Roman" w:cs="Times New Roman"/>
        </w:rPr>
        <w:t>A</w:t>
      </w:r>
      <w:r w:rsidR="000A487F" w:rsidRPr="00433E1E">
        <w:rPr>
          <w:rFonts w:ascii="Times New Roman" w:hAnsi="Times New Roman" w:cs="Times New Roman"/>
        </w:rPr>
        <w:t>nswer the following questions</w:t>
      </w:r>
      <w:r>
        <w:rPr>
          <w:rFonts w:ascii="Times New Roman" w:hAnsi="Times New Roman" w:cs="Times New Roman"/>
        </w:rPr>
        <w:t>:</w:t>
      </w:r>
    </w:p>
    <w:p w14:paraId="51E2345A" w14:textId="77777777" w:rsidR="00433E1E" w:rsidRPr="000A487F" w:rsidRDefault="00433E1E" w:rsidP="00B161D4">
      <w:pPr>
        <w:pStyle w:val="Default"/>
        <w:spacing w:line="360" w:lineRule="auto"/>
        <w:rPr>
          <w:rFonts w:ascii="Times New Roman" w:hAnsi="Times New Roman" w:cs="Times New Roman"/>
        </w:rPr>
      </w:pPr>
    </w:p>
    <w:p w14:paraId="1BD919B5" w14:textId="680913A1" w:rsidR="00EE3C05" w:rsidRPr="001669BB" w:rsidRDefault="00EE3C05" w:rsidP="00786529">
      <w:pPr>
        <w:pStyle w:val="ListParagraph"/>
        <w:numPr>
          <w:ilvl w:val="1"/>
          <w:numId w:val="17"/>
        </w:numPr>
        <w:spacing w:line="360" w:lineRule="auto"/>
        <w:rPr>
          <w:rFonts w:eastAsia="Times New Roman"/>
          <w:color w:val="000000"/>
          <w:szCs w:val="24"/>
        </w:rPr>
      </w:pPr>
      <w:r w:rsidRPr="00B0665F">
        <w:rPr>
          <w:color w:val="FF0000"/>
        </w:rPr>
        <w:t>(</w:t>
      </w:r>
      <w:r w:rsidR="00E600C1">
        <w:rPr>
          <w:color w:val="FF0000"/>
        </w:rPr>
        <w:t>1.0</w:t>
      </w:r>
      <w:r w:rsidRPr="00B0665F">
        <w:rPr>
          <w:color w:val="FF0000"/>
        </w:rPr>
        <w:t xml:space="preserve"> pts) </w:t>
      </w:r>
      <w:r w:rsidR="00B0665F" w:rsidRPr="00B0665F">
        <w:rPr>
          <w:rFonts w:eastAsia="Times New Roman"/>
          <w:color w:val="000000"/>
          <w:szCs w:val="24"/>
        </w:rPr>
        <w:t xml:space="preserve">What are the SSIDs of the two access points that are issuing most of the beacon frames in this trace? </w:t>
      </w:r>
    </w:p>
    <w:p w14:paraId="72BBF809" w14:textId="1CDC70F0" w:rsidR="00EE3C05" w:rsidRDefault="00EE3C05" w:rsidP="00786529">
      <w:pPr>
        <w:pStyle w:val="ListParagraph"/>
        <w:numPr>
          <w:ilvl w:val="1"/>
          <w:numId w:val="17"/>
        </w:numPr>
        <w:spacing w:line="360" w:lineRule="auto"/>
        <w:rPr>
          <w:szCs w:val="24"/>
        </w:rPr>
      </w:pPr>
      <w:r w:rsidRPr="001125DD">
        <w:rPr>
          <w:color w:val="FF0000"/>
        </w:rPr>
        <w:t>(</w:t>
      </w:r>
      <w:r w:rsidR="00C05F2B">
        <w:rPr>
          <w:color w:val="FF0000"/>
        </w:rPr>
        <w:t>1.0</w:t>
      </w:r>
      <w:r w:rsidRPr="001125DD">
        <w:rPr>
          <w:color w:val="FF0000"/>
        </w:rPr>
        <w:t xml:space="preserve"> pts) </w:t>
      </w:r>
      <w:r w:rsidR="002E1657" w:rsidRPr="002E1657">
        <w:rPr>
          <w:szCs w:val="24"/>
        </w:rPr>
        <w:t xml:space="preserve">What are the intervals of time between the transmissions of the beacon frames the </w:t>
      </w:r>
      <w:r w:rsidR="005E3D53" w:rsidRPr="00EB0AE6">
        <w:rPr>
          <w:i/>
          <w:iCs/>
          <w:szCs w:val="24"/>
        </w:rPr>
        <w:t>30 Munroe St</w:t>
      </w:r>
      <w:r w:rsidR="002E1657" w:rsidRPr="002E1657">
        <w:rPr>
          <w:szCs w:val="24"/>
        </w:rPr>
        <w:t xml:space="preserve"> access point?</w:t>
      </w:r>
    </w:p>
    <w:p w14:paraId="74DFB933" w14:textId="27693A20" w:rsidR="00EE3C05" w:rsidRDefault="00EE3C05" w:rsidP="00786529">
      <w:pPr>
        <w:pStyle w:val="ListParagraph"/>
        <w:numPr>
          <w:ilvl w:val="1"/>
          <w:numId w:val="17"/>
        </w:numPr>
        <w:spacing w:line="360" w:lineRule="auto"/>
        <w:rPr>
          <w:szCs w:val="24"/>
        </w:rPr>
      </w:pPr>
      <w:r w:rsidRPr="009B6011">
        <w:rPr>
          <w:color w:val="FF0000"/>
        </w:rPr>
        <w:t>(</w:t>
      </w:r>
      <w:r w:rsidR="00F8082F">
        <w:rPr>
          <w:color w:val="FF0000"/>
        </w:rPr>
        <w:t>1.0</w:t>
      </w:r>
      <w:r w:rsidRPr="009B6011">
        <w:rPr>
          <w:color w:val="FF0000"/>
        </w:rPr>
        <w:t xml:space="preserve"> pts) </w:t>
      </w:r>
      <w:r w:rsidR="009B6011" w:rsidRPr="009B6011">
        <w:rPr>
          <w:szCs w:val="24"/>
        </w:rPr>
        <w:t>The beacon frames from the 30 Munroe St access point advertise that the</w:t>
      </w:r>
      <w:r w:rsidR="009B6011">
        <w:rPr>
          <w:szCs w:val="24"/>
        </w:rPr>
        <w:t xml:space="preserve"> </w:t>
      </w:r>
      <w:r w:rsidR="009B6011" w:rsidRPr="009B6011">
        <w:rPr>
          <w:szCs w:val="24"/>
        </w:rPr>
        <w:t>access point can support four data rates and eight additional “extended supported</w:t>
      </w:r>
      <w:r w:rsidR="009B6011">
        <w:rPr>
          <w:szCs w:val="24"/>
        </w:rPr>
        <w:t xml:space="preserve"> </w:t>
      </w:r>
      <w:r w:rsidR="009B6011" w:rsidRPr="009B6011">
        <w:rPr>
          <w:szCs w:val="24"/>
        </w:rPr>
        <w:t xml:space="preserve">rates.” What are these rates? </w:t>
      </w:r>
    </w:p>
    <w:p w14:paraId="61E2D82D" w14:textId="5A9249BD" w:rsidR="005B51A7" w:rsidRDefault="00A438EF" w:rsidP="00786529">
      <w:pPr>
        <w:pStyle w:val="ListParagraph"/>
        <w:numPr>
          <w:ilvl w:val="1"/>
          <w:numId w:val="17"/>
        </w:numPr>
        <w:spacing w:line="360" w:lineRule="auto"/>
        <w:rPr>
          <w:szCs w:val="24"/>
        </w:rPr>
      </w:pPr>
      <w:r w:rsidRPr="0085737E">
        <w:rPr>
          <w:color w:val="FF0000"/>
          <w:szCs w:val="24"/>
        </w:rPr>
        <w:t>(1.0</w:t>
      </w:r>
      <w:r w:rsidR="0085737E" w:rsidRPr="0085737E">
        <w:rPr>
          <w:color w:val="FF0000"/>
          <w:szCs w:val="24"/>
        </w:rPr>
        <w:t xml:space="preserve"> pts</w:t>
      </w:r>
      <w:r w:rsidRPr="0085737E">
        <w:rPr>
          <w:color w:val="FF0000"/>
          <w:szCs w:val="24"/>
        </w:rPr>
        <w:t>)</w:t>
      </w:r>
      <w:r>
        <w:rPr>
          <w:szCs w:val="24"/>
        </w:rPr>
        <w:t xml:space="preserve"> </w:t>
      </w:r>
      <w:r w:rsidR="00FA011B" w:rsidRPr="00FA011B">
        <w:rPr>
          <w:szCs w:val="24"/>
        </w:rPr>
        <w:t xml:space="preserve">Find the 802.11 frame containing the SYN TCP segment for this first TCP session (that downloads alice.txt). What are three MAC address fields in the 802.11 frame? Which MAC address in this frame corresponds to the wireless host (give the hexadecimal representation of the MAC address for the host)?  To the first-hop router?  </w:t>
      </w:r>
    </w:p>
    <w:p w14:paraId="3923C176" w14:textId="200055E1" w:rsidR="003150A2" w:rsidRDefault="003150A2" w:rsidP="00786529">
      <w:pPr>
        <w:pStyle w:val="ListParagraph"/>
        <w:numPr>
          <w:ilvl w:val="1"/>
          <w:numId w:val="17"/>
        </w:numPr>
        <w:spacing w:line="360" w:lineRule="auto"/>
        <w:rPr>
          <w:szCs w:val="24"/>
        </w:rPr>
      </w:pPr>
      <w:r w:rsidRPr="00E73920">
        <w:rPr>
          <w:color w:val="FF0000"/>
          <w:szCs w:val="24"/>
        </w:rPr>
        <w:t>(1.0 pts)</w:t>
      </w:r>
      <w:r>
        <w:rPr>
          <w:szCs w:val="24"/>
        </w:rPr>
        <w:t xml:space="preserve"> </w:t>
      </w:r>
      <w:r w:rsidRPr="003150A2">
        <w:rPr>
          <w:szCs w:val="24"/>
        </w:rPr>
        <w:t xml:space="preserve">What two actions are taken (i.e., frames are sent) by the host in the trace just after t=49, to end the association with the </w:t>
      </w:r>
      <w:r w:rsidRPr="003150A2">
        <w:rPr>
          <w:i/>
          <w:iCs/>
          <w:szCs w:val="24"/>
        </w:rPr>
        <w:t>30 Munroe St</w:t>
      </w:r>
      <w:r w:rsidRPr="003150A2">
        <w:rPr>
          <w:szCs w:val="24"/>
        </w:rPr>
        <w:t xml:space="preserve"> AP that was initially in place </w:t>
      </w:r>
      <w:r w:rsidRPr="003150A2">
        <w:rPr>
          <w:szCs w:val="24"/>
        </w:rPr>
        <w:lastRenderedPageBreak/>
        <w:t>when trace collection began?  (Hint: one is an IP-layer action, and one is an 802.11-layer action).</w:t>
      </w:r>
    </w:p>
    <w:p w14:paraId="47EB6ADC" w14:textId="353DD61B" w:rsidR="00E53E41" w:rsidRPr="00C07A15" w:rsidRDefault="00F76171" w:rsidP="00786529">
      <w:pPr>
        <w:pStyle w:val="ListParagraph"/>
        <w:numPr>
          <w:ilvl w:val="1"/>
          <w:numId w:val="17"/>
        </w:numPr>
        <w:spacing w:line="360" w:lineRule="auto"/>
        <w:rPr>
          <w:szCs w:val="24"/>
        </w:rPr>
      </w:pPr>
      <w:r w:rsidRPr="00F76171">
        <w:rPr>
          <w:color w:val="FF0000"/>
          <w:szCs w:val="24"/>
        </w:rPr>
        <w:t>(1.0 pts)</w:t>
      </w:r>
      <w:r>
        <w:rPr>
          <w:szCs w:val="24"/>
        </w:rPr>
        <w:t xml:space="preserve"> </w:t>
      </w:r>
      <w:r w:rsidR="00E53E41" w:rsidRPr="00E53E41">
        <w:rPr>
          <w:szCs w:val="24"/>
        </w:rPr>
        <w:t xml:space="preserve">Examine the trace file and look for AUTHENICATION frames sent from the host to an AP and vice versa. How many AUTHENTICATION messages are sent from the wireless host to the </w:t>
      </w:r>
      <w:r w:rsidR="00E53E41" w:rsidRPr="003C6499">
        <w:rPr>
          <w:i/>
          <w:iCs/>
          <w:szCs w:val="24"/>
        </w:rPr>
        <w:t>linksys_ses_24086</w:t>
      </w:r>
      <w:r w:rsidR="00E53E41" w:rsidRPr="00E53E41">
        <w:rPr>
          <w:szCs w:val="24"/>
        </w:rPr>
        <w:t xml:space="preserve"> AP (which has a MAC address of Cisco_Li_f5:ba:bb) starting at around t=49?</w:t>
      </w:r>
    </w:p>
    <w:p w14:paraId="43563FCE" w14:textId="77777777" w:rsidR="00EE3C05" w:rsidRPr="007833D5" w:rsidRDefault="00EE3C05" w:rsidP="00DE6276">
      <w:pPr>
        <w:spacing w:line="360" w:lineRule="auto"/>
        <w:rPr>
          <w:szCs w:val="24"/>
        </w:rPr>
      </w:pPr>
    </w:p>
    <w:sectPr w:rsidR="00EE3C05" w:rsidRPr="007833D5" w:rsidSect="00F701D5">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65ABA" w14:textId="77777777" w:rsidR="00537AEB" w:rsidRDefault="00537AEB" w:rsidP="00B80FA4">
      <w:pPr>
        <w:spacing w:after="0" w:line="240" w:lineRule="auto"/>
      </w:pPr>
      <w:r>
        <w:separator/>
      </w:r>
    </w:p>
  </w:endnote>
  <w:endnote w:type="continuationSeparator" w:id="0">
    <w:p w14:paraId="69B29861" w14:textId="77777777" w:rsidR="00537AEB" w:rsidRDefault="00537AEB" w:rsidP="00B8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MT">
    <w:altName w:val="Arial"/>
    <w:panose1 w:val="00000000000000000000"/>
    <w:charset w:val="4D"/>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310573"/>
      <w:docPartObj>
        <w:docPartGallery w:val="Page Numbers (Bottom of Page)"/>
        <w:docPartUnique/>
      </w:docPartObj>
    </w:sdtPr>
    <w:sdtEndPr/>
    <w:sdtContent>
      <w:sdt>
        <w:sdtPr>
          <w:id w:val="-1769616900"/>
          <w:docPartObj>
            <w:docPartGallery w:val="Page Numbers (Top of Page)"/>
            <w:docPartUnique/>
          </w:docPartObj>
        </w:sdtPr>
        <w:sdtEndPr/>
        <w:sdtContent>
          <w:p w14:paraId="0D62AAC1" w14:textId="55865E7D" w:rsidR="00B80FA4" w:rsidRDefault="00B80FA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02715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27151">
              <w:rPr>
                <w:b/>
                <w:bCs/>
                <w:noProof/>
              </w:rPr>
              <w:t>3</w:t>
            </w:r>
            <w:r>
              <w:rPr>
                <w:b/>
                <w:bCs/>
                <w:szCs w:val="24"/>
              </w:rPr>
              <w:fldChar w:fldCharType="end"/>
            </w:r>
          </w:p>
        </w:sdtContent>
      </w:sdt>
    </w:sdtContent>
  </w:sdt>
  <w:p w14:paraId="3ECFD95D" w14:textId="77777777" w:rsidR="00B80FA4" w:rsidRDefault="00B80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ACAA3" w14:textId="77777777" w:rsidR="00537AEB" w:rsidRDefault="00537AEB" w:rsidP="00B80FA4">
      <w:pPr>
        <w:spacing w:after="0" w:line="240" w:lineRule="auto"/>
      </w:pPr>
      <w:r>
        <w:separator/>
      </w:r>
    </w:p>
  </w:footnote>
  <w:footnote w:type="continuationSeparator" w:id="0">
    <w:p w14:paraId="20E7AC24" w14:textId="77777777" w:rsidR="00537AEB" w:rsidRDefault="00537AEB" w:rsidP="00B80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7951"/>
    <w:multiLevelType w:val="hybridMultilevel"/>
    <w:tmpl w:val="D910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B33A8"/>
    <w:multiLevelType w:val="hybridMultilevel"/>
    <w:tmpl w:val="5E9041D0"/>
    <w:lvl w:ilvl="0" w:tplc="3FAE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226F6F"/>
    <w:multiLevelType w:val="multilevel"/>
    <w:tmpl w:val="8BB2D0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080" w:hanging="72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440" w:hanging="108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1800" w:hanging="144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3" w15:restartNumberingAfterBreak="0">
    <w:nsid w:val="1A026FD0"/>
    <w:multiLevelType w:val="hybridMultilevel"/>
    <w:tmpl w:val="829C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B6134"/>
    <w:multiLevelType w:val="hybridMultilevel"/>
    <w:tmpl w:val="97F28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9A5BC4"/>
    <w:multiLevelType w:val="multilevel"/>
    <w:tmpl w:val="022A84DC"/>
    <w:lvl w:ilvl="0">
      <w:start w:val="1"/>
      <w:numFmt w:val="decimal"/>
      <w:lvlText w:val="%1"/>
      <w:lvlJc w:val="left"/>
      <w:pPr>
        <w:ind w:left="360" w:hanging="360"/>
      </w:pPr>
      <w:rPr>
        <w:rFonts w:hint="default"/>
        <w:color w:val="FF0000"/>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FF0000"/>
      </w:rPr>
    </w:lvl>
    <w:lvl w:ilvl="3">
      <w:start w:val="1"/>
      <w:numFmt w:val="decimal"/>
      <w:lvlText w:val="%1.%2.%3.%4"/>
      <w:lvlJc w:val="left"/>
      <w:pPr>
        <w:ind w:left="1800" w:hanging="72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2880" w:hanging="108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3960" w:hanging="144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23551E6C"/>
    <w:multiLevelType w:val="hybridMultilevel"/>
    <w:tmpl w:val="B2E20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8F2578"/>
    <w:multiLevelType w:val="multilevel"/>
    <w:tmpl w:val="4DE0F1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E6D2618"/>
    <w:multiLevelType w:val="hybridMultilevel"/>
    <w:tmpl w:val="470E72C8"/>
    <w:lvl w:ilvl="0" w:tplc="04090001">
      <w:start w:val="1"/>
      <w:numFmt w:val="bullet"/>
      <w:lvlText w:val=""/>
      <w:lvlJc w:val="left"/>
      <w:pPr>
        <w:tabs>
          <w:tab w:val="num" w:pos="360"/>
        </w:tabs>
        <w:ind w:left="36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41866D2A"/>
    <w:multiLevelType w:val="hybridMultilevel"/>
    <w:tmpl w:val="5A4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81EB3"/>
    <w:multiLevelType w:val="hybridMultilevel"/>
    <w:tmpl w:val="9BEA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170F5"/>
    <w:multiLevelType w:val="hybridMultilevel"/>
    <w:tmpl w:val="8BCED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951C1A"/>
    <w:multiLevelType w:val="hybridMultilevel"/>
    <w:tmpl w:val="A8B0E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9147F"/>
    <w:multiLevelType w:val="hybridMultilevel"/>
    <w:tmpl w:val="57D88E70"/>
    <w:lvl w:ilvl="0" w:tplc="8E1C58C0">
      <w:start w:val="1"/>
      <w:numFmt w:val="decimal"/>
      <w:lvlText w:val="%1."/>
      <w:lvlJc w:val="left"/>
      <w:pPr>
        <w:ind w:left="720" w:hanging="360"/>
      </w:pPr>
      <w:rPr>
        <w:rFonts w:ascii="Times New Roman PSMT" w:hAnsi="Times New Roman PSMT" w:cs="Times New Roman PSMT"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D3786"/>
    <w:multiLevelType w:val="multilevel"/>
    <w:tmpl w:val="A9D86E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AFC3A14"/>
    <w:multiLevelType w:val="hybridMultilevel"/>
    <w:tmpl w:val="94EA47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1454AD"/>
    <w:multiLevelType w:val="hybridMultilevel"/>
    <w:tmpl w:val="92B47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FB7EB7"/>
    <w:multiLevelType w:val="multilevel"/>
    <w:tmpl w:val="E39C8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FF0000"/>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080" w:hanging="72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440" w:hanging="108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1800" w:hanging="144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18" w15:restartNumberingAfterBreak="0">
    <w:nsid w:val="72270CA2"/>
    <w:multiLevelType w:val="hybridMultilevel"/>
    <w:tmpl w:val="BF1ADE18"/>
    <w:lvl w:ilvl="0" w:tplc="F8B00BE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5512D3"/>
    <w:multiLevelType w:val="hybridMultilevel"/>
    <w:tmpl w:val="722095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5"/>
  </w:num>
  <w:num w:numId="3">
    <w:abstractNumId w:val="11"/>
  </w:num>
  <w:num w:numId="4">
    <w:abstractNumId w:val="6"/>
  </w:num>
  <w:num w:numId="5">
    <w:abstractNumId w:val="4"/>
  </w:num>
  <w:num w:numId="6">
    <w:abstractNumId w:val="9"/>
  </w:num>
  <w:num w:numId="7">
    <w:abstractNumId w:val="3"/>
  </w:num>
  <w:num w:numId="8">
    <w:abstractNumId w:val="18"/>
  </w:num>
  <w:num w:numId="9">
    <w:abstractNumId w:val="1"/>
  </w:num>
  <w:num w:numId="10">
    <w:abstractNumId w:val="12"/>
  </w:num>
  <w:num w:numId="11">
    <w:abstractNumId w:val="16"/>
  </w:num>
  <w:num w:numId="12">
    <w:abstractNumId w:val="2"/>
  </w:num>
  <w:num w:numId="13">
    <w:abstractNumId w:val="19"/>
  </w:num>
  <w:num w:numId="14">
    <w:abstractNumId w:val="13"/>
  </w:num>
  <w:num w:numId="15">
    <w:abstractNumId w:val="10"/>
  </w:num>
  <w:num w:numId="16">
    <w:abstractNumId w:val="17"/>
  </w:num>
  <w:num w:numId="17">
    <w:abstractNumId w:val="14"/>
  </w:num>
  <w:num w:numId="18">
    <w:abstractNumId w:val="7"/>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MjAxADKMTAxMDJV0lIJTi4sz8/NACoxrAQWoa3gsAAAA"/>
  </w:docVars>
  <w:rsids>
    <w:rsidRoot w:val="001D0D8E"/>
    <w:rsid w:val="00002E45"/>
    <w:rsid w:val="0001137D"/>
    <w:rsid w:val="00015724"/>
    <w:rsid w:val="00027151"/>
    <w:rsid w:val="000316DD"/>
    <w:rsid w:val="000477C3"/>
    <w:rsid w:val="000552AB"/>
    <w:rsid w:val="00074177"/>
    <w:rsid w:val="0008292B"/>
    <w:rsid w:val="00085283"/>
    <w:rsid w:val="0009022A"/>
    <w:rsid w:val="0009748F"/>
    <w:rsid w:val="000A487F"/>
    <w:rsid w:val="000B4455"/>
    <w:rsid w:val="000D4E2C"/>
    <w:rsid w:val="000F5A28"/>
    <w:rsid w:val="000F787E"/>
    <w:rsid w:val="00105341"/>
    <w:rsid w:val="001125DD"/>
    <w:rsid w:val="00144C25"/>
    <w:rsid w:val="00147396"/>
    <w:rsid w:val="00157A2D"/>
    <w:rsid w:val="001669BB"/>
    <w:rsid w:val="00175C27"/>
    <w:rsid w:val="001837C5"/>
    <w:rsid w:val="001855C9"/>
    <w:rsid w:val="00190A7A"/>
    <w:rsid w:val="001A32E2"/>
    <w:rsid w:val="001A3337"/>
    <w:rsid w:val="001B70F0"/>
    <w:rsid w:val="001D0D8E"/>
    <w:rsid w:val="001D233D"/>
    <w:rsid w:val="001E1E5C"/>
    <w:rsid w:val="001F2CC1"/>
    <w:rsid w:val="00252246"/>
    <w:rsid w:val="00264867"/>
    <w:rsid w:val="00277A46"/>
    <w:rsid w:val="00284225"/>
    <w:rsid w:val="00294C27"/>
    <w:rsid w:val="002A5925"/>
    <w:rsid w:val="002D2499"/>
    <w:rsid w:val="002E1657"/>
    <w:rsid w:val="002E58A7"/>
    <w:rsid w:val="00314FE2"/>
    <w:rsid w:val="003150A2"/>
    <w:rsid w:val="003316CA"/>
    <w:rsid w:val="00340EE4"/>
    <w:rsid w:val="00350ED0"/>
    <w:rsid w:val="00375018"/>
    <w:rsid w:val="00387D23"/>
    <w:rsid w:val="00391656"/>
    <w:rsid w:val="00397C17"/>
    <w:rsid w:val="003A2F23"/>
    <w:rsid w:val="003B09EA"/>
    <w:rsid w:val="003B2CF3"/>
    <w:rsid w:val="003C4C29"/>
    <w:rsid w:val="003C6499"/>
    <w:rsid w:val="003D4143"/>
    <w:rsid w:val="0040018B"/>
    <w:rsid w:val="00421C3A"/>
    <w:rsid w:val="00432ADB"/>
    <w:rsid w:val="00433E1E"/>
    <w:rsid w:val="00442D75"/>
    <w:rsid w:val="00452191"/>
    <w:rsid w:val="00452DC8"/>
    <w:rsid w:val="00464A29"/>
    <w:rsid w:val="00485D96"/>
    <w:rsid w:val="004A23D7"/>
    <w:rsid w:val="004A7654"/>
    <w:rsid w:val="004B58D3"/>
    <w:rsid w:val="004C438E"/>
    <w:rsid w:val="004D5F6D"/>
    <w:rsid w:val="004D6C59"/>
    <w:rsid w:val="004E69E2"/>
    <w:rsid w:val="004F17C2"/>
    <w:rsid w:val="005071B4"/>
    <w:rsid w:val="00517AC4"/>
    <w:rsid w:val="0053279C"/>
    <w:rsid w:val="005359FE"/>
    <w:rsid w:val="005370BB"/>
    <w:rsid w:val="00537AEB"/>
    <w:rsid w:val="00546D33"/>
    <w:rsid w:val="00565D5B"/>
    <w:rsid w:val="00580F17"/>
    <w:rsid w:val="00584664"/>
    <w:rsid w:val="005B51A7"/>
    <w:rsid w:val="005C02B2"/>
    <w:rsid w:val="005E0252"/>
    <w:rsid w:val="005E3A26"/>
    <w:rsid w:val="005E3D12"/>
    <w:rsid w:val="005E3D53"/>
    <w:rsid w:val="0061383B"/>
    <w:rsid w:val="0063648A"/>
    <w:rsid w:val="00640025"/>
    <w:rsid w:val="006553AB"/>
    <w:rsid w:val="00680038"/>
    <w:rsid w:val="00694333"/>
    <w:rsid w:val="006A70A1"/>
    <w:rsid w:val="006B3F70"/>
    <w:rsid w:val="006C4503"/>
    <w:rsid w:val="00713BEF"/>
    <w:rsid w:val="00714520"/>
    <w:rsid w:val="0071624F"/>
    <w:rsid w:val="007261D8"/>
    <w:rsid w:val="007653A9"/>
    <w:rsid w:val="007833D5"/>
    <w:rsid w:val="00784705"/>
    <w:rsid w:val="00786529"/>
    <w:rsid w:val="007A1727"/>
    <w:rsid w:val="007B03C0"/>
    <w:rsid w:val="007C3246"/>
    <w:rsid w:val="007E58E8"/>
    <w:rsid w:val="007F1354"/>
    <w:rsid w:val="007F2098"/>
    <w:rsid w:val="00804781"/>
    <w:rsid w:val="00812350"/>
    <w:rsid w:val="008171D7"/>
    <w:rsid w:val="00824187"/>
    <w:rsid w:val="00847D1B"/>
    <w:rsid w:val="0085737E"/>
    <w:rsid w:val="00876E27"/>
    <w:rsid w:val="008C1F03"/>
    <w:rsid w:val="008C662A"/>
    <w:rsid w:val="008D3629"/>
    <w:rsid w:val="008F54CA"/>
    <w:rsid w:val="008F5A11"/>
    <w:rsid w:val="00900948"/>
    <w:rsid w:val="009141E1"/>
    <w:rsid w:val="0093465F"/>
    <w:rsid w:val="00952791"/>
    <w:rsid w:val="00965635"/>
    <w:rsid w:val="00967E7C"/>
    <w:rsid w:val="00982740"/>
    <w:rsid w:val="0098414A"/>
    <w:rsid w:val="0099420A"/>
    <w:rsid w:val="00994570"/>
    <w:rsid w:val="009B6011"/>
    <w:rsid w:val="009D1B49"/>
    <w:rsid w:val="009D274B"/>
    <w:rsid w:val="009D28EF"/>
    <w:rsid w:val="009D3B7D"/>
    <w:rsid w:val="009D7377"/>
    <w:rsid w:val="009F2ECF"/>
    <w:rsid w:val="009F61D1"/>
    <w:rsid w:val="00A3250F"/>
    <w:rsid w:val="00A3593B"/>
    <w:rsid w:val="00A364F2"/>
    <w:rsid w:val="00A437DE"/>
    <w:rsid w:val="00A438EF"/>
    <w:rsid w:val="00A53624"/>
    <w:rsid w:val="00A56C42"/>
    <w:rsid w:val="00A6014E"/>
    <w:rsid w:val="00A67C80"/>
    <w:rsid w:val="00A729E5"/>
    <w:rsid w:val="00A74601"/>
    <w:rsid w:val="00A74E89"/>
    <w:rsid w:val="00A75B74"/>
    <w:rsid w:val="00A80A37"/>
    <w:rsid w:val="00A82620"/>
    <w:rsid w:val="00A95A92"/>
    <w:rsid w:val="00A96F4F"/>
    <w:rsid w:val="00AB5621"/>
    <w:rsid w:val="00AF7900"/>
    <w:rsid w:val="00B0665F"/>
    <w:rsid w:val="00B161D4"/>
    <w:rsid w:val="00B24CA9"/>
    <w:rsid w:val="00B336D9"/>
    <w:rsid w:val="00B80FA4"/>
    <w:rsid w:val="00BA1098"/>
    <w:rsid w:val="00BA48A6"/>
    <w:rsid w:val="00BA5C07"/>
    <w:rsid w:val="00BB4A8A"/>
    <w:rsid w:val="00BB5AE0"/>
    <w:rsid w:val="00BF50A8"/>
    <w:rsid w:val="00C05F2B"/>
    <w:rsid w:val="00C07A15"/>
    <w:rsid w:val="00C258F0"/>
    <w:rsid w:val="00C5348C"/>
    <w:rsid w:val="00C6212F"/>
    <w:rsid w:val="00C641C4"/>
    <w:rsid w:val="00C76667"/>
    <w:rsid w:val="00C806AA"/>
    <w:rsid w:val="00C8522F"/>
    <w:rsid w:val="00CA69AF"/>
    <w:rsid w:val="00CC5D8C"/>
    <w:rsid w:val="00CD5275"/>
    <w:rsid w:val="00CD7B57"/>
    <w:rsid w:val="00CE066B"/>
    <w:rsid w:val="00CE346B"/>
    <w:rsid w:val="00CF48AB"/>
    <w:rsid w:val="00CF7A87"/>
    <w:rsid w:val="00D020C1"/>
    <w:rsid w:val="00D24622"/>
    <w:rsid w:val="00D30CD9"/>
    <w:rsid w:val="00D40643"/>
    <w:rsid w:val="00D531E7"/>
    <w:rsid w:val="00D63639"/>
    <w:rsid w:val="00D63CE6"/>
    <w:rsid w:val="00D77155"/>
    <w:rsid w:val="00D776DD"/>
    <w:rsid w:val="00D90C6B"/>
    <w:rsid w:val="00D92E30"/>
    <w:rsid w:val="00DB03DE"/>
    <w:rsid w:val="00DC1FEE"/>
    <w:rsid w:val="00DD501B"/>
    <w:rsid w:val="00DE6276"/>
    <w:rsid w:val="00DE6A6B"/>
    <w:rsid w:val="00E0624E"/>
    <w:rsid w:val="00E13DC1"/>
    <w:rsid w:val="00E214C3"/>
    <w:rsid w:val="00E349E7"/>
    <w:rsid w:val="00E36AEF"/>
    <w:rsid w:val="00E405E7"/>
    <w:rsid w:val="00E40FF3"/>
    <w:rsid w:val="00E42EB6"/>
    <w:rsid w:val="00E43723"/>
    <w:rsid w:val="00E466A1"/>
    <w:rsid w:val="00E47143"/>
    <w:rsid w:val="00E53E41"/>
    <w:rsid w:val="00E600C1"/>
    <w:rsid w:val="00E6361E"/>
    <w:rsid w:val="00E73920"/>
    <w:rsid w:val="00E770AA"/>
    <w:rsid w:val="00E91768"/>
    <w:rsid w:val="00EB0AE6"/>
    <w:rsid w:val="00EB612E"/>
    <w:rsid w:val="00EB6A28"/>
    <w:rsid w:val="00EC6040"/>
    <w:rsid w:val="00ED128B"/>
    <w:rsid w:val="00EE0D8E"/>
    <w:rsid w:val="00EE3C05"/>
    <w:rsid w:val="00EE5FA7"/>
    <w:rsid w:val="00EE7953"/>
    <w:rsid w:val="00F061C8"/>
    <w:rsid w:val="00F156A4"/>
    <w:rsid w:val="00F15785"/>
    <w:rsid w:val="00F6315E"/>
    <w:rsid w:val="00F65D7E"/>
    <w:rsid w:val="00F701D5"/>
    <w:rsid w:val="00F729D0"/>
    <w:rsid w:val="00F76171"/>
    <w:rsid w:val="00F8082F"/>
    <w:rsid w:val="00FA011B"/>
    <w:rsid w:val="00FC2407"/>
    <w:rsid w:val="00FC622E"/>
    <w:rsid w:val="00FE2BF4"/>
    <w:rsid w:val="00FE2DBE"/>
    <w:rsid w:val="00FF0EF3"/>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5842"/>
  <w15:chartTrackingRefBased/>
  <w15:docId w15:val="{3896850E-2169-423E-AED3-82B8BB6E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 w:type="paragraph" w:customStyle="1" w:styleId="Default">
    <w:name w:val="Default"/>
    <w:uiPriority w:val="99"/>
    <w:rsid w:val="00F729D0"/>
    <w:pPr>
      <w:widowControl w:val="0"/>
      <w:autoSpaceDE w:val="0"/>
      <w:autoSpaceDN w:val="0"/>
      <w:adjustRightInd w:val="0"/>
      <w:spacing w:after="0" w:line="240" w:lineRule="auto"/>
    </w:pPr>
    <w:rPr>
      <w:rFonts w:ascii="Arial MT" w:eastAsia="Times New Roman" w:hAnsi="Arial MT" w:cs="Arial MT"/>
      <w:color w:val="000000"/>
      <w:szCs w:val="24"/>
    </w:rPr>
  </w:style>
  <w:style w:type="paragraph" w:styleId="Header">
    <w:name w:val="header"/>
    <w:basedOn w:val="Normal"/>
    <w:link w:val="HeaderChar"/>
    <w:uiPriority w:val="99"/>
    <w:unhideWhenUsed/>
    <w:rsid w:val="00B80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A4"/>
  </w:style>
  <w:style w:type="paragraph" w:styleId="Footer">
    <w:name w:val="footer"/>
    <w:basedOn w:val="Normal"/>
    <w:link w:val="FooterChar"/>
    <w:uiPriority w:val="99"/>
    <w:unhideWhenUsed/>
    <w:rsid w:val="00B80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aia.cs.umass.edu/wireshark-labs/HTTP-ethereal-lab-file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Nazmus Sadat</dc:creator>
  <cp:keywords/>
  <dc:description/>
  <cp:lastModifiedBy>Rui Dai</cp:lastModifiedBy>
  <cp:revision>67</cp:revision>
  <dcterms:created xsi:type="dcterms:W3CDTF">2018-11-13T16:23:00Z</dcterms:created>
  <dcterms:modified xsi:type="dcterms:W3CDTF">2019-11-27T22:10:00Z</dcterms:modified>
</cp:coreProperties>
</file>