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8A10B" w14:textId="77777777" w:rsidR="008C298F" w:rsidRDefault="00997465">
      <w:r>
        <w:rPr>
          <w:noProof/>
        </w:rPr>
        <w:drawing>
          <wp:inline distT="0" distB="0" distL="0" distR="0" wp14:anchorId="4F37DA7C" wp14:editId="2CC59580">
            <wp:extent cx="5943600" cy="2222500"/>
            <wp:effectExtent l="0" t="0" r="0" b="12700"/>
            <wp:docPr id="3" name="Picture 3" descr="/Users/sasankauppu/Desktop/Screen Shot 2018-03-16 at 8.1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sankauppu/Desktop/Screen Shot 2018-03-16 at 8.10.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0C32" w14:textId="77777777" w:rsidR="00997465" w:rsidRDefault="00997465"/>
    <w:p w14:paraId="6E5BB4E6" w14:textId="77777777" w:rsidR="00997465" w:rsidRDefault="00997465">
      <w:r>
        <w:t>I would reject the test spec as the last test case is ambiguous from the last but one. If the function was expected to handle numbers within [-MAX_INT to MAX_INT] then 1, -MAX_INT shouldn’t be an Underflow exception but -1, -MAX_INT is expected to.</w:t>
      </w:r>
      <w:bookmarkStart w:id="0" w:name="_GoBack"/>
      <w:bookmarkEnd w:id="0"/>
    </w:p>
    <w:sectPr w:rsidR="00997465" w:rsidSect="009B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65"/>
    <w:rsid w:val="0060045A"/>
    <w:rsid w:val="00997465"/>
    <w:rsid w:val="009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DC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Sasanka Uppu</dc:creator>
  <cp:keywords/>
  <dc:description/>
  <cp:lastModifiedBy>Veera Venkata Sasanka Uppu</cp:lastModifiedBy>
  <cp:revision>1</cp:revision>
  <dcterms:created xsi:type="dcterms:W3CDTF">2018-03-17T00:10:00Z</dcterms:created>
  <dcterms:modified xsi:type="dcterms:W3CDTF">2018-03-17T00:14:00Z</dcterms:modified>
</cp:coreProperties>
</file>