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864E" w14:textId="1AB35259" w:rsidR="00F24E20" w:rsidRDefault="00F24E20" w:rsidP="00F24E20">
      <w:r>
        <w:t xml:space="preserve">All the info that this doc contains is from course https://paidcoursesforfree.com/jenkins-from-zero-to-hero-become-a-devops-jenkins-master/ git hub related to this course by the content creator has </w:t>
      </w:r>
      <w:proofErr w:type="gramStart"/>
      <w:r>
        <w:t>be</w:t>
      </w:r>
      <w:proofErr w:type="gramEnd"/>
      <w:r>
        <w:t xml:space="preserve"> forked </w:t>
      </w:r>
      <w:hyperlink r:id="rId4" w:history="1">
        <w:r w:rsidRPr="005A18E2">
          <w:rPr>
            <w:rStyle w:val="Hyperlink"/>
          </w:rPr>
          <w:t>https://github.com/sasankkathera/jenkins-resources.git</w:t>
        </w:r>
      </w:hyperlink>
    </w:p>
    <w:p w14:paraId="6C518B50" w14:textId="77777777" w:rsidR="00F24E20" w:rsidRDefault="00F24E20" w:rsidP="00F24E20"/>
    <w:p w14:paraId="541A8072" w14:textId="59B9485A" w:rsidR="00F24E20" w:rsidRDefault="00F24E20" w:rsidP="00F24E20">
      <w:r>
        <w:t>install docker and docker compose using official website</w:t>
      </w:r>
    </w:p>
    <w:p w14:paraId="006B5A88" w14:textId="75F06100" w:rsidR="00F24E20" w:rsidRDefault="00F24E20" w:rsidP="00F24E20">
      <w:r w:rsidRPr="00F24E20">
        <w:rPr>
          <w:b/>
          <w:bCs/>
        </w:rPr>
        <w:t>https://docs.docker.com/engine/install/debian/</w:t>
      </w:r>
      <w:r>
        <w:t xml:space="preserve"> -- docker</w:t>
      </w:r>
    </w:p>
    <w:p w14:paraId="1845FC0A" w14:textId="21C62634" w:rsidR="00F24E20" w:rsidRDefault="00F24E20" w:rsidP="00F24E20">
      <w:proofErr w:type="gramStart"/>
      <w:r w:rsidRPr="00F24E20">
        <w:rPr>
          <w:b/>
          <w:bCs/>
        </w:rPr>
        <w:t>https://docs.docker.com/compose/install/</w:t>
      </w:r>
      <w:r>
        <w:t xml:space="preserve">  --</w:t>
      </w:r>
      <w:proofErr w:type="gramEnd"/>
      <w:r>
        <w:t xml:space="preserve"> docker-compose</w:t>
      </w:r>
    </w:p>
    <w:p w14:paraId="49B44D44" w14:textId="77777777" w:rsidR="00F24E20" w:rsidRDefault="00F24E20" w:rsidP="00F24E20"/>
    <w:p w14:paraId="281708FE" w14:textId="25050245" w:rsidR="00916655" w:rsidRDefault="00F24E20" w:rsidP="00F24E20">
      <w:r>
        <w:t xml:space="preserve">docker-compose is used to execute or apply </w:t>
      </w:r>
      <w:proofErr w:type="spellStart"/>
      <w:r>
        <w:t>yaml</w:t>
      </w:r>
      <w:proofErr w:type="spellEnd"/>
      <w:r>
        <w:t xml:space="preserve"> files.</w:t>
      </w:r>
    </w:p>
    <w:p w14:paraId="3649DF48" w14:textId="77777777" w:rsidR="00F24E20" w:rsidRDefault="00F24E20" w:rsidP="00F24E20"/>
    <w:p w14:paraId="4C34DF5E" w14:textId="63570447" w:rsidR="00F24E20" w:rsidRDefault="00F24E20" w:rsidP="00F24E20">
      <w:r>
        <w:t xml:space="preserve">Below starting the steps make sure all the files are in the specific location for the </w:t>
      </w:r>
      <w:proofErr w:type="spellStart"/>
      <w:r>
        <w:t>yml</w:t>
      </w:r>
      <w:proofErr w:type="spellEnd"/>
      <w:r>
        <w:t xml:space="preserve"> file to work properly or else change the </w:t>
      </w:r>
      <w:proofErr w:type="spellStart"/>
      <w:r>
        <w:t>yml</w:t>
      </w:r>
      <w:proofErr w:type="spellEnd"/>
      <w:r>
        <w:t xml:space="preserve"> contents to accordingly. For </w:t>
      </w:r>
      <w:proofErr w:type="gramStart"/>
      <w:r>
        <w:t>this files</w:t>
      </w:r>
      <w:proofErr w:type="gramEnd"/>
      <w:r>
        <w:t xml:space="preserve"> are represented in below format</w:t>
      </w:r>
      <w:r>
        <w:t>.</w:t>
      </w:r>
    </w:p>
    <w:p w14:paraId="1C4C039E" w14:textId="2B33867D" w:rsidR="00F24E20" w:rsidRDefault="00F24E20" w:rsidP="00F24E20"/>
    <w:p w14:paraId="2ED87798" w14:textId="77777777" w:rsidR="00F24E20" w:rsidRDefault="00F24E20" w:rsidP="00F24E20">
      <w:r>
        <w:t>/</w:t>
      </w:r>
    </w:p>
    <w:p w14:paraId="4170D4CA" w14:textId="77777777" w:rsidR="00F24E20" w:rsidRDefault="00F24E20" w:rsidP="00F24E20">
      <w:r>
        <w:t>--&gt;home</w:t>
      </w:r>
    </w:p>
    <w:p w14:paraId="20A029AB" w14:textId="77777777" w:rsidR="00F24E20" w:rsidRDefault="00F24E20" w:rsidP="00F24E20">
      <w:r>
        <w:t>------&gt;admin</w:t>
      </w:r>
    </w:p>
    <w:p w14:paraId="3B6B4842" w14:textId="77777777" w:rsidR="00F24E20" w:rsidRDefault="00F24E20" w:rsidP="00F24E20">
      <w:r>
        <w:t>------------&gt;Debian</w:t>
      </w:r>
    </w:p>
    <w:p w14:paraId="1DBFDC3A" w14:textId="77777777" w:rsidR="00F24E20" w:rsidRDefault="00F24E20" w:rsidP="00F24E20">
      <w:r>
        <w:t xml:space="preserve">-------------------&gt; </w:t>
      </w:r>
      <w:proofErr w:type="spellStart"/>
      <w:r>
        <w:t>Dockerfile</w:t>
      </w:r>
      <w:proofErr w:type="spellEnd"/>
    </w:p>
    <w:p w14:paraId="64706526" w14:textId="77777777" w:rsidR="00F24E20" w:rsidRDefault="00F24E20" w:rsidP="00F24E20">
      <w:r>
        <w:t>-------------------&gt; id_rsa.pub (public key file generated should be in RSA)</w:t>
      </w:r>
    </w:p>
    <w:p w14:paraId="46E558F7" w14:textId="77777777" w:rsidR="00F24E20" w:rsidRDefault="00F24E20" w:rsidP="00F24E20">
      <w:r>
        <w:t>------------&gt;docker-</w:t>
      </w:r>
      <w:proofErr w:type="spellStart"/>
      <w:r>
        <w:t>compose.yml</w:t>
      </w:r>
      <w:proofErr w:type="spellEnd"/>
    </w:p>
    <w:p w14:paraId="72BB24D3" w14:textId="09AA5619" w:rsidR="00F24E20" w:rsidRDefault="00F24E20" w:rsidP="00F24E20">
      <w:r>
        <w:t>------------&gt;</w:t>
      </w:r>
      <w:proofErr w:type="spellStart"/>
      <w:r>
        <w:t>jenkins_home</w:t>
      </w:r>
      <w:proofErr w:type="spellEnd"/>
    </w:p>
    <w:p w14:paraId="66B5BF77" w14:textId="657F35E2" w:rsidR="00F24E20" w:rsidRDefault="00F24E20" w:rsidP="00F24E20"/>
    <w:p w14:paraId="5C431064" w14:textId="2FEB2234" w:rsidR="00F24E20" w:rsidRDefault="00F24E20" w:rsidP="00F24E20">
      <w:r w:rsidRPr="00F24E20">
        <w:t xml:space="preserve">understanding the below </w:t>
      </w:r>
      <w:proofErr w:type="spellStart"/>
      <w:r w:rsidRPr="00F24E20">
        <w:t>yml</w:t>
      </w:r>
      <w:proofErr w:type="spellEnd"/>
      <w:r w:rsidRPr="00F24E20">
        <w:t xml:space="preserve"> file contents</w:t>
      </w:r>
      <w:r>
        <w:t xml:space="preserve"> (</w:t>
      </w:r>
      <w:hyperlink r:id="rId5" w:history="1">
        <w:r w:rsidRPr="005A18E2">
          <w:rPr>
            <w:rStyle w:val="Hyperlink"/>
          </w:rPr>
          <w:t>https://github.com/sasankkathera/udemy-Download.git</w:t>
        </w:r>
      </w:hyperlink>
      <w:r>
        <w:t>)</w:t>
      </w:r>
    </w:p>
    <w:p w14:paraId="4BD161E6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</w:p>
    <w:p w14:paraId="3AA58CBF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154D34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jenkins</w:t>
      </w:r>
      <w:proofErr w:type="spellEnd"/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FD194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  <w:proofErr w:type="spellEnd"/>
    </w:p>
    <w:p w14:paraId="23580730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  <w:proofErr w:type="spellEnd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  <w:proofErr w:type="spellEnd"/>
    </w:p>
    <w:p w14:paraId="03188FE9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559E75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"8080:8080"</w:t>
      </w:r>
    </w:p>
    <w:p w14:paraId="4FACCCEA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3E18C1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"/home/admin/</w:t>
      </w:r>
      <w:proofErr w:type="spellStart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jenkins_home</w:t>
      </w:r>
      <w:proofErr w:type="spellEnd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:/var/</w:t>
      </w:r>
      <w:proofErr w:type="spellStart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jenkins_home</w:t>
      </w:r>
      <w:proofErr w:type="spellEnd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488598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39FE1F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</w:t>
      </w:r>
    </w:p>
    <w:p w14:paraId="30D6C64D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sshtesting</w:t>
      </w:r>
      <w:proofErr w:type="spellEnd"/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82460C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sshcreation</w:t>
      </w:r>
      <w:proofErr w:type="spellEnd"/>
    </w:p>
    <w:p w14:paraId="32C61E8A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sshtestin</w:t>
      </w:r>
      <w:proofErr w:type="spellEnd"/>
    </w:p>
    <w:p w14:paraId="758E6859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34624D3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Debian</w:t>
      </w:r>
    </w:p>
    <w:p w14:paraId="64FFB4A7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C24A34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24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</w:t>
      </w:r>
    </w:p>
    <w:p w14:paraId="78A57711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D5C0A2" w14:textId="77777777" w:rsidR="00F24E20" w:rsidRPr="00F24E20" w:rsidRDefault="00F24E20" w:rsidP="00F2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4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</w:t>
      </w:r>
      <w:r w:rsidRPr="00F24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89742F" w14:textId="694BF19F" w:rsidR="00F24E20" w:rsidRDefault="00F24E20" w:rsidP="00F24E20"/>
    <w:p w14:paraId="36E15F48" w14:textId="77777777" w:rsidR="00F24E20" w:rsidRDefault="00F24E20" w:rsidP="00F24E20">
      <w:r>
        <w:t xml:space="preserve">In services section we have </w:t>
      </w:r>
      <w:proofErr w:type="spellStart"/>
      <w:r>
        <w:t>jenkins</w:t>
      </w:r>
      <w:proofErr w:type="spellEnd"/>
      <w:r>
        <w:t xml:space="preserve"> and </w:t>
      </w:r>
      <w:proofErr w:type="spellStart"/>
      <w:r>
        <w:t>sshtesting</w:t>
      </w:r>
      <w:proofErr w:type="spellEnd"/>
      <w:r>
        <w:t xml:space="preserve"> where it is as follows.</w:t>
      </w:r>
    </w:p>
    <w:p w14:paraId="7F110CB1" w14:textId="77777777" w:rsidR="00F24E20" w:rsidRDefault="00F24E20" w:rsidP="00F24E20">
      <w:r>
        <w:t xml:space="preserve">Jenkins: </w:t>
      </w:r>
    </w:p>
    <w:p w14:paraId="4C20E3B4" w14:textId="77777777" w:rsidR="00F24E20" w:rsidRDefault="00F24E20" w:rsidP="00F24E20">
      <w:r>
        <w:tab/>
      </w:r>
      <w:proofErr w:type="spellStart"/>
      <w:r>
        <w:t>jenkins</w:t>
      </w:r>
      <w:proofErr w:type="spellEnd"/>
      <w:r>
        <w:t xml:space="preserve"> (3rd line) is a hostname of container </w:t>
      </w:r>
      <w:proofErr w:type="spellStart"/>
      <w:proofErr w:type="gramStart"/>
      <w:r>
        <w:t>jenkins</w:t>
      </w:r>
      <w:proofErr w:type="spellEnd"/>
      <w:r>
        <w:t>(</w:t>
      </w:r>
      <w:proofErr w:type="gramEnd"/>
      <w:r>
        <w:t xml:space="preserve">4th line) which container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image.</w:t>
      </w:r>
    </w:p>
    <w:p w14:paraId="24CC3E8B" w14:textId="77777777" w:rsidR="00F24E20" w:rsidRDefault="00F24E20" w:rsidP="00F24E20">
      <w:r>
        <w:tab/>
        <w:t xml:space="preserve">mapping the </w:t>
      </w:r>
      <w:proofErr w:type="spellStart"/>
      <w:r>
        <w:t>hostport</w:t>
      </w:r>
      <w:proofErr w:type="spellEnd"/>
      <w:r>
        <w:t xml:space="preserve"> to docker container port for end user to access the portal</w:t>
      </w:r>
    </w:p>
    <w:p w14:paraId="4A881F48" w14:textId="77777777" w:rsidR="00F24E20" w:rsidRDefault="00F24E20" w:rsidP="00F24E20">
      <w:r>
        <w:tab/>
        <w:t>and then sharing the volumes into /home/admin/</w:t>
      </w:r>
      <w:proofErr w:type="spellStart"/>
      <w:r>
        <w:t>jenkins_home</w:t>
      </w:r>
      <w:proofErr w:type="spellEnd"/>
      <w:r>
        <w:tab/>
      </w:r>
    </w:p>
    <w:p w14:paraId="6324DD41" w14:textId="77777777" w:rsidR="00F24E20" w:rsidRDefault="00F24E20" w:rsidP="00F24E20">
      <w:r>
        <w:tab/>
        <w:t>this shares all the files in /var/</w:t>
      </w:r>
      <w:proofErr w:type="spellStart"/>
      <w:r>
        <w:t>jenkins_home</w:t>
      </w:r>
      <w:proofErr w:type="spellEnd"/>
      <w:r>
        <w:t xml:space="preserve"> of </w:t>
      </w:r>
      <w:proofErr w:type="spellStart"/>
      <w:r>
        <w:t>conatiner</w:t>
      </w:r>
      <w:proofErr w:type="spellEnd"/>
      <w:r>
        <w:t xml:space="preserve"> to /home/admin/</w:t>
      </w:r>
      <w:proofErr w:type="spellStart"/>
      <w:r>
        <w:t>jenkins_home</w:t>
      </w:r>
      <w:proofErr w:type="spellEnd"/>
      <w:r>
        <w:t xml:space="preserve"> in </w:t>
      </w:r>
      <w:proofErr w:type="gramStart"/>
      <w:r>
        <w:t>host .</w:t>
      </w:r>
      <w:proofErr w:type="gramEnd"/>
      <w:r>
        <w:t xml:space="preserve"> Any changes made in any directory will reflect on to other</w:t>
      </w:r>
    </w:p>
    <w:p w14:paraId="21815AD2" w14:textId="3FD7684E" w:rsidR="00F24E20" w:rsidRDefault="00F24E20" w:rsidP="00F24E20">
      <w:r>
        <w:tab/>
        <w:t xml:space="preserve">Networks section is creating a close network for all the containers that are being deployed or </w:t>
      </w:r>
      <w:proofErr w:type="spellStart"/>
      <w:r>
        <w:t>runned</w:t>
      </w:r>
      <w:proofErr w:type="spellEnd"/>
      <w:r>
        <w:t>.</w:t>
      </w:r>
    </w:p>
    <w:p w14:paraId="45C93C39" w14:textId="54181FE9" w:rsidR="00F24E20" w:rsidRDefault="00F24E20" w:rsidP="00F24E20"/>
    <w:p w14:paraId="3DE1B162" w14:textId="77777777" w:rsidR="00F24E20" w:rsidRDefault="00F24E20" w:rsidP="00F24E20">
      <w:proofErr w:type="spellStart"/>
      <w:r>
        <w:t>sshtesting</w:t>
      </w:r>
      <w:proofErr w:type="spellEnd"/>
    </w:p>
    <w:p w14:paraId="3C8D193E" w14:textId="514F67F6" w:rsidR="00F24E20" w:rsidRDefault="00F24E20" w:rsidP="00F24E20">
      <w:r>
        <w:tab/>
        <w:t xml:space="preserve">this container is created using a </w:t>
      </w:r>
      <w:proofErr w:type="spellStart"/>
      <w:r>
        <w:t>dockerfile</w:t>
      </w:r>
      <w:proofErr w:type="spellEnd"/>
      <w:r>
        <w:t xml:space="preserve"> which consists as below and resides in the directory Debian (context: Debian)</w:t>
      </w:r>
    </w:p>
    <w:p w14:paraId="00C8D5DC" w14:textId="77777777" w:rsidR="00F24E20" w:rsidRDefault="00F24E20" w:rsidP="00F24E20">
      <w:r>
        <w:tab/>
        <w:t>Not much to explain in above content, last 3 lines is creating a key in the docker container and starting the service and -D represents service to run in background/foreground try running it to know more</w:t>
      </w:r>
    </w:p>
    <w:p w14:paraId="33C0FF49" w14:textId="77777777" w:rsidR="00F24E20" w:rsidRDefault="00F24E20" w:rsidP="00F24E20">
      <w:r>
        <w:tab/>
      </w:r>
      <w:proofErr w:type="spellStart"/>
      <w:r>
        <w:t>container_name</w:t>
      </w:r>
      <w:proofErr w:type="spellEnd"/>
      <w:r>
        <w:t xml:space="preserve"> tag (it is what it is)</w:t>
      </w:r>
    </w:p>
    <w:p w14:paraId="0E0E6D5D" w14:textId="77777777" w:rsidR="00F24E20" w:rsidRDefault="00F24E20" w:rsidP="00F24E20">
      <w:r>
        <w:tab/>
        <w:t xml:space="preserve">naming the image as </w:t>
      </w:r>
      <w:proofErr w:type="spellStart"/>
      <w:r>
        <w:t>ssht</w:t>
      </w:r>
      <w:proofErr w:type="spellEnd"/>
      <w:r>
        <w:t xml:space="preserve"> built by the </w:t>
      </w:r>
      <w:proofErr w:type="spellStart"/>
      <w:r>
        <w:t>dockerfile</w:t>
      </w:r>
      <w:proofErr w:type="spellEnd"/>
    </w:p>
    <w:p w14:paraId="6E54255A" w14:textId="6B429241" w:rsidR="00F24E20" w:rsidRDefault="00F24E20" w:rsidP="00F24E20">
      <w:r>
        <w:tab/>
        <w:t xml:space="preserve">and then creating all these in the same network as </w:t>
      </w:r>
      <w:proofErr w:type="spellStart"/>
      <w:r>
        <w:t>jenkins</w:t>
      </w:r>
      <w:proofErr w:type="spellEnd"/>
      <w:r>
        <w:t xml:space="preserve"> is on. So that each </w:t>
      </w:r>
      <w:proofErr w:type="spellStart"/>
      <w:r>
        <w:t>conatiners</w:t>
      </w:r>
      <w:proofErr w:type="spellEnd"/>
      <w:r>
        <w:t xml:space="preserve"> can communicate to each other. (</w:t>
      </w:r>
      <w:proofErr w:type="gramStart"/>
      <w:r>
        <w:t>try</w:t>
      </w:r>
      <w:proofErr w:type="gramEnd"/>
      <w:r>
        <w:t xml:space="preserve"> creating all the above steps </w:t>
      </w:r>
      <w:proofErr w:type="spellStart"/>
      <w:r>
        <w:t>with out</w:t>
      </w:r>
      <w:proofErr w:type="spellEnd"/>
      <w:r>
        <w:t xml:space="preserve"> using </w:t>
      </w:r>
      <w:proofErr w:type="spellStart"/>
      <w:r>
        <w:t>yml</w:t>
      </w:r>
      <w:proofErr w:type="spellEnd"/>
      <w:r>
        <w:t xml:space="preserve"> and follow below steps to understand more)</w:t>
      </w:r>
    </w:p>
    <w:p w14:paraId="73F1BCA6" w14:textId="1BDF2205" w:rsidR="00F24E20" w:rsidRDefault="00F24E20" w:rsidP="00F24E20"/>
    <w:p w14:paraId="7C8279F4" w14:textId="77777777" w:rsidR="00F24E20" w:rsidRDefault="00F24E20" w:rsidP="00F24E20">
      <w:r>
        <w:t xml:space="preserve">Execution: </w:t>
      </w:r>
    </w:p>
    <w:p w14:paraId="348D92E2" w14:textId="77777777" w:rsidR="00F24E20" w:rsidRDefault="00F24E20" w:rsidP="00F24E20">
      <w:r>
        <w:tab/>
      </w:r>
      <w:r>
        <w:tab/>
        <w:t xml:space="preserve">create the files as mentioned at the start for the </w:t>
      </w:r>
      <w:proofErr w:type="spellStart"/>
      <w:r>
        <w:t>yml</w:t>
      </w:r>
      <w:proofErr w:type="spellEnd"/>
      <w:r>
        <w:t xml:space="preserve"> file to work properly.</w:t>
      </w:r>
    </w:p>
    <w:p w14:paraId="3648AAB7" w14:textId="77777777" w:rsidR="00F24E20" w:rsidRDefault="00F24E20" w:rsidP="00F24E20">
      <w:r>
        <w:tab/>
      </w:r>
    </w:p>
    <w:p w14:paraId="1CC9F451" w14:textId="77777777" w:rsidR="00F24E20" w:rsidRDefault="00F24E20" w:rsidP="00F24E20"/>
    <w:p w14:paraId="0AAE85FF" w14:textId="77777777" w:rsidR="00F24E20" w:rsidRDefault="00F24E20" w:rsidP="00F24E20"/>
    <w:p w14:paraId="64572E73" w14:textId="77777777" w:rsidR="00F24E20" w:rsidRDefault="00F24E20" w:rsidP="00F24E20">
      <w:r>
        <w:lastRenderedPageBreak/>
        <w:t>Docker-</w:t>
      </w:r>
      <w:proofErr w:type="spellStart"/>
      <w:r>
        <w:t>compose.yml</w:t>
      </w:r>
      <w:proofErr w:type="spellEnd"/>
      <w:r>
        <w:t>:</w:t>
      </w:r>
    </w:p>
    <w:p w14:paraId="7F9DCF0F" w14:textId="77777777" w:rsidR="00F24E20" w:rsidRDefault="00F24E20" w:rsidP="00F24E20">
      <w:r>
        <w:tab/>
        <w:t xml:space="preserve">paste the content into the </w:t>
      </w:r>
      <w:proofErr w:type="spellStart"/>
      <w:r>
        <w:t>yml</w:t>
      </w:r>
      <w:proofErr w:type="spellEnd"/>
      <w:r>
        <w:t xml:space="preserve"> file mentioned in this document or else clone from </w:t>
      </w:r>
      <w:proofErr w:type="spellStart"/>
      <w:r>
        <w:t>git</w:t>
      </w:r>
      <w:proofErr w:type="spellEnd"/>
      <w:r>
        <w:t xml:space="preserve"> repo https://github.com/sasankkathera/udemy-Download.git</w:t>
      </w:r>
    </w:p>
    <w:p w14:paraId="641D781F" w14:textId="77777777" w:rsidR="00F24E20" w:rsidRDefault="00F24E20" w:rsidP="00F24E20">
      <w:r>
        <w:tab/>
      </w:r>
    </w:p>
    <w:p w14:paraId="599618E6" w14:textId="77777777" w:rsidR="00F24E20" w:rsidRDefault="00F24E20" w:rsidP="00F24E20">
      <w:proofErr w:type="spellStart"/>
      <w:r>
        <w:t>Jenkins_home</w:t>
      </w:r>
      <w:proofErr w:type="spellEnd"/>
      <w:r>
        <w:t>:</w:t>
      </w:r>
    </w:p>
    <w:p w14:paraId="6E460F03" w14:textId="77777777" w:rsidR="00F24E20" w:rsidRDefault="00F24E20" w:rsidP="00F24E20">
      <w:r>
        <w:tab/>
        <w:t>just create a directory and do not put any files into it.</w:t>
      </w:r>
    </w:p>
    <w:p w14:paraId="10BACFAB" w14:textId="77777777" w:rsidR="00F24E20" w:rsidRDefault="00F24E20" w:rsidP="00F24E20">
      <w:r>
        <w:tab/>
      </w:r>
    </w:p>
    <w:p w14:paraId="69BD840C" w14:textId="77777777" w:rsidR="00F24E20" w:rsidRDefault="00F24E20" w:rsidP="00F24E20">
      <w:r>
        <w:t>Debian:</w:t>
      </w:r>
    </w:p>
    <w:p w14:paraId="267FB1A7" w14:textId="77777777" w:rsidR="00F24E20" w:rsidRDefault="00F24E20" w:rsidP="00F24E20">
      <w:r>
        <w:tab/>
        <w:t xml:space="preserve">put </w:t>
      </w:r>
      <w:proofErr w:type="spellStart"/>
      <w:r>
        <w:t>dockerfile</w:t>
      </w:r>
      <w:proofErr w:type="spellEnd"/>
      <w:r>
        <w:t xml:space="preserve"> in this directory.</w:t>
      </w:r>
    </w:p>
    <w:p w14:paraId="0BCF1FB9" w14:textId="77777777" w:rsidR="00F24E20" w:rsidRDefault="00F24E20" w:rsidP="00F24E20">
      <w:r>
        <w:tab/>
      </w:r>
    </w:p>
    <w:p w14:paraId="2400BDB2" w14:textId="77777777" w:rsidR="00F24E20" w:rsidRDefault="00F24E20" w:rsidP="00F24E20">
      <w:r>
        <w:tab/>
      </w:r>
    </w:p>
    <w:p w14:paraId="040FF5B7" w14:textId="2E522AA5" w:rsidR="00F24E20" w:rsidRDefault="00F24E20" w:rsidP="00F24E20">
      <w:r>
        <w:t xml:space="preserve">copying id_rsa.pub in docker file </w:t>
      </w:r>
      <w:proofErr w:type="spellStart"/>
      <w:r>
        <w:t>ie</w:t>
      </w:r>
      <w:proofErr w:type="spellEnd"/>
      <w:r>
        <w:t>., COPY id_rsa.pub /home/</w:t>
      </w:r>
      <w:proofErr w:type="spellStart"/>
      <w:r>
        <w:t>ssh_user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, if running on </w:t>
      </w:r>
      <w:proofErr w:type="spellStart"/>
      <w:r>
        <w:t>aws</w:t>
      </w:r>
      <w:proofErr w:type="spellEnd"/>
      <w:r>
        <w:t xml:space="preserve"> then you'll have to create a </w:t>
      </w:r>
      <w:proofErr w:type="spellStart"/>
      <w:r>
        <w:t>sshkey</w:t>
      </w:r>
      <w:proofErr w:type="spellEnd"/>
      <w:r>
        <w:t xml:space="preserve"> in RSA and then use for exampl</w:t>
      </w:r>
      <w:r>
        <w:t>e.</w:t>
      </w:r>
    </w:p>
    <w:p w14:paraId="213AB664" w14:textId="10C7F91A" w:rsidR="00F24E20" w:rsidRDefault="00F24E20" w:rsidP="00F24E20">
      <w:r>
        <w:tab/>
        <w:t xml:space="preserve">NOTE: make sure to run this as root if you run this as an admin user then once you logout from the </w:t>
      </w:r>
      <w:proofErr w:type="spellStart"/>
      <w:r>
        <w:t>aws</w:t>
      </w:r>
      <w:proofErr w:type="spellEnd"/>
      <w:r>
        <w:t xml:space="preserve"> console then you </w:t>
      </w:r>
      <w:proofErr w:type="gramStart"/>
      <w:r>
        <w:t>wont</w:t>
      </w:r>
      <w:proofErr w:type="gramEnd"/>
      <w:r>
        <w:t xml:space="preserve"> be able to login unless you use the newly generated key.</w:t>
      </w:r>
    </w:p>
    <w:p w14:paraId="62AC1377" w14:textId="664B55DD" w:rsidR="00F24E20" w:rsidRDefault="00F24E20" w:rsidP="00F24E20">
      <w:r>
        <w:rPr>
          <w:noProof/>
        </w:rPr>
        <w:drawing>
          <wp:inline distT="0" distB="0" distL="0" distR="0" wp14:anchorId="7329FC1D" wp14:editId="3589BD09">
            <wp:extent cx="5731510" cy="3615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595C" w14:textId="0025D525" w:rsidR="00F24E20" w:rsidRDefault="00F24E20" w:rsidP="00F24E20"/>
    <w:p w14:paraId="466E9BDF" w14:textId="088C50C8" w:rsidR="00F24E20" w:rsidRPr="00F24E20" w:rsidRDefault="00F24E20" w:rsidP="00F24E20">
      <w:pPr>
        <w:rPr>
          <w:b/>
          <w:bCs/>
        </w:rPr>
      </w:pPr>
      <w:r w:rsidRPr="00F24E20">
        <w:rPr>
          <w:b/>
          <w:bCs/>
        </w:rPr>
        <w:t xml:space="preserve">Using </w:t>
      </w:r>
      <w:proofErr w:type="spellStart"/>
      <w:r w:rsidRPr="00F24E20">
        <w:rPr>
          <w:b/>
          <w:bCs/>
        </w:rPr>
        <w:t>ssh</w:t>
      </w:r>
      <w:proofErr w:type="spellEnd"/>
      <w:r w:rsidRPr="00F24E20">
        <w:rPr>
          <w:b/>
          <w:bCs/>
        </w:rPr>
        <w:t xml:space="preserve">-keygen -m PEM -t </w:t>
      </w:r>
      <w:proofErr w:type="spellStart"/>
      <w:r w:rsidRPr="00F24E20">
        <w:rPr>
          <w:b/>
          <w:bCs/>
        </w:rPr>
        <w:t>rsa</w:t>
      </w:r>
      <w:proofErr w:type="spellEnd"/>
      <w:r w:rsidRPr="00F24E20">
        <w:rPr>
          <w:b/>
          <w:bCs/>
        </w:rPr>
        <w:t xml:space="preserve"> will be explained later</w:t>
      </w:r>
    </w:p>
    <w:p w14:paraId="3D04BE19" w14:textId="42B9980D" w:rsidR="00F24E20" w:rsidRDefault="00F24E20" w:rsidP="00F24E20">
      <w:r>
        <w:t>Copy the id_rsa.pub (public key file) into /home/admin/</w:t>
      </w:r>
      <w:proofErr w:type="gramStart"/>
      <w:r>
        <w:t>Debian  for</w:t>
      </w:r>
      <w:proofErr w:type="gramEnd"/>
      <w:r>
        <w:t xml:space="preserve"> the </w:t>
      </w:r>
      <w:proofErr w:type="spellStart"/>
      <w:r>
        <w:t>dockerfile</w:t>
      </w:r>
      <w:proofErr w:type="spellEnd"/>
      <w:r>
        <w:t xml:space="preserve"> to use it.</w:t>
      </w:r>
    </w:p>
    <w:p w14:paraId="1D3E5A3F" w14:textId="77777777" w:rsidR="00F24E20" w:rsidRDefault="00F24E20" w:rsidP="00F24E20">
      <w:r>
        <w:lastRenderedPageBreak/>
        <w:t xml:space="preserve">Once the setup is </w:t>
      </w:r>
      <w:proofErr w:type="gramStart"/>
      <w:r>
        <w:t>done</w:t>
      </w:r>
      <w:proofErr w:type="gramEnd"/>
      <w:r>
        <w:t xml:space="preserve"> we’ll have to </w:t>
      </w:r>
      <w:r>
        <w:t>use docker-compose command at the location of docker-</w:t>
      </w:r>
      <w:proofErr w:type="spellStart"/>
      <w:r>
        <w:t>compose.yml</w:t>
      </w:r>
      <w:proofErr w:type="spellEnd"/>
      <w:r>
        <w:tab/>
      </w:r>
    </w:p>
    <w:p w14:paraId="281309D5" w14:textId="77777777" w:rsidR="00F24E20" w:rsidRDefault="00F24E20" w:rsidP="00F24E20">
      <w:r>
        <w:tab/>
        <w:t>Command: docker-compose build --&gt; to build images if there are any.</w:t>
      </w:r>
    </w:p>
    <w:p w14:paraId="7D6CF7EF" w14:textId="77777777" w:rsidR="00F24E20" w:rsidRDefault="00F24E20" w:rsidP="00F24E20">
      <w:r>
        <w:tab/>
        <w:t xml:space="preserve">Command: docker-compose up -d --&gt; to the </w:t>
      </w:r>
      <w:proofErr w:type="spellStart"/>
      <w:r>
        <w:t>yml</w:t>
      </w:r>
      <w:proofErr w:type="spellEnd"/>
      <w:r>
        <w:t xml:space="preserve"> </w:t>
      </w:r>
      <w:proofErr w:type="gramStart"/>
      <w:r>
        <w:t>file( it</w:t>
      </w:r>
      <w:proofErr w:type="gramEnd"/>
      <w:r>
        <w:t xml:space="preserve"> builds images and also creates containers)</w:t>
      </w:r>
    </w:p>
    <w:p w14:paraId="6DA7FDAB" w14:textId="77777777" w:rsidR="00F24E20" w:rsidRDefault="00F24E20" w:rsidP="00F24E20">
      <w:r>
        <w:tab/>
        <w:t>NOTE: docker-</w:t>
      </w:r>
      <w:proofErr w:type="spellStart"/>
      <w:r>
        <w:t>compose.yml</w:t>
      </w:r>
      <w:proofErr w:type="spellEnd"/>
      <w:r>
        <w:t xml:space="preserve"> is the default name for docker-compose if you want to change the name of the file then you have use -f option and the file name example see below</w:t>
      </w:r>
      <w:r>
        <w:tab/>
      </w:r>
    </w:p>
    <w:p w14:paraId="60BB7CF5" w14:textId="77777777" w:rsidR="00F24E20" w:rsidRDefault="00F24E20" w:rsidP="00F24E20">
      <w:r>
        <w:tab/>
      </w:r>
      <w:r>
        <w:tab/>
      </w:r>
      <w:r>
        <w:tab/>
        <w:t>Command: docker-compose -f &lt;</w:t>
      </w:r>
      <w:proofErr w:type="spellStart"/>
      <w:r>
        <w:t>file_name</w:t>
      </w:r>
      <w:proofErr w:type="spellEnd"/>
      <w:proofErr w:type="gramStart"/>
      <w:r>
        <w:t>&gt;.</w:t>
      </w:r>
      <w:proofErr w:type="spellStart"/>
      <w:r>
        <w:t>yml</w:t>
      </w:r>
      <w:proofErr w:type="spellEnd"/>
      <w:proofErr w:type="gramEnd"/>
      <w:r>
        <w:t xml:space="preserve"> up -d.</w:t>
      </w:r>
    </w:p>
    <w:p w14:paraId="13B5BC51" w14:textId="369B00FE" w:rsidR="00F24E20" w:rsidRDefault="00F24E20" w:rsidP="00F24E20">
      <w:r>
        <w:tab/>
      </w:r>
      <w:r>
        <w:tab/>
      </w:r>
      <w:r>
        <w:rPr>
          <w:noProof/>
        </w:rPr>
        <w:drawing>
          <wp:inline distT="0" distB="0" distL="0" distR="0" wp14:anchorId="7381F127" wp14:editId="2BC53010">
            <wp:extent cx="5731510" cy="295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E0625D3" w14:textId="77777777" w:rsidR="00F24E20" w:rsidRDefault="00F24E20" w:rsidP="00F24E20"/>
    <w:p w14:paraId="6A7DA0FB" w14:textId="361A488D" w:rsidR="00F24E20" w:rsidRDefault="00180978" w:rsidP="00F24E20">
      <w:r>
        <w:rPr>
          <w:noProof/>
        </w:rPr>
        <w:drawing>
          <wp:inline distT="0" distB="0" distL="0" distR="0" wp14:anchorId="295E2443" wp14:editId="1A57D4AB">
            <wp:extent cx="5731510" cy="1901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B14" w14:textId="0229F844" w:rsidR="00F24E20" w:rsidRDefault="00F24E20" w:rsidP="00F24E20">
      <w:r>
        <w:t xml:space="preserve">Once the above commands are executed accordingly then see </w:t>
      </w:r>
      <w:r w:rsidR="00180978">
        <w:t xml:space="preserve">the containers are created but if you see the running containers then only </w:t>
      </w:r>
      <w:proofErr w:type="spellStart"/>
      <w:r w:rsidR="00180978">
        <w:t>sshcreation</w:t>
      </w:r>
      <w:proofErr w:type="spellEnd"/>
      <w:r w:rsidR="00180978">
        <w:t xml:space="preserve"> container is up and running but Jenkins failed you can view the failed logs by using below command</w:t>
      </w:r>
      <w:r>
        <w:t>.</w:t>
      </w:r>
    </w:p>
    <w:p w14:paraId="1F25EEFE" w14:textId="4E8AA601" w:rsidR="00180978" w:rsidRDefault="00180978" w:rsidP="00F24E20">
      <w:r>
        <w:tab/>
        <w:t>Command: docker logs -f (</w:t>
      </w:r>
      <w:proofErr w:type="spellStart"/>
      <w:r>
        <w:t>container_name</w:t>
      </w:r>
      <w:proofErr w:type="spellEnd"/>
      <w:r>
        <w:t>) Jenkins</w:t>
      </w:r>
    </w:p>
    <w:p w14:paraId="1679736A" w14:textId="4073783C" w:rsidR="00180978" w:rsidRDefault="00180978" w:rsidP="00F24E20">
      <w:r>
        <w:rPr>
          <w:noProof/>
        </w:rPr>
        <w:lastRenderedPageBreak/>
        <w:drawing>
          <wp:inline distT="0" distB="0" distL="0" distR="0" wp14:anchorId="6E7F0AD0" wp14:editId="3F9489B3">
            <wp:extent cx="5731510" cy="871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7854" w14:textId="1CB39E94" w:rsidR="00180978" w:rsidRDefault="00180978" w:rsidP="00F24E20"/>
    <w:p w14:paraId="31D7540E" w14:textId="7E692300" w:rsidR="00180978" w:rsidRDefault="00180978" w:rsidP="00F24E20">
      <w:r>
        <w:t xml:space="preserve">To overcome </w:t>
      </w:r>
      <w:proofErr w:type="gramStart"/>
      <w:r>
        <w:t>this</w:t>
      </w:r>
      <w:proofErr w:type="gramEnd"/>
      <w:r>
        <w:t xml:space="preserve"> you have to change the ownership of </w:t>
      </w:r>
      <w:proofErr w:type="spellStart"/>
      <w:r>
        <w:t>Jenkins_home</w:t>
      </w:r>
      <w:proofErr w:type="spellEnd"/>
      <w:r>
        <w:t xml:space="preserve"> file in admin directory</w:t>
      </w:r>
    </w:p>
    <w:p w14:paraId="70FCF311" w14:textId="68FEB5CD" w:rsidR="00180978" w:rsidRDefault="00180978" w:rsidP="00F24E20">
      <w:r>
        <w:rPr>
          <w:noProof/>
        </w:rPr>
        <w:drawing>
          <wp:inline distT="0" distB="0" distL="0" distR="0" wp14:anchorId="6DEBDC36" wp14:editId="454E5424">
            <wp:extent cx="5731510" cy="1489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607D" w14:textId="619E4F62" w:rsidR="00180978" w:rsidRDefault="00180978" w:rsidP="00F24E20">
      <w:r>
        <w:t>Then again use docker-</w:t>
      </w:r>
      <w:proofErr w:type="gramStart"/>
      <w:r>
        <w:t>compose  after</w:t>
      </w:r>
      <w:proofErr w:type="gramEnd"/>
      <w:r>
        <w:t xml:space="preserve"> deleting the containers. Once that is done you should see </w:t>
      </w:r>
      <w:proofErr w:type="gramStart"/>
      <w:r>
        <w:t>Jenkins</w:t>
      </w:r>
      <w:proofErr w:type="gramEnd"/>
      <w:r>
        <w:t xml:space="preserve"> containers should be up and running.</w:t>
      </w:r>
    </w:p>
    <w:p w14:paraId="11584A62" w14:textId="589F2CEB" w:rsidR="00180978" w:rsidRDefault="00180978" w:rsidP="00F24E20">
      <w:r>
        <w:rPr>
          <w:noProof/>
        </w:rPr>
        <w:drawing>
          <wp:inline distT="0" distB="0" distL="0" distR="0" wp14:anchorId="00EC01C2" wp14:editId="33943AC3">
            <wp:extent cx="5731510" cy="652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2AA8" w14:textId="22F5E15C" w:rsidR="00180978" w:rsidRDefault="00180978" w:rsidP="00F24E20">
      <w:r>
        <w:t xml:space="preserve">To view </w:t>
      </w:r>
      <w:proofErr w:type="gramStart"/>
      <w:r>
        <w:t>Jenkins</w:t>
      </w:r>
      <w:proofErr w:type="gramEnd"/>
      <w:r>
        <w:t xml:space="preserve"> portal logs </w:t>
      </w:r>
      <w:proofErr w:type="spellStart"/>
      <w:r>
        <w:t>ie</w:t>
      </w:r>
      <w:proofErr w:type="spellEnd"/>
      <w:r>
        <w:t xml:space="preserve">., secret password you can use </w:t>
      </w:r>
    </w:p>
    <w:p w14:paraId="4DD33D32" w14:textId="3E7F4174" w:rsidR="00180978" w:rsidRDefault="00180978" w:rsidP="00F24E20">
      <w:r>
        <w:t xml:space="preserve">Command: docker logs -f Jenkins </w:t>
      </w:r>
    </w:p>
    <w:p w14:paraId="32FECF5A" w14:textId="6741A21A" w:rsidR="00180978" w:rsidRDefault="00180978" w:rsidP="00F24E20">
      <w:r>
        <w:rPr>
          <w:noProof/>
        </w:rPr>
        <w:drawing>
          <wp:inline distT="0" distB="0" distL="0" distR="0" wp14:anchorId="5BF4B0CF" wp14:editId="6399FC29">
            <wp:extent cx="5731510" cy="1414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1F7" w14:textId="1B479353" w:rsidR="00180978" w:rsidRDefault="00180978" w:rsidP="00F24E20">
      <w:r>
        <w:t>You can use your instance &lt;</w:t>
      </w:r>
      <w:proofErr w:type="spellStart"/>
      <w:r>
        <w:t>ip_addr</w:t>
      </w:r>
      <w:proofErr w:type="spellEnd"/>
      <w:r>
        <w:t xml:space="preserve">&gt;:8080 to access </w:t>
      </w:r>
      <w:proofErr w:type="gramStart"/>
      <w:r>
        <w:t>Jenkins</w:t>
      </w:r>
      <w:proofErr w:type="gramEnd"/>
      <w:r>
        <w:t xml:space="preserve"> portal running on Jenkins container.</w:t>
      </w:r>
    </w:p>
    <w:p w14:paraId="23EB986B" w14:textId="2042FC5E" w:rsidR="00180978" w:rsidRDefault="00180978" w:rsidP="00F24E20"/>
    <w:p w14:paraId="44D85E2B" w14:textId="256B8A36" w:rsidR="00180978" w:rsidRDefault="00180978" w:rsidP="00F24E20">
      <w:r>
        <w:rPr>
          <w:noProof/>
        </w:rPr>
        <w:lastRenderedPageBreak/>
        <w:drawing>
          <wp:inline distT="0" distB="0" distL="0" distR="0" wp14:anchorId="7B0FBFF1" wp14:editId="15D599F0">
            <wp:extent cx="5731510" cy="2861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00E0" w14:textId="08C9A0B6" w:rsidR="00180978" w:rsidRDefault="00180978" w:rsidP="00F24E20"/>
    <w:p w14:paraId="3A271386" w14:textId="356E0EB6" w:rsidR="00180978" w:rsidRDefault="00180978" w:rsidP="00F24E20">
      <w:r>
        <w:t>Paste the password and then procced by installing all the suggested plugins and setting up user and password if you want or else you would continue</w:t>
      </w:r>
      <w:r w:rsidR="00BD433D">
        <w:t xml:space="preserve"> with admin with password: admin.</w:t>
      </w:r>
    </w:p>
    <w:p w14:paraId="5A373BF3" w14:textId="1403BF55" w:rsidR="00BD433D" w:rsidRDefault="00BD433D" w:rsidP="00F24E20"/>
    <w:p w14:paraId="6ECFE27D" w14:textId="557385EF" w:rsidR="00BD433D" w:rsidRDefault="00BD433D" w:rsidP="00F24E20">
      <w:r>
        <w:t xml:space="preserve">Once done install </w:t>
      </w:r>
      <w:proofErr w:type="spellStart"/>
      <w:r>
        <w:t>ssh</w:t>
      </w:r>
      <w:proofErr w:type="spellEnd"/>
      <w:r>
        <w:t xml:space="preserve"> plugin. Head to Manage Jenkins--&gt; manage Plugins</w:t>
      </w:r>
      <w:r>
        <w:sym w:font="Wingdings" w:char="F0E0"/>
      </w:r>
      <w:r>
        <w:t xml:space="preserve"> available </w:t>
      </w:r>
    </w:p>
    <w:p w14:paraId="4BE5FF42" w14:textId="517E7439" w:rsidR="00BD433D" w:rsidRDefault="00BD433D" w:rsidP="00F24E20"/>
    <w:p w14:paraId="7B3D8219" w14:textId="50ABE0C5" w:rsidR="00BD433D" w:rsidRDefault="00BD433D" w:rsidP="00F24E20">
      <w:r>
        <w:rPr>
          <w:noProof/>
        </w:rPr>
        <w:drawing>
          <wp:inline distT="0" distB="0" distL="0" distR="0" wp14:anchorId="673FB926" wp14:editId="6C4349A9">
            <wp:extent cx="5731510" cy="3531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then click on install without restart</w:t>
      </w:r>
    </w:p>
    <w:p w14:paraId="6CDAC732" w14:textId="394916B4" w:rsidR="00BD433D" w:rsidRDefault="00BD433D" w:rsidP="00F24E20"/>
    <w:p w14:paraId="0955CED3" w14:textId="3BEC18C5" w:rsidR="00B970D0" w:rsidRDefault="00B970D0" w:rsidP="00F24E20">
      <w:r>
        <w:lastRenderedPageBreak/>
        <w:t xml:space="preserve">Set up our credentials to connect to </w:t>
      </w:r>
      <w:proofErr w:type="spellStart"/>
      <w:r>
        <w:t>remotehost</w:t>
      </w:r>
      <w:proofErr w:type="spellEnd"/>
      <w:r>
        <w:t xml:space="preserve"> (</w:t>
      </w:r>
      <w:proofErr w:type="spellStart"/>
      <w:r>
        <w:t>sshcreation</w:t>
      </w:r>
      <w:proofErr w:type="spellEnd"/>
      <w:r>
        <w:t xml:space="preserve"> container). Manager Jenkins</w:t>
      </w:r>
      <w:r>
        <w:sym w:font="Wingdings" w:char="F0E0"/>
      </w:r>
      <w:r>
        <w:t xml:space="preserve"> manage credentials</w:t>
      </w:r>
      <w:r>
        <w:sym w:font="Wingdings" w:char="F0E0"/>
      </w:r>
      <w:r>
        <w:t xml:space="preserve"> Jenkins</w:t>
      </w:r>
      <w:r>
        <w:sym w:font="Wingdings" w:char="F0E0"/>
      </w:r>
      <w:r>
        <w:t xml:space="preserve"> </w:t>
      </w:r>
      <w:proofErr w:type="spellStart"/>
      <w:r>
        <w:t>globalcredentials</w:t>
      </w:r>
      <w:proofErr w:type="spellEnd"/>
      <w:r>
        <w:sym w:font="Wingdings" w:char="F0E0"/>
      </w:r>
      <w:proofErr w:type="spellStart"/>
      <w:r>
        <w:t>addcredentials</w:t>
      </w:r>
      <w:proofErr w:type="spellEnd"/>
    </w:p>
    <w:p w14:paraId="2ADCC38A" w14:textId="7711A800" w:rsidR="00B970D0" w:rsidRDefault="00B970D0" w:rsidP="00F24E20">
      <w:r>
        <w:rPr>
          <w:noProof/>
        </w:rPr>
        <w:drawing>
          <wp:inline distT="0" distB="0" distL="0" distR="0" wp14:anchorId="7B66F3BF" wp14:editId="2CE7EA89">
            <wp:extent cx="5731510" cy="1092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5C14" w14:textId="0F5F98FD" w:rsidR="00180978" w:rsidRDefault="00B970D0" w:rsidP="00F24E20">
      <w:r>
        <w:t xml:space="preserve">Select as below and paste </w:t>
      </w:r>
      <w:proofErr w:type="spellStart"/>
      <w:r>
        <w:t>id_rsa</w:t>
      </w:r>
      <w:proofErr w:type="spellEnd"/>
      <w:r>
        <w:t xml:space="preserve"> (private key </w:t>
      </w:r>
      <w:proofErr w:type="gramStart"/>
      <w:r>
        <w:t>file )</w:t>
      </w:r>
      <w:proofErr w:type="gramEnd"/>
    </w:p>
    <w:p w14:paraId="617CC9B2" w14:textId="29AED7ED" w:rsidR="00B970D0" w:rsidRDefault="00B970D0" w:rsidP="00F24E20">
      <w:r>
        <w:rPr>
          <w:noProof/>
        </w:rPr>
        <w:drawing>
          <wp:inline distT="0" distB="0" distL="0" distR="0" wp14:anchorId="6BE18C7B" wp14:editId="78344D42">
            <wp:extent cx="5731510" cy="5045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5B91" w14:textId="7713D1FC" w:rsidR="00B970D0" w:rsidRDefault="00B970D0" w:rsidP="00F24E20"/>
    <w:p w14:paraId="4E6BB7DE" w14:textId="67DE2EBD" w:rsidR="00B970D0" w:rsidRDefault="00B970D0" w:rsidP="00F24E20">
      <w:r>
        <w:t xml:space="preserve">Username mentioned in </w:t>
      </w:r>
      <w:proofErr w:type="spellStart"/>
      <w:r>
        <w:t>dockerfile</w:t>
      </w:r>
      <w:proofErr w:type="spellEnd"/>
      <w:r>
        <w:t xml:space="preserve"> </w:t>
      </w:r>
    </w:p>
    <w:p w14:paraId="51B40471" w14:textId="0BD39E3E" w:rsidR="00B970D0" w:rsidRDefault="00B970D0" w:rsidP="00F24E20">
      <w:r>
        <w:rPr>
          <w:noProof/>
        </w:rPr>
        <w:lastRenderedPageBreak/>
        <w:drawing>
          <wp:inline distT="0" distB="0" distL="0" distR="0" wp14:anchorId="6230BAD0" wp14:editId="7E472E99">
            <wp:extent cx="5731510" cy="2630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7156" w14:textId="200CD65C" w:rsidR="00B970D0" w:rsidRDefault="00B970D0" w:rsidP="00F24E20">
      <w:r>
        <w:t xml:space="preserve">Head to: manage </w:t>
      </w:r>
      <w:proofErr w:type="spellStart"/>
      <w:r>
        <w:t>jenkins</w:t>
      </w:r>
      <w:proofErr w:type="spellEnd"/>
      <w:r>
        <w:sym w:font="Wingdings" w:char="F0E0"/>
      </w:r>
      <w:r>
        <w:t xml:space="preserve"> configure system</w:t>
      </w:r>
    </w:p>
    <w:p w14:paraId="27885A38" w14:textId="5609AED7" w:rsidR="00B970D0" w:rsidRDefault="00B970D0" w:rsidP="00F24E20">
      <w:r>
        <w:t xml:space="preserve">At </w:t>
      </w:r>
      <w:proofErr w:type="spellStart"/>
      <w:r>
        <w:t>ssh</w:t>
      </w:r>
      <w:proofErr w:type="spellEnd"/>
      <w:r>
        <w:t xml:space="preserve"> sites click on add</w:t>
      </w:r>
    </w:p>
    <w:p w14:paraId="4C856278" w14:textId="48DD91D0" w:rsidR="00B970D0" w:rsidRDefault="00B970D0" w:rsidP="00F24E20">
      <w:r>
        <w:rPr>
          <w:noProof/>
        </w:rPr>
        <w:drawing>
          <wp:inline distT="0" distB="0" distL="0" distR="0" wp14:anchorId="32C0E623" wp14:editId="2D499745">
            <wp:extent cx="5286375" cy="2838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BAB7" w14:textId="7DCDE32E" w:rsidR="00B970D0" w:rsidRDefault="00B970D0" w:rsidP="00F24E20">
      <w:r>
        <w:rPr>
          <w:noProof/>
        </w:rPr>
        <w:lastRenderedPageBreak/>
        <w:drawing>
          <wp:inline distT="0" distB="0" distL="0" distR="0" wp14:anchorId="5848D1CA" wp14:editId="1A3852D1">
            <wp:extent cx="5731510" cy="5219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51F2" w14:textId="48443B11" w:rsidR="00B970D0" w:rsidRDefault="00B970D0" w:rsidP="00F24E20"/>
    <w:p w14:paraId="7C9AD0D1" w14:textId="7E5C2639" w:rsidR="00B970D0" w:rsidRDefault="00B970D0" w:rsidP="00F24E20">
      <w:r>
        <w:t xml:space="preserve">Here </w:t>
      </w:r>
      <w:proofErr w:type="spellStart"/>
      <w:r>
        <w:t>sshtesting</w:t>
      </w:r>
      <w:proofErr w:type="spellEnd"/>
      <w:r>
        <w:t xml:space="preserve"> is hostname mentioned in </w:t>
      </w:r>
      <w:proofErr w:type="spellStart"/>
      <w:r w:rsidR="001020E0">
        <w:t>yml</w:t>
      </w:r>
      <w:proofErr w:type="spellEnd"/>
      <w:r w:rsidR="001020E0">
        <w:t xml:space="preserve"> file</w:t>
      </w:r>
    </w:p>
    <w:p w14:paraId="30336546" w14:textId="65412357" w:rsidR="001020E0" w:rsidRDefault="001020E0" w:rsidP="00F24E20">
      <w:r>
        <w:rPr>
          <w:noProof/>
        </w:rPr>
        <w:drawing>
          <wp:inline distT="0" distB="0" distL="0" distR="0" wp14:anchorId="0EF5B4AC" wp14:editId="0320EBD3">
            <wp:extent cx="3305175" cy="2438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0E5A" w14:textId="7E93EB00" w:rsidR="00B970D0" w:rsidRDefault="00B970D0" w:rsidP="00F24E20">
      <w:r>
        <w:t xml:space="preserve">We used </w:t>
      </w:r>
      <w:proofErr w:type="spellStart"/>
      <w:r>
        <w:t>ssh</w:t>
      </w:r>
      <w:proofErr w:type="spellEnd"/>
      <w:r>
        <w:t xml:space="preserve">-keygen -m PEM -t </w:t>
      </w:r>
      <w:proofErr w:type="spellStart"/>
      <w:r>
        <w:t>rsa</w:t>
      </w:r>
      <w:proofErr w:type="spellEnd"/>
      <w:r w:rsidR="001020E0">
        <w:t xml:space="preserve"> at the time of creating key pairs is</w:t>
      </w:r>
      <w:r>
        <w:t xml:space="preserve"> b</w:t>
      </w:r>
      <w:proofErr w:type="spellStart"/>
      <w:r>
        <w:t>ecase</w:t>
      </w:r>
      <w:proofErr w:type="spellEnd"/>
      <w:r>
        <w:t xml:space="preserve"> to create a </w:t>
      </w:r>
      <w:proofErr w:type="spellStart"/>
      <w:r>
        <w:t>pem</w:t>
      </w:r>
      <w:proofErr w:type="spellEnd"/>
      <w:r>
        <w:t xml:space="preserve"> file with </w:t>
      </w:r>
      <w:proofErr w:type="spellStart"/>
      <w:r>
        <w:t>rsa</w:t>
      </w:r>
      <w:proofErr w:type="spellEnd"/>
      <w:r>
        <w:t xml:space="preserve"> private key or else it would not connect </w:t>
      </w:r>
    </w:p>
    <w:p w14:paraId="0BAB5A69" w14:textId="7FFCE58F" w:rsidR="001020E0" w:rsidRDefault="001020E0" w:rsidP="00F24E20">
      <w:r>
        <w:rPr>
          <w:noProof/>
        </w:rPr>
        <w:lastRenderedPageBreak/>
        <w:drawing>
          <wp:inline distT="0" distB="0" distL="0" distR="0" wp14:anchorId="23FF92B7" wp14:editId="346E977D">
            <wp:extent cx="5731510" cy="48190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C6AB" w14:textId="11B66503" w:rsidR="00B970D0" w:rsidRDefault="00B970D0" w:rsidP="00F24E20"/>
    <w:p w14:paraId="1D4DEC53" w14:textId="14D7BC02" w:rsidR="001020E0" w:rsidRDefault="001020E0" w:rsidP="00F24E20">
      <w:r>
        <w:lastRenderedPageBreak/>
        <w:t xml:space="preserve">Once the connection is successfully established then you can create a free style project and at build section click on </w:t>
      </w:r>
      <w:r>
        <w:rPr>
          <w:noProof/>
        </w:rPr>
        <w:drawing>
          <wp:inline distT="0" distB="0" distL="0" distR="0" wp14:anchorId="53B0FBA0" wp14:editId="47B20E34">
            <wp:extent cx="5438775" cy="414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768" w14:textId="4B199989" w:rsidR="001020E0" w:rsidRDefault="001020E0" w:rsidP="00F24E20"/>
    <w:p w14:paraId="3023F722" w14:textId="64645D15" w:rsidR="001020E0" w:rsidRDefault="001020E0" w:rsidP="00F24E20">
      <w:r>
        <w:t xml:space="preserve">And write the commands that you want to execute in the </w:t>
      </w:r>
      <w:proofErr w:type="spellStart"/>
      <w:r>
        <w:t>remotehost</w:t>
      </w:r>
      <w:proofErr w:type="spellEnd"/>
      <w:r>
        <w:t xml:space="preserve"> container.</w:t>
      </w:r>
    </w:p>
    <w:p w14:paraId="7953D8A6" w14:textId="20AB5955" w:rsidR="001020E0" w:rsidRDefault="001020E0" w:rsidP="00F24E20"/>
    <w:p w14:paraId="688EE3A0" w14:textId="5F3FC3CD" w:rsidR="001020E0" w:rsidRDefault="001020E0" w:rsidP="00F24E20">
      <w:r>
        <w:t xml:space="preserve">That’s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10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20"/>
    <w:rsid w:val="001020E0"/>
    <w:rsid w:val="00180978"/>
    <w:rsid w:val="00916655"/>
    <w:rsid w:val="00B970D0"/>
    <w:rsid w:val="00BD433D"/>
    <w:rsid w:val="00F2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A5DD"/>
  <w15:chartTrackingRefBased/>
  <w15:docId w15:val="{C76DC4FC-583C-4D19-97F8-27FFDCAA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sasankkathera/udemy-Download.gi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sasankkathera/jenkins-resources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</dc:creator>
  <cp:keywords/>
  <dc:description/>
  <cp:lastModifiedBy>sasank</cp:lastModifiedBy>
  <cp:revision>1</cp:revision>
  <dcterms:created xsi:type="dcterms:W3CDTF">2022-01-03T16:16:00Z</dcterms:created>
  <dcterms:modified xsi:type="dcterms:W3CDTF">2022-01-03T17:01:00Z</dcterms:modified>
</cp:coreProperties>
</file>