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0E0" w:rsidRPr="000E00E0" w:rsidRDefault="000E00E0" w:rsidP="000E00E0">
      <w:pPr>
        <w:pStyle w:val="Heading2"/>
        <w:rPr>
          <w:rFonts w:eastAsia="Arial Unicode MS"/>
          <w:color w:val="000000" w:themeColor="text1"/>
        </w:rPr>
      </w:pPr>
      <w:r w:rsidRPr="000E00E0">
        <w:rPr>
          <w:rFonts w:eastAsia="Arial Unicode MS"/>
          <w:color w:val="000000" w:themeColor="text1"/>
        </w:rPr>
        <w:t>%%</w:t>
      </w:r>
      <w:r w:rsidRPr="000E00E0">
        <w:rPr>
          <w:rFonts w:eastAsia="Arial Unicode MS" w:hint="eastAsia"/>
          <w:color w:val="000000" w:themeColor="text1"/>
        </w:rPr>
        <w:t>―</w:t>
      </w:r>
      <w:r w:rsidRPr="000E00E0">
        <w:rPr>
          <w:rFonts w:eastAsia="Arial Unicode MS"/>
          <w:color w:val="000000" w:themeColor="text1"/>
        </w:rPr>
        <w:t>The Imperial Gaṅgas</w:t>
      </w:r>
      <w:r w:rsidRPr="000E00E0">
        <w:rPr>
          <w:rFonts w:eastAsia="Arial Unicode MS" w:hint="eastAsia"/>
          <w:color w:val="000000" w:themeColor="text1"/>
        </w:rPr>
        <w:t>―</w:t>
      </w:r>
    </w:p>
    <w:p w:rsidR="000E00E0" w:rsidRPr="00365CD1" w:rsidRDefault="000E00E0" w:rsidP="000E00E0">
      <w:pPr>
        <w:rPr>
          <w:rFonts w:ascii="Arial Unicode MS" w:eastAsia="Arial Unicode MS" w:hAnsi="Arial Unicode MS" w:cs="Arial Unicode MS"/>
          <w:sz w:val="24"/>
          <w:szCs w:val="24"/>
        </w:rPr>
      </w:pPr>
      <w:r w:rsidRPr="00365CD1">
        <w:rPr>
          <w:rFonts w:ascii="Arial Unicode MS" w:eastAsia="Arial Unicode MS" w:hAnsi="Arial Unicode MS" w:cs="Arial Unicode MS"/>
          <w:sz w:val="24"/>
          <w:szCs w:val="24"/>
        </w:rPr>
        <w:t xml:space="preserve">%%A. D. 1190 </w:t>
      </w:r>
      <w:r w:rsidRPr="00365CD1">
        <w:rPr>
          <w:rFonts w:ascii="Arial Unicode MS" w:eastAsia="Arial Unicode MS" w:hAnsi="Arial Unicode MS" w:cs="Arial Unicode MS" w:hint="eastAsia"/>
          <w:sz w:val="24"/>
          <w:szCs w:val="24"/>
        </w:rPr>
        <w:t>―</w:t>
      </w:r>
      <w:r w:rsidRPr="00365CD1">
        <w:rPr>
          <w:rFonts w:ascii="Arial Unicode MS" w:eastAsia="Arial Unicode MS" w:hAnsi="Arial Unicode MS" w:cs="Arial Unicode MS"/>
          <w:sz w:val="24"/>
          <w:szCs w:val="24"/>
        </w:rPr>
        <w:t xml:space="preserve"> 1435</w:t>
      </w:r>
    </w:p>
    <w:p w:rsidR="000E00E0" w:rsidRPr="00365CD1" w:rsidRDefault="000E00E0" w:rsidP="000E00E0">
      <w:pPr>
        <w:rPr>
          <w:rFonts w:ascii="Arial Unicode MS" w:eastAsia="Arial Unicode MS" w:hAnsi="Arial Unicode MS" w:cs="Arial Unicode MS"/>
          <w:sz w:val="24"/>
          <w:szCs w:val="24"/>
        </w:rPr>
      </w:pPr>
      <w:r w:rsidRPr="00365CD1">
        <w:rPr>
          <w:rFonts w:ascii="Arial Unicode MS" w:eastAsia="Arial Unicode MS" w:hAnsi="Arial Unicode MS" w:cs="Arial Unicode MS"/>
          <w:sz w:val="24"/>
          <w:szCs w:val="24"/>
        </w:rPr>
        <w:t>%%</w:t>
      </w:r>
      <w:proofErr w:type="gramStart"/>
      <w:r w:rsidRPr="00365CD1">
        <w:rPr>
          <w:rFonts w:ascii="Arial Unicode MS" w:eastAsia="Arial Unicode MS" w:hAnsi="Arial Unicode MS" w:cs="Arial Unicode MS"/>
          <w:sz w:val="24"/>
          <w:szCs w:val="24"/>
        </w:rPr>
        <w:t>(From</w:t>
      </w:r>
      <w:proofErr w:type="gramEnd"/>
      <w:r w:rsidRPr="00365CD1">
        <w:rPr>
          <w:rFonts w:ascii="Arial Unicode MS" w:eastAsia="Arial Unicode MS" w:hAnsi="Arial Unicode MS" w:cs="Arial Unicode MS"/>
          <w:sz w:val="24"/>
          <w:szCs w:val="24"/>
        </w:rPr>
        <w:t xml:space="preserve"> 5-2-1310 To 7-4-1353 A.D.)</w:t>
      </w:r>
    </w:p>
    <w:p w:rsidR="000E00E0" w:rsidRPr="00365CD1" w:rsidRDefault="000E00E0" w:rsidP="000E00E0">
      <w:pPr>
        <w:tabs>
          <w:tab w:val="left" w:pos="1828"/>
        </w:tabs>
        <w:rPr>
          <w:rFonts w:ascii="Arial Unicode MS" w:eastAsia="Arial Unicode MS" w:hAnsi="Arial Unicode MS" w:cs="Arial Unicode MS"/>
          <w:sz w:val="24"/>
          <w:szCs w:val="24"/>
          <w:lang w:bidi="sa-IN"/>
        </w:rPr>
      </w:pPr>
      <w:r w:rsidRPr="00365CD1">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p. 3</w:t>
      </w:r>
      <w:r>
        <w:rPr>
          <w:rFonts w:ascii="Arial Unicode MS" w:eastAsia="Arial Unicode MS" w:hAnsi="Arial Unicode MS" w:cs="Arial Unicode MS" w:hint="cs"/>
          <w:sz w:val="24"/>
          <w:szCs w:val="24"/>
          <w:cs/>
          <w:lang w:bidi="sa-IN"/>
        </w:rPr>
        <w:t>72</w:t>
      </w:r>
    </w:p>
    <w:p w:rsidR="000E00E0" w:rsidRDefault="000E00E0" w:rsidP="000E00E0">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NO. 20</w:t>
      </w:r>
      <w:r>
        <w:rPr>
          <w:rFonts w:ascii="Arial Unicode MS" w:eastAsia="Arial Unicode MS" w:hAnsi="Arial Unicode MS" w:cs="Arial Unicode MS" w:hint="cs"/>
          <w:sz w:val="24"/>
          <w:szCs w:val="24"/>
          <w:cs/>
          <w:lang w:bidi="sa-IN"/>
        </w:rPr>
        <w:t>9</w:t>
      </w:r>
    </w:p>
    <w:p w:rsidR="000E00E0" w:rsidRDefault="000E00E0" w:rsidP="000E00E0">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Panjābi Maṭha Plates of Bhānudeva-II&lt;1&gt;</w:t>
      </w:r>
    </w:p>
    <w:p w:rsidR="000E00E0" w:rsidRDefault="000E00E0" w:rsidP="000E00E0">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grant portion only was edited by Dr. D. C. Sircār in J.A.S.B. Vol. XVII, 1951, No. 1. pp. 19-26 ff. Re-edited by Sri S. N. Rājaguru including new Praśasti verses in O. H. R. J. S. Vol. IX, Nos. 1 &amp; 2, pp. 19-27 ff. Re-edited by Dr. D. C. Sircār in J. A. S. B., Vol. XVII, pp. 19-26 ff. Dr.Sircār has not noticed the new verses added in this inscription given before the grant portion.</w:t>
      </w:r>
    </w:p>
    <w:p w:rsidR="000E00E0" w:rsidRDefault="000E00E0" w:rsidP="000E00E0">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 1234&lt;2&gt;</w:t>
      </w:r>
    </w:p>
    <w:p w:rsidR="000E00E0" w:rsidRDefault="000E00E0" w:rsidP="000E00E0">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(Fifth Plate; First Side)</w:t>
      </w:r>
    </w:p>
    <w:p w:rsidR="000E00E0" w:rsidRDefault="000E00E0" w:rsidP="000E00E0">
      <w:r>
        <w:rPr>
          <w:rFonts w:ascii="Arial Unicode MS" w:eastAsia="Arial Unicode MS" w:hAnsi="Arial Unicode MS" w:cs="Arial Unicode MS"/>
          <w:sz w:val="24"/>
          <w:szCs w:val="24"/>
          <w:lang w:bidi="sa-IN"/>
        </w:rPr>
        <w:t xml:space="preserve">Line 172 </w:t>
      </w:r>
      <w:r>
        <w:rPr>
          <w:rFonts w:ascii="Arial Unicode MS" w:eastAsia="Arial Unicode MS" w:hAnsi="Arial Unicode MS" w:cs="Arial Unicode MS" w:hint="cs"/>
          <w:sz w:val="24"/>
          <w:szCs w:val="24"/>
          <w:lang w:bidi="sa-IN"/>
        </w:rPr>
        <w:t>—</w:t>
      </w:r>
      <w:r>
        <w:rPr>
          <w:rFonts w:ascii="Arial Unicode MS" w:eastAsia="Arial Unicode MS" w:hAnsi="Arial Unicode MS" w:cs="Arial Unicode MS"/>
          <w:sz w:val="24"/>
          <w:szCs w:val="24"/>
          <w:lang w:bidi="sa-IN"/>
        </w:rPr>
        <w:t xml:space="preserve"> </w:t>
      </w:r>
      <w:proofErr w:type="gramStart"/>
      <w:r>
        <w:t>abhyulā(</w:t>
      </w:r>
      <w:proofErr w:type="gramEnd"/>
      <w:r>
        <w:t xml:space="preserve">llā)sya kalā(la)ṅśa paṭhṭharahitaḥ </w:t>
      </w:r>
    </w:p>
    <w:p w:rsidR="000E00E0" w:rsidRDefault="000E00E0" w:rsidP="000E00E0">
      <w:proofErr w:type="gramStart"/>
      <w:r>
        <w:t>so(</w:t>
      </w:r>
      <w:proofErr w:type="gramEnd"/>
      <w:r>
        <w:t>tvā)ṅkai ścatustriśata .</w:t>
      </w:r>
    </w:p>
    <w:p w:rsidR="000E00E0" w:rsidRDefault="000E00E0" w:rsidP="000E00E0">
      <w:r>
        <w:t xml:space="preserve">173 — rājya prājyamajayavana kṛtijanaṃ </w:t>
      </w:r>
    </w:p>
    <w:p w:rsidR="000E00E0" w:rsidRDefault="000E00E0" w:rsidP="000E00E0">
      <w:proofErr w:type="gramStart"/>
      <w:r>
        <w:t>mathāṃdavā</w:t>
      </w:r>
      <w:proofErr w:type="gramEnd"/>
      <w:r>
        <w:t xml:space="preserve"> meduraḥ .</w:t>
      </w:r>
    </w:p>
    <w:p w:rsidR="000E00E0" w:rsidRDefault="000E00E0" w:rsidP="000E00E0">
      <w:proofErr w:type="gramStart"/>
      <w:r>
        <w:t>jetuṃ</w:t>
      </w:r>
      <w:proofErr w:type="gramEnd"/>
      <w:r>
        <w:t xml:space="preserve"> jambhajita[ṃ] jagāma vimavai </w:t>
      </w:r>
    </w:p>
    <w:p w:rsidR="007A0EA4" w:rsidRDefault="000E00E0" w:rsidP="000E00E0">
      <w:proofErr w:type="gramStart"/>
      <w:r>
        <w:t>rbhavyairbhavasyottamo .</w:t>
      </w:r>
      <w:proofErr w:type="gramEnd"/>
    </w:p>
    <w:p w:rsidR="000E00E0" w:rsidRDefault="000E00E0" w:rsidP="000E00E0">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This set of copperplates was preserved in Panjābi Maṭha at Puri town. It was noticed by B. C. Majumdar who published the text of the last plate in his book “Orissa in the Making”, pp. 202. Then, it was referred to by R. D. Banerji in The History of Orissa, Vol. I, page 276. In 1951 Dr. D. C. Sircār re-edited the last plate of the set in J. A. S. B. Vol. XVII, pp. 19-26. Then I edited the new verses of the grant in O. H. R. J. Vol. IX, p. 19.&gt;</w:t>
      </w:r>
    </w:p>
    <w:p w:rsidR="000E00E0" w:rsidRDefault="000E00E0" w:rsidP="000E00E0">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 The corresponding date is the 23</w:t>
      </w:r>
      <w:r w:rsidRPr="00F8572C">
        <w:rPr>
          <w:rFonts w:ascii="Arial Unicode MS" w:eastAsia="Arial Unicode MS" w:hAnsi="Arial Unicode MS" w:cs="Arial Unicode MS"/>
          <w:sz w:val="24"/>
          <w:szCs w:val="24"/>
          <w:vertAlign w:val="superscript"/>
          <w:lang w:bidi="sa-IN"/>
        </w:rPr>
        <w:t>rd</w:t>
      </w:r>
      <w:r>
        <w:rPr>
          <w:rFonts w:ascii="Arial Unicode MS" w:eastAsia="Arial Unicode MS" w:hAnsi="Arial Unicode MS" w:cs="Arial Unicode MS"/>
          <w:sz w:val="24"/>
          <w:szCs w:val="24"/>
          <w:lang w:bidi="sa-IN"/>
        </w:rPr>
        <w:t xml:space="preserve"> Dec., 1312 A. D. Saturday.&gt;</w:t>
      </w:r>
    </w:p>
    <w:p w:rsidR="000E00E0" w:rsidRDefault="000E00E0" w:rsidP="000E00E0">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373</w:t>
      </w:r>
    </w:p>
    <w:p w:rsidR="001A5A2C" w:rsidRDefault="001A5A2C" w:rsidP="001A5A2C">
      <w:r>
        <w:t xml:space="preserve">174 — vīra śrīnarasiṃhadeva </w:t>
      </w:r>
      <w:proofErr w:type="gramStart"/>
      <w:r>
        <w:t>sa</w:t>
      </w:r>
      <w:proofErr w:type="gramEnd"/>
      <w:r>
        <w:t xml:space="preserve"> mahī-</w:t>
      </w:r>
    </w:p>
    <w:p w:rsidR="001A5A2C" w:rsidRDefault="001A5A2C" w:rsidP="001A5A2C">
      <w:proofErr w:type="gramStart"/>
      <w:r>
        <w:t>nāthaḥ</w:t>
      </w:r>
      <w:proofErr w:type="gramEnd"/>
      <w:r>
        <w:t xml:space="preserve"> prathītāna guṇaiḥ . [1]</w:t>
      </w:r>
    </w:p>
    <w:p w:rsidR="001A5A2C" w:rsidRDefault="001A5A2C" w:rsidP="001A5A2C">
      <w:proofErr w:type="gramStart"/>
      <w:r>
        <w:t>tasmādvismayanīya</w:t>
      </w:r>
      <w:proofErr w:type="gramEnd"/>
      <w:r>
        <w:t xml:space="preserve"> pauruṣatara śrīcoḍadevīsuta</w:t>
      </w:r>
    </w:p>
    <w:p w:rsidR="001A5A2C" w:rsidRDefault="001A5A2C" w:rsidP="001A5A2C">
      <w:r>
        <w:lastRenderedPageBreak/>
        <w:t>175 — stadbhadrāsanamadhyarohajavanai yaḥ kalpabhūsāruhā</w:t>
      </w:r>
    </w:p>
    <w:p w:rsidR="001A5A2C" w:rsidRDefault="001A5A2C" w:rsidP="001A5A2C">
      <w:proofErr w:type="gramStart"/>
      <w:r>
        <w:t>govindasya</w:t>
      </w:r>
      <w:proofErr w:type="gramEnd"/>
      <w:r>
        <w:t xml:space="preserve"> padāravindarajasā sāndrīkṛtā nandanān</w:t>
      </w:r>
    </w:p>
    <w:p w:rsidR="001A5A2C" w:rsidRDefault="001A5A2C" w:rsidP="001A5A2C">
      <w:r>
        <w:t xml:space="preserve">176 — bhānorapyadhika pratāpabhavana' śrībhānudeva </w:t>
      </w:r>
      <w:proofErr w:type="gramStart"/>
      <w:r>
        <w:t>prabhuḥ ..</w:t>
      </w:r>
      <w:proofErr w:type="gramEnd"/>
      <w:r>
        <w:t xml:space="preserve"> [2]</w:t>
      </w:r>
    </w:p>
    <w:p w:rsidR="001A5A2C" w:rsidRDefault="001A5A2C" w:rsidP="001A5A2C">
      <w:proofErr w:type="gramStart"/>
      <w:r>
        <w:t>kṣīrodaḥ</w:t>
      </w:r>
      <w:proofErr w:type="gramEnd"/>
      <w:r>
        <w:t xml:space="preserve"> kalikulyā smarahara śikharī-</w:t>
      </w:r>
    </w:p>
    <w:p w:rsidR="001A5A2C" w:rsidRDefault="001A5A2C" w:rsidP="001A5A2C">
      <w:proofErr w:type="gramStart"/>
      <w:r>
        <w:t>maṇḍapaḥ</w:t>
      </w:r>
      <w:proofErr w:type="gramEnd"/>
      <w:r>
        <w:t xml:space="preserve"> prātikṛpta(tyaḥ)</w:t>
      </w:r>
    </w:p>
    <w:p w:rsidR="000E00E0" w:rsidRDefault="001A5A2C" w:rsidP="001A5A2C">
      <w:proofErr w:type="gramStart"/>
      <w:r>
        <w:t>saṃkhyo(</w:t>
      </w:r>
      <w:proofErr w:type="gramEnd"/>
      <w:r>
        <w:t>khau)lekhā-</w:t>
      </w:r>
    </w:p>
    <w:p w:rsidR="001A5A2C" w:rsidRDefault="001A5A2C" w:rsidP="001A5A2C">
      <w:r>
        <w:t xml:space="preserve">177 — </w:t>
      </w:r>
      <w:proofErr w:type="gramStart"/>
      <w:r>
        <w:t>gga(</w:t>
      </w:r>
      <w:proofErr w:type="gramEnd"/>
      <w:r>
        <w:t>dga)jāyāḥ kunta(tu)ka parisaraḥ</w:t>
      </w:r>
    </w:p>
    <w:p w:rsidR="001A5A2C" w:rsidRDefault="001A5A2C" w:rsidP="001A5A2C">
      <w:proofErr w:type="gramStart"/>
      <w:r>
        <w:t>sa[</w:t>
      </w:r>
      <w:proofErr w:type="gramEnd"/>
      <w:r>
        <w:t xml:space="preserve"> ]sadajñāsanasya .</w:t>
      </w:r>
    </w:p>
    <w:p w:rsidR="001A5A2C" w:rsidRDefault="001A5A2C" w:rsidP="001A5A2C">
      <w:proofErr w:type="gramStart"/>
      <w:r>
        <w:t>indurddhammila(</w:t>
      </w:r>
      <w:proofErr w:type="gramEnd"/>
      <w:r>
        <w:t>lla)vandhaḥ kusumasuṣasi(mi)ta-</w:t>
      </w:r>
    </w:p>
    <w:p w:rsidR="001A5A2C" w:rsidRDefault="001A5A2C" w:rsidP="001A5A2C">
      <w:proofErr w:type="gramStart"/>
      <w:r>
        <w:t>ścandanī</w:t>
      </w:r>
      <w:proofErr w:type="gramEnd"/>
      <w:r>
        <w:t xml:space="preserve"> patrabhaṅgiḥ</w:t>
      </w:r>
    </w:p>
    <w:p w:rsidR="001A5A2C" w:rsidRDefault="001A5A2C" w:rsidP="001A5A2C">
      <w:r>
        <w:t xml:space="preserve">178 — </w:t>
      </w:r>
      <w:proofErr w:type="gramStart"/>
      <w:r>
        <w:t>ṣva(</w:t>
      </w:r>
      <w:proofErr w:type="gramEnd"/>
      <w:r>
        <w:t>sva)gaṅgāryasya srotrā(tā)nalayavanalitā</w:t>
      </w:r>
    </w:p>
    <w:p w:rsidR="001A5A2C" w:rsidRDefault="001A5A2C" w:rsidP="001A5A2C">
      <w:proofErr w:type="gramStart"/>
      <w:r>
        <w:t>kīrttivāte(</w:t>
      </w:r>
      <w:proofErr w:type="gramEnd"/>
      <w:r>
        <w:t>me)kṣaṇāyāḥ[3]</w:t>
      </w:r>
    </w:p>
    <w:p w:rsidR="001A5A2C" w:rsidRDefault="001A5A2C" w:rsidP="001A5A2C">
      <w:proofErr w:type="gramStart"/>
      <w:r>
        <w:t>bhaktayāyuktaḥ</w:t>
      </w:r>
      <w:proofErr w:type="gramEnd"/>
      <w:r>
        <w:t xml:space="preserve"> śrīpatau viśvarūpe</w:t>
      </w:r>
    </w:p>
    <w:p w:rsidR="001A5A2C" w:rsidRDefault="001A5A2C" w:rsidP="001A5A2C">
      <w:proofErr w:type="gramStart"/>
      <w:r>
        <w:t>manye</w:t>
      </w:r>
      <w:proofErr w:type="gramEnd"/>
      <w:r>
        <w:t xml:space="preserve"> po(pā)pa ta viśvarūpaṃ tvameṣā .</w:t>
      </w:r>
      <w:r>
        <w:tab/>
      </w:r>
    </w:p>
    <w:p w:rsidR="001A5A2C" w:rsidRDefault="001A5A2C" w:rsidP="001A5A2C">
      <w:r>
        <w:t xml:space="preserve">179 — bhītyā kampāḥ asrahastā kathā [ṃ] </w:t>
      </w:r>
      <w:proofErr w:type="gramStart"/>
      <w:r>
        <w:t>vā</w:t>
      </w:r>
      <w:proofErr w:type="gramEnd"/>
    </w:p>
    <w:p w:rsidR="001A5A2C" w:rsidRDefault="001A5A2C" w:rsidP="001A5A2C">
      <w:proofErr w:type="gramStart"/>
      <w:r>
        <w:t>prekṣante</w:t>
      </w:r>
      <w:proofErr w:type="gramEnd"/>
      <w:r>
        <w:t xml:space="preserve"> tadi(r)kṣu sarvve vihanyāḥ .. [4]</w:t>
      </w:r>
    </w:p>
    <w:p w:rsidR="001A5A2C" w:rsidRDefault="001A5A2C" w:rsidP="001A5A2C">
      <w:r>
        <w:t>180 — pāṇḍityamaṇḍita mahākavimaṇḍalasya</w:t>
      </w:r>
    </w:p>
    <w:p w:rsidR="001A5A2C" w:rsidRDefault="001A5A2C" w:rsidP="001A5A2C">
      <w:proofErr w:type="gramStart"/>
      <w:r>
        <w:t>kidra[</w:t>
      </w:r>
      <w:proofErr w:type="gramEnd"/>
      <w:r>
        <w:t>k]sahi(ha)stra(sra)viṣaye kuśalatvamasyā</w:t>
      </w:r>
    </w:p>
    <w:p w:rsidR="001A5A2C" w:rsidRDefault="001A5A2C" w:rsidP="001A5A2C">
      <w:proofErr w:type="gramStart"/>
      <w:r>
        <w:t>ākarṇa</w:t>
      </w:r>
      <w:proofErr w:type="gramEnd"/>
      <w:r>
        <w:t xml:space="preserve"> kuṇḍalita kārmuka daṇḍamātre</w:t>
      </w:r>
    </w:p>
    <w:p w:rsidR="001A5A2C" w:rsidRDefault="001A5A2C" w:rsidP="001A5A2C">
      <w:r w:rsidRPr="001A5A2C">
        <w:t xml:space="preserve">181 — yatrāribhūpatigaṇaḥ śrutimeva </w:t>
      </w:r>
      <w:proofErr w:type="gramStart"/>
      <w:r w:rsidRPr="001A5A2C">
        <w:t>yāti ..</w:t>
      </w:r>
      <w:proofErr w:type="gramEnd"/>
      <w:r w:rsidRPr="001A5A2C">
        <w:t xml:space="preserve"> [5]</w:t>
      </w:r>
    </w:p>
    <w:p w:rsidR="001A5A2C" w:rsidRDefault="001A5A2C" w:rsidP="001A5A2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374</w:t>
      </w:r>
    </w:p>
    <w:p w:rsidR="001A5A2C" w:rsidRDefault="001A5A2C" w:rsidP="001A5A2C">
      <w:proofErr w:type="gramStart"/>
      <w:r>
        <w:t>sau(</w:t>
      </w:r>
      <w:proofErr w:type="gramEnd"/>
      <w:r>
        <w:t>śau)ryāgneraraṇi rmmanojñataraṇiḥ</w:t>
      </w:r>
    </w:p>
    <w:p w:rsidR="001A5A2C" w:rsidRDefault="001A5A2C" w:rsidP="001A5A2C">
      <w:proofErr w:type="gramStart"/>
      <w:r>
        <w:t>śa(</w:t>
      </w:r>
      <w:proofErr w:type="gramEnd"/>
      <w:r>
        <w:t>śā)kaśriyo[9]bhyāgame</w:t>
      </w:r>
    </w:p>
    <w:p w:rsidR="001A5A2C" w:rsidRDefault="001A5A2C" w:rsidP="001A5A2C">
      <w:r>
        <w:t xml:space="preserve">182 — vānchārthe </w:t>
      </w:r>
      <w:proofErr w:type="gramStart"/>
      <w:r>
        <w:t>sta(</w:t>
      </w:r>
      <w:proofErr w:type="gramEnd"/>
      <w:r>
        <w:t>sthi)ranirbhaya(yā)kra(ca) dharaṇe</w:t>
      </w:r>
    </w:p>
    <w:p w:rsidR="001A5A2C" w:rsidRDefault="001A5A2C" w:rsidP="001A5A2C">
      <w:proofErr w:type="gramStart"/>
      <w:r>
        <w:t>sa[</w:t>
      </w:r>
      <w:proofErr w:type="gramEnd"/>
      <w:r>
        <w:t>ṃ]khye sva(ṣva)saṃkhyeṣvapi .</w:t>
      </w:r>
    </w:p>
    <w:p w:rsidR="001A5A2C" w:rsidRDefault="001A5A2C" w:rsidP="001A5A2C">
      <w:proofErr w:type="gramStart"/>
      <w:r>
        <w:t>sa</w:t>
      </w:r>
      <w:proofErr w:type="gramEnd"/>
      <w:r>
        <w:t xml:space="preserve"> nasaṃratha nikirtta nau(no)ya-mahahāṃ</w:t>
      </w:r>
    </w:p>
    <w:p w:rsidR="001A5A2C" w:rsidRDefault="001A5A2C" w:rsidP="001A5A2C">
      <w:proofErr w:type="gramStart"/>
      <w:r>
        <w:t>sārerivā</w:t>
      </w:r>
      <w:proofErr w:type="gramEnd"/>
      <w:r>
        <w:t xml:space="preserve"> vitlutā</w:t>
      </w:r>
    </w:p>
    <w:p w:rsidR="001A5A2C" w:rsidRDefault="001A5A2C" w:rsidP="001A5A2C">
      <w:r>
        <w:t xml:space="preserve">183 — </w:t>
      </w:r>
      <w:proofErr w:type="gramStart"/>
      <w:r>
        <w:t>pra(</w:t>
      </w:r>
      <w:proofErr w:type="gramEnd"/>
      <w:r>
        <w:t>ma)ttā kālakayā cakāsti jayino</w:t>
      </w:r>
    </w:p>
    <w:p w:rsidR="001A5A2C" w:rsidRDefault="001A5A2C" w:rsidP="001A5A2C">
      <w:proofErr w:type="gramStart"/>
      <w:r>
        <w:t>yarayāsi</w:t>
      </w:r>
      <w:proofErr w:type="gramEnd"/>
      <w:r>
        <w:t xml:space="preserve"> rekhā kare .. [6]</w:t>
      </w:r>
    </w:p>
    <w:p w:rsidR="001A5A2C" w:rsidRDefault="001A5A2C" w:rsidP="001A5A2C">
      <w:proofErr w:type="gramStart"/>
      <w:r>
        <w:t>āsīd</w:t>
      </w:r>
      <w:proofErr w:type="gramEnd"/>
      <w:r>
        <w:t xml:space="preserve"> yena sapatna dhā(vā)na sa vaḍavā-</w:t>
      </w:r>
    </w:p>
    <w:p w:rsidR="001A5A2C" w:rsidRDefault="001A5A2C" w:rsidP="001A5A2C">
      <w:proofErr w:type="gramStart"/>
      <w:r>
        <w:t>vahni</w:t>
      </w:r>
      <w:proofErr w:type="gramEnd"/>
      <w:r>
        <w:t xml:space="preserve"> samudyo(jjyo)tinā</w:t>
      </w:r>
    </w:p>
    <w:p w:rsidR="001A5A2C" w:rsidRDefault="001A5A2C" w:rsidP="001A5A2C">
      <w:r>
        <w:t xml:space="preserve">184 — sañjātaḥ </w:t>
      </w:r>
      <w:proofErr w:type="gramStart"/>
      <w:r>
        <w:t>puta(</w:t>
      </w:r>
      <w:proofErr w:type="gramEnd"/>
      <w:r>
        <w:t>na)rukta(kti) eva bhagavaṃ(va)n</w:t>
      </w:r>
    </w:p>
    <w:p w:rsidR="001A5A2C" w:rsidRDefault="001A5A2C" w:rsidP="001A5A2C">
      <w:proofErr w:type="gramStart"/>
      <w:r>
        <w:t>bhāsāmadhīśaściraṃ</w:t>
      </w:r>
      <w:proofErr w:type="gramEnd"/>
      <w:r>
        <w:t xml:space="preserve"> (ram) ..</w:t>
      </w:r>
    </w:p>
    <w:p w:rsidR="001A5A2C" w:rsidRDefault="001A5A2C" w:rsidP="001A5A2C">
      <w:proofErr w:type="gramStart"/>
      <w:r>
        <w:t>aspṛśyāṣyamarairabhūta</w:t>
      </w:r>
      <w:proofErr w:type="gramEnd"/>
      <w:r>
        <w:t xml:space="preserve"> suradhuno-</w:t>
      </w:r>
    </w:p>
    <w:p w:rsidR="001A5A2C" w:rsidRDefault="001A5A2C" w:rsidP="001A5A2C">
      <w:proofErr w:type="gramStart"/>
      <w:r>
        <w:t>sāndroṣṇa</w:t>
      </w:r>
      <w:proofErr w:type="gramEnd"/>
      <w:r>
        <w:t xml:space="preserve"> vīcīrayāta</w:t>
      </w:r>
    </w:p>
    <w:p w:rsidR="001A5A2C" w:rsidRDefault="001A5A2C" w:rsidP="001A5A2C">
      <w:r>
        <w:lastRenderedPageBreak/>
        <w:t xml:space="preserve">185 — </w:t>
      </w:r>
      <w:proofErr w:type="gramStart"/>
      <w:r>
        <w:t>namya(</w:t>
      </w:r>
      <w:proofErr w:type="gramEnd"/>
      <w:r>
        <w:t>mrā)kṣo(kṣau)ṇipa-</w:t>
      </w:r>
    </w:p>
    <w:p w:rsidR="001A5A2C" w:rsidRDefault="001A5A2C" w:rsidP="001A5A2C">
      <w:proofErr w:type="gramStart"/>
      <w:r>
        <w:t>hi(</w:t>
      </w:r>
      <w:proofErr w:type="gramEnd"/>
      <w:r>
        <w:t>te)ranarggalagabhi(tiḥ)</w:t>
      </w:r>
    </w:p>
    <w:p w:rsidR="001A5A2C" w:rsidRDefault="001A5A2C" w:rsidP="001A5A2C">
      <w:proofErr w:type="gramStart"/>
      <w:r>
        <w:t>vrūmaḥ</w:t>
      </w:r>
      <w:proofErr w:type="gramEnd"/>
      <w:r>
        <w:t xml:space="preserve"> pratāpa [ḥ] kimu .. [7]</w:t>
      </w:r>
    </w:p>
    <w:p w:rsidR="001A5A2C" w:rsidRDefault="001A5A2C" w:rsidP="001A5A2C">
      <w:proofErr w:type="gramStart"/>
      <w:r>
        <w:t>svaggā</w:t>
      </w:r>
      <w:proofErr w:type="gramEnd"/>
      <w:r>
        <w:t xml:space="preserve"> rājya(dhyaḥ) bhayāsaye(t) prabhava tapana hiḥ</w:t>
      </w:r>
    </w:p>
    <w:p w:rsidR="001A5A2C" w:rsidRDefault="001A5A2C" w:rsidP="001A5A2C">
      <w:proofErr w:type="gramStart"/>
      <w:r>
        <w:t>saṃbha(</w:t>
      </w:r>
      <w:proofErr w:type="gramEnd"/>
      <w:r>
        <w:t>bhrā)mabhrānta satvā</w:t>
      </w:r>
    </w:p>
    <w:p w:rsidR="001A5A2C" w:rsidRDefault="001A5A2C" w:rsidP="001A5A2C">
      <w:r>
        <w:t xml:space="preserve">186 — bhraṣṭa drṛṇā </w:t>
      </w:r>
      <w:proofErr w:type="gramStart"/>
      <w:r>
        <w:t>ivā</w:t>
      </w:r>
      <w:proofErr w:type="gramEnd"/>
    </w:p>
    <w:p w:rsidR="001A5A2C" w:rsidRDefault="001A5A2C" w:rsidP="001A5A2C">
      <w:proofErr w:type="gramStart"/>
      <w:r>
        <w:t>mvurddharaṇi</w:t>
      </w:r>
      <w:proofErr w:type="gramEnd"/>
      <w:r>
        <w:t xml:space="preserve"> dhara ghaṭā</w:t>
      </w:r>
    </w:p>
    <w:p w:rsidR="001A5A2C" w:rsidRDefault="001A5A2C" w:rsidP="001A5A2C">
      <w:proofErr w:type="gramStart"/>
      <w:r>
        <w:t>yata(</w:t>
      </w:r>
      <w:proofErr w:type="gramEnd"/>
      <w:r>
        <w:t>t) prayāṇe praṇītāḥ .</w:t>
      </w:r>
    </w:p>
    <w:p w:rsidR="001A5A2C" w:rsidRDefault="001A5A2C" w:rsidP="001A5A2C">
      <w:proofErr w:type="gramStart"/>
      <w:r>
        <w:t>kiñcita(</w:t>
      </w:r>
      <w:proofErr w:type="gramEnd"/>
      <w:r>
        <w:t>t) kṛṣṇāvī(va)śa(śe)ṣa' brajati ghanapathaṃ</w:t>
      </w:r>
    </w:p>
    <w:p w:rsidR="001A5A2C" w:rsidRDefault="001A5A2C" w:rsidP="001A5A2C">
      <w:proofErr w:type="gramStart"/>
      <w:r>
        <w:t>bhūtale</w:t>
      </w:r>
      <w:proofErr w:type="gramEnd"/>
      <w:r>
        <w:t xml:space="preserve"> reṇujālai</w:t>
      </w:r>
    </w:p>
    <w:p w:rsidR="001A5A2C" w:rsidRDefault="001A5A2C" w:rsidP="001A5A2C">
      <w:r>
        <w:t xml:space="preserve">187 — </w:t>
      </w:r>
      <w:proofErr w:type="gramStart"/>
      <w:r>
        <w:t>raśvakṣojāta(</w:t>
      </w:r>
      <w:proofErr w:type="gramEnd"/>
      <w:r>
        <w:t>t) kṛtāśāḥ(ṇā)kamaṭhapati na(ra)pi</w:t>
      </w:r>
    </w:p>
    <w:p w:rsidR="001A5A2C" w:rsidRDefault="001A5A2C" w:rsidP="001A5A2C">
      <w:proofErr w:type="gramStart"/>
      <w:r>
        <w:t>prolasata(</w:t>
      </w:r>
      <w:proofErr w:type="gramEnd"/>
      <w:r>
        <w:t>t) pṛṣṭapīṃṭha [ḥ] .. [</w:t>
      </w:r>
      <w:r>
        <w:rPr>
          <w:rFonts w:ascii="Segoe UI Symbol" w:hAnsi="Segoe UI Symbol" w:cs="Segoe UI Symbol"/>
        </w:rPr>
        <w:t>❋</w:t>
      </w:r>
      <w:r>
        <w:t>]</w:t>
      </w:r>
    </w:p>
    <w:p w:rsidR="001A5A2C" w:rsidRDefault="001A5A2C" w:rsidP="001A5A2C">
      <w:r>
        <w:t>%%p. 375</w:t>
      </w:r>
      <w:r>
        <w:tab/>
      </w:r>
    </w:p>
    <w:p w:rsidR="001A5A2C" w:rsidRDefault="001A5A2C" w:rsidP="001A5A2C">
      <w:proofErr w:type="gramStart"/>
      <w:r>
        <w:t>unmīlata(</w:t>
      </w:r>
      <w:proofErr w:type="gramEnd"/>
      <w:r>
        <w:t>t) śa(sai)nyava(ve)lī(lā) sphuritatarayaṇaḥ(śaḥ)</w:t>
      </w:r>
    </w:p>
    <w:p w:rsidR="001A5A2C" w:rsidRDefault="001A5A2C" w:rsidP="001A5A2C">
      <w:proofErr w:type="gramStart"/>
      <w:r>
        <w:t>puṣpa</w:t>
      </w:r>
      <w:proofErr w:type="gramEnd"/>
      <w:r>
        <w:t xml:space="preserve"> śubhrīḥ kṛtāgaḥ (ṅgaḥ)</w:t>
      </w:r>
    </w:p>
    <w:p w:rsidR="001A5A2C" w:rsidRDefault="001A5A2C" w:rsidP="001A5A2C">
      <w:r>
        <w:t>188 — saṃgrāme yaḥ samantāta pravala karipati</w:t>
      </w:r>
    </w:p>
    <w:p w:rsidR="001A5A2C" w:rsidRDefault="001A5A2C" w:rsidP="001A5A2C">
      <w:proofErr w:type="gramStart"/>
      <w:r>
        <w:t>ṣka(</w:t>
      </w:r>
      <w:proofErr w:type="gramEnd"/>
      <w:r>
        <w:t>ska)ndha madhyā(dhye)sya bhāti</w:t>
      </w:r>
      <w:r>
        <w:tab/>
      </w:r>
    </w:p>
    <w:p w:rsidR="001A5A2C" w:rsidRDefault="001A5A2C" w:rsidP="001A5A2C">
      <w:r>
        <w:t xml:space="preserve">pū(śu)ṇṭha kṣo(kṣau)ṇīndra kaṇṭhakṣatajana(ni)ya(ta)surā- </w:t>
      </w:r>
    </w:p>
    <w:p w:rsidR="001A5A2C" w:rsidRDefault="001A5A2C" w:rsidP="001A5A2C">
      <w:proofErr w:type="gramStart"/>
      <w:r>
        <w:t>sāndrapāna</w:t>
      </w:r>
      <w:proofErr w:type="gramEnd"/>
      <w:r>
        <w:t xml:space="preserve"> pramatta</w:t>
      </w:r>
    </w:p>
    <w:p w:rsidR="001A5A2C" w:rsidRDefault="001A5A2C" w:rsidP="001A5A2C">
      <w:r>
        <w:t xml:space="preserve">189 — krīḍad vaitālika </w:t>
      </w:r>
      <w:proofErr w:type="gramStart"/>
      <w:r>
        <w:t>bhaṇitanuja(</w:t>
      </w:r>
      <w:proofErr w:type="gramEnd"/>
      <w:r>
        <w:t>ta)-</w:t>
      </w:r>
    </w:p>
    <w:p w:rsidR="001A5A2C" w:rsidRDefault="001A5A2C" w:rsidP="001A5A2C">
      <w:r>
        <w:t>stambha-</w:t>
      </w:r>
      <w:proofErr w:type="gramStart"/>
      <w:r>
        <w:t>sambhūtaṃtejñāḥ ..</w:t>
      </w:r>
      <w:proofErr w:type="gramEnd"/>
      <w:r>
        <w:t xml:space="preserve"> [9]</w:t>
      </w:r>
    </w:p>
    <w:p w:rsidR="001A5A2C" w:rsidRDefault="001A5A2C" w:rsidP="001A5A2C">
      <w:proofErr w:type="gramStart"/>
      <w:r>
        <w:t>vīraśrīśravaṇāra(</w:t>
      </w:r>
      <w:proofErr w:type="gramEnd"/>
      <w:r>
        <w:t>ga)ta(tā) sa mahimā-</w:t>
      </w:r>
    </w:p>
    <w:p w:rsidR="001A5A2C" w:rsidRDefault="001A5A2C" w:rsidP="001A5A2C">
      <w:proofErr w:type="gramStart"/>
      <w:r>
        <w:t>vāgadevatā</w:t>
      </w:r>
      <w:proofErr w:type="gramEnd"/>
      <w:r>
        <w:t xml:space="preserve"> bhūṣaṇa [ḥ]</w:t>
      </w:r>
    </w:p>
    <w:p w:rsidR="001A5A2C" w:rsidRDefault="001A5A2C" w:rsidP="001A5A2C">
      <w:r>
        <w:t xml:space="preserve">190 — </w:t>
      </w:r>
      <w:proofErr w:type="gramStart"/>
      <w:r>
        <w:t>kṣā(</w:t>
      </w:r>
      <w:proofErr w:type="gramEnd"/>
      <w:r>
        <w:t>kṣmā)hāraḥ sa kimucyate gajapati-</w:t>
      </w:r>
    </w:p>
    <w:p w:rsidR="001A5A2C" w:rsidRDefault="001A5A2C" w:rsidP="001A5A2C">
      <w:proofErr w:type="gramStart"/>
      <w:r>
        <w:t>netrāntacintāmaṇiḥ .</w:t>
      </w:r>
      <w:proofErr w:type="gramEnd"/>
    </w:p>
    <w:p w:rsidR="001A5A2C" w:rsidRDefault="001A5A2C" w:rsidP="001A5A2C">
      <w:proofErr w:type="gramStart"/>
      <w:r>
        <w:t>yaddānādri(</w:t>
      </w:r>
      <w:proofErr w:type="gramEnd"/>
      <w:r>
        <w:t>ddhi)yamāṇanīra nikaraḥ</w:t>
      </w:r>
    </w:p>
    <w:p w:rsidR="001A5A2C" w:rsidRDefault="001A5A2C" w:rsidP="001A5A2C">
      <w:r>
        <w:t xml:space="preserve">191 — sandhatte vaḍavā kṛśānu </w:t>
      </w:r>
      <w:proofErr w:type="gramStart"/>
      <w:r>
        <w:t>kapaṭāta(</w:t>
      </w:r>
      <w:proofErr w:type="gramEnd"/>
      <w:r>
        <w:t>t)</w:t>
      </w:r>
    </w:p>
    <w:p w:rsidR="001A5A2C" w:rsidRDefault="001A5A2C" w:rsidP="001A5A2C">
      <w:proofErr w:type="gramStart"/>
      <w:r>
        <w:t>saṃtāpa</w:t>
      </w:r>
      <w:proofErr w:type="gramEnd"/>
      <w:r>
        <w:t xml:space="preserve"> mantargataṃ(tama) .. [10]</w:t>
      </w:r>
    </w:p>
    <w:p w:rsidR="001A5A2C" w:rsidRDefault="001A5A2C" w:rsidP="001A5A2C">
      <w:r>
        <w:t>(Fifth Plate; Second Side)</w:t>
      </w:r>
    </w:p>
    <w:p w:rsidR="001A5A2C" w:rsidRDefault="001A5A2C" w:rsidP="001A5A2C">
      <w:r>
        <w:t>192 — oṃ svasti śubhamastu [</w:t>
      </w:r>
      <w:proofErr w:type="gramStart"/>
      <w:r>
        <w:t>..]</w:t>
      </w:r>
      <w:proofErr w:type="gramEnd"/>
      <w:r>
        <w:t xml:space="preserve"> śakanṛpateḥ {..} catustriśadadhika dvādaśaśata-</w:t>
      </w:r>
    </w:p>
    <w:p w:rsidR="001A5A2C" w:rsidRDefault="001A5A2C" w:rsidP="001A5A2C">
      <w:proofErr w:type="gramStart"/>
      <w:r>
        <w:t>parimita</w:t>
      </w:r>
      <w:proofErr w:type="gramEnd"/>
      <w:r>
        <w:t xml:space="preserve"> vatsareṣvativāhiteṣu viśvaṃbharā bhāravaha-</w:t>
      </w:r>
    </w:p>
    <w:p w:rsidR="001A5A2C" w:rsidRDefault="001A5A2C" w:rsidP="001A5A2C">
      <w:r>
        <w:t xml:space="preserve">193 — </w:t>
      </w:r>
      <w:proofErr w:type="gramStart"/>
      <w:r>
        <w:t>na</w:t>
      </w:r>
      <w:proofErr w:type="gramEnd"/>
      <w:r>
        <w:t xml:space="preserve"> mahanīyetyādi praśastistomavirājamāna śrīpuruṣottamadevasya</w:t>
      </w:r>
    </w:p>
    <w:p w:rsidR="001A5A2C" w:rsidRDefault="001A5A2C" w:rsidP="001A5A2C">
      <w:proofErr w:type="gramStart"/>
      <w:r>
        <w:t>pravarddhamāna</w:t>
      </w:r>
      <w:proofErr w:type="gramEnd"/>
      <w:r>
        <w:t xml:space="preserve"> vijayarājye saptameṅke [a] bhilikhyamā-</w:t>
      </w:r>
    </w:p>
    <w:p w:rsidR="001A5A2C" w:rsidRDefault="001A5A2C" w:rsidP="001A5A2C">
      <w:r>
        <w:t>194 — ne dhanuḥ kṛṣṇa navamyā śaurīvāre śrīpuruṣottamakaṭake</w:t>
      </w:r>
    </w:p>
    <w:p w:rsidR="001A5A2C" w:rsidRDefault="001A5A2C" w:rsidP="001A5A2C">
      <w:proofErr w:type="gramStart"/>
      <w:r>
        <w:t>dakṣiṇamahodadhitīre</w:t>
      </w:r>
      <w:proofErr w:type="gramEnd"/>
      <w:r>
        <w:t xml:space="preserve"> vīra śrīmadbhānudevarāuttavamaṃsyā-</w:t>
      </w:r>
    </w:p>
    <w:p w:rsidR="001A5A2C" w:rsidRDefault="001A5A2C" w:rsidP="001A5A2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%%p. 376</w:t>
      </w:r>
    </w:p>
    <w:p w:rsidR="001A5A2C" w:rsidRDefault="001A5A2C" w:rsidP="001A5A2C">
      <w:r>
        <w:t>195 — yurārogyaiśvaryyābhivṛddhaye vatsasagotrāya bhāgava cyāvana-</w:t>
      </w:r>
      <w:proofErr w:type="gramStart"/>
      <w:r>
        <w:t>āpnavāna(</w:t>
      </w:r>
      <w:proofErr w:type="gramEnd"/>
      <w:r>
        <w:t>n)-</w:t>
      </w:r>
    </w:p>
    <w:p w:rsidR="001A5A2C" w:rsidRDefault="001A5A2C" w:rsidP="001A5A2C">
      <w:proofErr w:type="gramStart"/>
      <w:r>
        <w:t>aurva</w:t>
      </w:r>
      <w:proofErr w:type="gramEnd"/>
      <w:r>
        <w:t xml:space="preserve"> jāmadagnyapravarāya yajurvedāntargata kāṇva[śā]khai-</w:t>
      </w:r>
    </w:p>
    <w:p w:rsidR="001A5A2C" w:rsidRDefault="001A5A2C" w:rsidP="001A5A2C">
      <w:r>
        <w:t>196 — kadeśādhyāyine mā[ṃ]dhivigrahika śrīraṅgadāsaśarmmaṇe koṇṭarā-</w:t>
      </w:r>
    </w:p>
    <w:p w:rsidR="001A5A2C" w:rsidRDefault="001A5A2C" w:rsidP="001A5A2C">
      <w:proofErr w:type="gramStart"/>
      <w:r>
        <w:t>vaṅga-viṣaya-madhyāsīna</w:t>
      </w:r>
      <w:proofErr w:type="gramEnd"/>
      <w:r>
        <w:t xml:space="preserve"> paṅgapaḍā sūgalapura daṇḍa-</w:t>
      </w:r>
    </w:p>
    <w:p w:rsidR="001A5A2C" w:rsidRDefault="001A5A2C" w:rsidP="001A5A2C">
      <w:r>
        <w:t>197 — pāśibhūmi sahitaṃ somanāthapaḍā nāmakaḥ grāmaṃ rāvaṅga viṣaya</w:t>
      </w:r>
    </w:p>
    <w:p w:rsidR="001A5A2C" w:rsidRDefault="001A5A2C" w:rsidP="001A5A2C">
      <w:proofErr w:type="gramStart"/>
      <w:r>
        <w:t>pūrvakhaṇḍamadhyāsīnaṃ</w:t>
      </w:r>
      <w:proofErr w:type="gramEnd"/>
      <w:r>
        <w:t xml:space="preserve"> ākūrvā nāmaka grāmāthī(sthi)tye</w:t>
      </w:r>
    </w:p>
    <w:p w:rsidR="001A5A2C" w:rsidRDefault="001A5A2C" w:rsidP="001A5A2C">
      <w:r>
        <w:t xml:space="preserve">198 — tadgrāmadvaya' savakaravahirbhūtaṃ </w:t>
      </w:r>
      <w:proofErr w:type="gramStart"/>
      <w:r>
        <w:t>catuḥsi(</w:t>
      </w:r>
      <w:proofErr w:type="gramEnd"/>
      <w:r>
        <w:t>sī)māvacchinna-</w:t>
      </w:r>
    </w:p>
    <w:p w:rsidR="001A5A2C" w:rsidRDefault="001A5A2C" w:rsidP="001A5A2C">
      <w:proofErr w:type="gramStart"/>
      <w:r>
        <w:t>makarīkṛtya</w:t>
      </w:r>
      <w:proofErr w:type="gramEnd"/>
      <w:r>
        <w:t xml:space="preserve"> prādāt . </w:t>
      </w:r>
      <w:proofErr w:type="gramStart"/>
      <w:r>
        <w:t>śrīpuruṣottamakaṭake</w:t>
      </w:r>
      <w:proofErr w:type="gramEnd"/>
      <w:r>
        <w:t xml:space="preserve"> abhyantaranavare vi-</w:t>
      </w:r>
    </w:p>
    <w:p w:rsidR="001A5A2C" w:rsidRDefault="001A5A2C" w:rsidP="001A5A2C">
      <w:r>
        <w:t xml:space="preserve">199 — jayinā </w:t>
      </w:r>
      <w:proofErr w:type="gramStart"/>
      <w:r>
        <w:t>vīraśrīmadbhanū(</w:t>
      </w:r>
      <w:proofErr w:type="gramEnd"/>
      <w:r>
        <w:t>nu)devarāuttena samājñāpita cakravatti</w:t>
      </w:r>
    </w:p>
    <w:p w:rsidR="001A5A2C" w:rsidRDefault="001A5A2C" w:rsidP="001A5A2C">
      <w:proofErr w:type="gramStart"/>
      <w:r>
        <w:t>narendradevamahāpātra-mukhāt</w:t>
      </w:r>
      <w:proofErr w:type="gramEnd"/>
      <w:r>
        <w:t xml:space="preserve"> prāpta mudala pū(pu)ro parīkṣa-</w:t>
      </w:r>
    </w:p>
    <w:p w:rsidR="001A5A2C" w:rsidRDefault="001A5A2C" w:rsidP="001A5A2C">
      <w:r>
        <w:t>200 — ka sāndhivigrahika vālamudalena lavdha grāmadvayasya sīmānili-</w:t>
      </w:r>
    </w:p>
    <w:p w:rsidR="001A5A2C" w:rsidRDefault="001A5A2C" w:rsidP="001A5A2C">
      <w:proofErr w:type="gramStart"/>
      <w:r>
        <w:t>khyante[</w:t>
      </w:r>
      <w:proofErr w:type="gramEnd"/>
      <w:r>
        <w:t>.]</w:t>
      </w:r>
      <w:proofErr w:type="gramStart"/>
      <w:r>
        <w:t>somanāthapaḍāgrāmasya</w:t>
      </w:r>
      <w:proofErr w:type="gramEnd"/>
      <w:r>
        <w:t xml:space="preserve"> purobhīkaraṇasenāpti(pati)-</w:t>
      </w:r>
    </w:p>
    <w:p w:rsidR="001A5A2C" w:rsidRDefault="001A5A2C" w:rsidP="001A5A2C">
      <w:r>
        <w:t>201 — kacū nirṇṇīta likhanaprāmāṇyena paścimata[ḥ] paṭavāḍapaḍā</w:t>
      </w:r>
    </w:p>
    <w:p w:rsidR="001A5A2C" w:rsidRDefault="001A5A2C" w:rsidP="001A5A2C">
      <w:proofErr w:type="gramStart"/>
      <w:r>
        <w:t>pūrvasīmā</w:t>
      </w:r>
      <w:proofErr w:type="gramEnd"/>
      <w:r>
        <w:t xml:space="preserve"> nadyarddhamādīkṛtya muṇḍidāgrāma . </w:t>
      </w:r>
      <w:proofErr w:type="gramStart"/>
      <w:r>
        <w:t>paścimasīmā</w:t>
      </w:r>
      <w:proofErr w:type="gramEnd"/>
    </w:p>
    <w:p w:rsidR="001A5A2C" w:rsidRDefault="001A5A2C" w:rsidP="001A5A2C">
      <w:r>
        <w:t>202 — gopatha daṇḍārddhaparyantaṃ pūrvasīmā [ ] dakṣiṇato bhīmarāja-</w:t>
      </w:r>
    </w:p>
    <w:p w:rsidR="001A5A2C" w:rsidRDefault="001A5A2C" w:rsidP="001A5A2C">
      <w:proofErr w:type="gramStart"/>
      <w:r>
        <w:t>śāsanīyottarasīmā</w:t>
      </w:r>
      <w:proofErr w:type="gramEnd"/>
      <w:r>
        <w:t xml:space="preserve"> namādī[kṛ]tya</w:t>
      </w:r>
    </w:p>
    <w:p w:rsidR="001A5A2C" w:rsidRDefault="001A5A2C" w:rsidP="001A5A2C">
      <w:r>
        <w:t>203 — māhāvalapaḍā-dakṣiṇasīmānta uttarasīmā [.]</w:t>
      </w:r>
    </w:p>
    <w:p w:rsidR="001A5A2C" w:rsidRDefault="001A5A2C" w:rsidP="001A5A2C">
      <w:proofErr w:type="gramStart"/>
      <w:r>
        <w:t>evaṃ</w:t>
      </w:r>
      <w:proofErr w:type="gramEnd"/>
      <w:r>
        <w:t xml:space="preserve"> catuḥsi(sī)māvacchinnaṃ ..</w:t>
      </w:r>
      <w:proofErr w:type="gramStart"/>
      <w:r>
        <w:t>0..</w:t>
      </w:r>
      <w:proofErr w:type="gramEnd"/>
      <w:r>
        <w:t xml:space="preserve"> rāva[ṅga]vi-</w:t>
      </w:r>
    </w:p>
    <w:p w:rsidR="001A5A2C" w:rsidRDefault="001A5A2C" w:rsidP="001A5A2C">
      <w:r>
        <w:t>204 — ṣaya pūrvakhaṇḍa madhyamadhyāsīnasya ākūrvāgrāmasya purobhīkaraṇa-</w:t>
      </w:r>
    </w:p>
    <w:p w:rsidR="001A5A2C" w:rsidRDefault="001A5A2C" w:rsidP="001A5A2C">
      <w:proofErr w:type="gramStart"/>
      <w:r>
        <w:t>māhāsenāpti(</w:t>
      </w:r>
      <w:proofErr w:type="gramEnd"/>
      <w:r>
        <w:t>pati) kāmu-</w:t>
      </w:r>
    </w:p>
    <w:p w:rsidR="001A5A2C" w:rsidRDefault="001A5A2C" w:rsidP="001A5A2C">
      <w:r>
        <w:t>205 — deva pratihastanāyaka māghodāsa nirṇṇīta sīmālikhana grāmāṇye-</w:t>
      </w:r>
    </w:p>
    <w:p w:rsidR="001A5A2C" w:rsidRDefault="001A5A2C" w:rsidP="001A5A2C">
      <w:proofErr w:type="gramStart"/>
      <w:r>
        <w:t>nāsya</w:t>
      </w:r>
      <w:proofErr w:type="gramEnd"/>
      <w:r>
        <w:t xml:space="preserve"> grāmasya pa[ści]-</w:t>
      </w:r>
    </w:p>
    <w:p w:rsidR="001A5A2C" w:rsidRDefault="001A5A2C" w:rsidP="001A5A2C">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377</w:t>
      </w:r>
    </w:p>
    <w:p w:rsidR="001A5A2C" w:rsidRDefault="001A5A2C" w:rsidP="001A5A2C">
      <w:r>
        <w:t>206 — mastaḍāsama-duggala-</w:t>
      </w:r>
      <w:proofErr w:type="gramStart"/>
      <w:r>
        <w:t>pu(</w:t>
      </w:r>
      <w:proofErr w:type="gramEnd"/>
      <w:r>
        <w:t>pū)rvasīmā daṇḍā nadyārddhamādīkṛtvā</w:t>
      </w:r>
    </w:p>
    <w:p w:rsidR="001A5A2C" w:rsidRDefault="001A5A2C" w:rsidP="001A5A2C">
      <w:proofErr w:type="gramStart"/>
      <w:r>
        <w:t>mīrasaḍa-sūnaḍā</w:t>
      </w:r>
      <w:proofErr w:type="gramEnd"/>
      <w:r>
        <w:t xml:space="preserve"> paścimasīmā nadyarddha paryantaṃ pūrvasīmā [..]</w:t>
      </w:r>
    </w:p>
    <w:p w:rsidR="001A5A2C" w:rsidRDefault="001A5A2C" w:rsidP="001A5A2C">
      <w:r>
        <w:t xml:space="preserve">207 — dakṣiṇata[ḥ] ariliaü-sanalo </w:t>
      </w:r>
      <w:proofErr w:type="gramStart"/>
      <w:r>
        <w:t>uta(</w:t>
      </w:r>
      <w:proofErr w:type="gramEnd"/>
      <w:r>
        <w:t>tta)rasīmā joḍavandha-</w:t>
      </w:r>
    </w:p>
    <w:p w:rsidR="001A5A2C" w:rsidRDefault="001A5A2C" w:rsidP="001A5A2C">
      <w:proofErr w:type="gramStart"/>
      <w:r>
        <w:t>mādīkṛtya</w:t>
      </w:r>
      <w:proofErr w:type="gramEnd"/>
      <w:r>
        <w:t xml:space="preserve"> vāṅgurvā-moraḍa dakṣiṇasīmā naparddha payanta </w:t>
      </w:r>
    </w:p>
    <w:p w:rsidR="001A5A2C" w:rsidRDefault="001A5A2C" w:rsidP="001A5A2C">
      <w:r>
        <w:t xml:space="preserve">208 — rasīmā [.] evaṃ </w:t>
      </w:r>
      <w:proofErr w:type="gramStart"/>
      <w:r>
        <w:t>catuḥsi(</w:t>
      </w:r>
      <w:proofErr w:type="gramEnd"/>
      <w:r>
        <w:t>sī)māvacchinnaṃ{.} ākūvogrāma-</w:t>
      </w:r>
    </w:p>
    <w:p w:rsidR="001A5A2C" w:rsidRDefault="001A5A2C" w:rsidP="001A5A2C">
      <w:proofErr w:type="gramStart"/>
      <w:r>
        <w:t>madhyāt</w:t>
      </w:r>
      <w:proofErr w:type="gramEnd"/>
      <w:r>
        <w:t xml:space="preserve"> śrīpuruṣottamadevāya pu(pū)varājadatta ṣaḍvi [ṃ]-</w:t>
      </w:r>
    </w:p>
    <w:p w:rsidR="001A5A2C" w:rsidRDefault="001A5A2C" w:rsidP="001A5A2C">
      <w:proofErr w:type="gramStart"/>
      <w:r>
        <w:t>śati</w:t>
      </w:r>
      <w:proofErr w:type="gramEnd"/>
      <w:r>
        <w:t xml:space="preserve"> vāṭikā pari-</w:t>
      </w:r>
    </w:p>
    <w:p w:rsidR="001A5A2C" w:rsidRDefault="001A5A2C" w:rsidP="001A5A2C">
      <w:r>
        <w:t xml:space="preserve">209 — mita </w:t>
      </w:r>
      <w:proofErr w:type="gramStart"/>
      <w:r>
        <w:t>vahiḥkṛ(</w:t>
      </w:r>
      <w:proofErr w:type="gramEnd"/>
      <w:r>
        <w:t>ṣkṛ)tya grāmadvayaṃ samastamavadāna jala-sthala-</w:t>
      </w:r>
    </w:p>
    <w:p w:rsidR="001A5A2C" w:rsidRDefault="001A5A2C" w:rsidP="001A5A2C">
      <w:proofErr w:type="gramStart"/>
      <w:r>
        <w:t>macchaya(</w:t>
      </w:r>
      <w:proofErr w:type="gramEnd"/>
      <w:r>
        <w:t>tsya)kacchapa-purātanavṛkṣasamāhita mācandrārkamakarī kṛtya sā-</w:t>
      </w:r>
    </w:p>
    <w:p w:rsidR="001A5A2C" w:rsidRDefault="001A5A2C" w:rsidP="001A5A2C">
      <w:r>
        <w:t xml:space="preserve">210 — ndhivigrahika śrīraṅgadāsaśarmmaṇe </w:t>
      </w:r>
      <w:proofErr w:type="gramStart"/>
      <w:r>
        <w:t>prādāt ..</w:t>
      </w:r>
      <w:proofErr w:type="gramEnd"/>
      <w:r>
        <w:t xml:space="preserve"> </w:t>
      </w:r>
      <w:proofErr w:type="gramStart"/>
      <w:r>
        <w:t>0 ..</w:t>
      </w:r>
      <w:proofErr w:type="gramEnd"/>
      <w:r>
        <w:t xml:space="preserve"> </w:t>
      </w:r>
      <w:proofErr w:type="gramStart"/>
      <w:r>
        <w:t>asya</w:t>
      </w:r>
      <w:proofErr w:type="gramEnd"/>
    </w:p>
    <w:p w:rsidR="001A5A2C" w:rsidRDefault="001A5A2C" w:rsidP="001A5A2C">
      <w:proofErr w:type="gramStart"/>
      <w:r>
        <w:t>hariśaṅkarapuraśāsane</w:t>
      </w:r>
      <w:proofErr w:type="gramEnd"/>
      <w:r>
        <w:t xml:space="preserve"> pu(pū)timāṣagotrāya ṛgve-</w:t>
      </w:r>
    </w:p>
    <w:p w:rsidR="001A5A2C" w:rsidRDefault="001A5A2C" w:rsidP="001A5A2C">
      <w:r>
        <w:lastRenderedPageBreak/>
        <w:t>211 — dāntagata śākalya śākhāṇyāyine śrīmat śāsanādhikāriṇe</w:t>
      </w:r>
    </w:p>
    <w:p w:rsidR="001A5A2C" w:rsidRDefault="001A5A2C" w:rsidP="001A5A2C">
      <w:proofErr w:type="gramStart"/>
      <w:r>
        <w:t>senādhī(</w:t>
      </w:r>
      <w:proofErr w:type="gramEnd"/>
      <w:r>
        <w:t>dhi)po pata(ṭṭa)yoṣi śarmaṇe vāṭikaikaṃ .</w:t>
      </w:r>
    </w:p>
    <w:p w:rsidR="001A5A2C" w:rsidRDefault="001A5A2C" w:rsidP="001A5A2C">
      <w:proofErr w:type="gramStart"/>
      <w:r>
        <w:t>etattāmvra(</w:t>
      </w:r>
      <w:proofErr w:type="gramEnd"/>
      <w:r>
        <w:t>mra)lekhaka pa-</w:t>
      </w:r>
    </w:p>
    <w:p w:rsidR="001A5A2C" w:rsidRDefault="001A5A2C" w:rsidP="001A5A2C">
      <w:r>
        <w:t xml:space="preserve">212 — nnāḍimāhārāṇā&lt;1&gt; nāmne </w:t>
      </w:r>
      <w:proofErr w:type="gramStart"/>
      <w:r>
        <w:t>mānadaśaṃ .</w:t>
      </w:r>
      <w:proofErr w:type="gramEnd"/>
      <w:r>
        <w:t xml:space="preserve"> </w:t>
      </w:r>
      <w:proofErr w:type="gramStart"/>
      <w:r>
        <w:t>asya</w:t>
      </w:r>
      <w:proofErr w:type="gramEnd"/>
      <w:r>
        <w:t xml:space="preserve"> śāsane delatāṅga-</w:t>
      </w:r>
    </w:p>
    <w:p w:rsidR="001A5A2C" w:rsidRDefault="001A5A2C" w:rsidP="001A5A2C">
      <w:proofErr w:type="gramStart"/>
      <w:r>
        <w:t>haṭṭīya</w:t>
      </w:r>
      <w:proofErr w:type="gramEnd"/>
      <w:r>
        <w:t xml:space="preserve"> svarṇṇakāra ravisādhu nāmā .. </w:t>
      </w:r>
      <w:proofErr w:type="gramStart"/>
      <w:r>
        <w:t>1 ..</w:t>
      </w:r>
      <w:proofErr w:type="gramEnd"/>
      <w:r>
        <w:t xml:space="preserve"> </w:t>
      </w:r>
      <w:proofErr w:type="gramStart"/>
      <w:r>
        <w:t>tārapū(</w:t>
      </w:r>
      <w:proofErr w:type="gramEnd"/>
      <w:r>
        <w:t>pu)ra haṭṭī-</w:t>
      </w:r>
    </w:p>
    <w:p w:rsidR="001A5A2C" w:rsidRDefault="001A5A2C" w:rsidP="001A5A2C">
      <w:proofErr w:type="gramStart"/>
      <w:r>
        <w:t>ya</w:t>
      </w:r>
      <w:proofErr w:type="gramEnd"/>
      <w:r>
        <w:t xml:space="preserve"> guḍika maheśvarasū(su)to vāu sādhu&lt;2&gt; nāmā .. </w:t>
      </w:r>
      <w:proofErr w:type="gramStart"/>
      <w:r>
        <w:t>2 ..</w:t>
      </w:r>
      <w:proofErr w:type="gramEnd"/>
      <w:r>
        <w:t xml:space="preserve"> </w:t>
      </w:r>
      <w:proofErr w:type="gramStart"/>
      <w:r>
        <w:t>khaḍioṅga</w:t>
      </w:r>
      <w:proofErr w:type="gramEnd"/>
    </w:p>
    <w:p w:rsidR="001A5A2C" w:rsidRDefault="001A5A2C" w:rsidP="001A5A2C">
      <w:proofErr w:type="gramStart"/>
      <w:r>
        <w:t>haṭṭīya</w:t>
      </w:r>
      <w:proofErr w:type="gramEnd"/>
      <w:r>
        <w:t xml:space="preserve"> gopāla hari naptā koṇāyi nāmā .. </w:t>
      </w:r>
      <w:proofErr w:type="gramStart"/>
      <w:r>
        <w:t>3 ..</w:t>
      </w:r>
      <w:proofErr w:type="gramEnd"/>
      <w:r>
        <w:t xml:space="preserve"> </w:t>
      </w:r>
      <w:proofErr w:type="gramStart"/>
      <w:r>
        <w:t>mahanta-</w:t>
      </w:r>
      <w:proofErr w:type="gramEnd"/>
    </w:p>
    <w:p w:rsidR="001A5A2C" w:rsidRDefault="001A5A2C" w:rsidP="001A5A2C">
      <w:r>
        <w:t xml:space="preserve">214 — pāḍi haṭṭīya ennuvāya kaṇḍaru sutā māṅku </w:t>
      </w:r>
      <w:proofErr w:type="gramStart"/>
      <w:r>
        <w:t>nāmā ..</w:t>
      </w:r>
      <w:proofErr w:type="gramEnd"/>
      <w:r>
        <w:t xml:space="preserve"> </w:t>
      </w:r>
      <w:proofErr w:type="gramStart"/>
      <w:r>
        <w:t>4 ..</w:t>
      </w:r>
      <w:proofErr w:type="gramEnd"/>
    </w:p>
    <w:p w:rsidR="001A5A2C" w:rsidRDefault="001A5A2C" w:rsidP="001A5A2C">
      <w:proofErr w:type="gramStart"/>
      <w:r>
        <w:t>adhañcaokhalā</w:t>
      </w:r>
      <w:proofErr w:type="gramEnd"/>
      <w:r>
        <w:t xml:space="preserve"> teji jāguliśreṣṭhi nāmā .. </w:t>
      </w:r>
      <w:proofErr w:type="gramStart"/>
      <w:r>
        <w:t>5 ..</w:t>
      </w:r>
      <w:proofErr w:type="gramEnd"/>
      <w:r>
        <w:t xml:space="preserve"> </w:t>
      </w:r>
      <w:proofErr w:type="gramStart"/>
      <w:r>
        <w:t>pañceśa-</w:t>
      </w:r>
      <w:proofErr w:type="gramEnd"/>
    </w:p>
    <w:p w:rsidR="002E073A" w:rsidRDefault="002E073A" w:rsidP="002E073A">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Dr. Sircar wrongly reads </w:t>
      </w:r>
      <w:r w:rsidRPr="002E073A">
        <w:rPr>
          <w:rFonts w:ascii="Arial Unicode MS" w:eastAsia="Arial Unicode MS" w:hAnsi="Arial Unicode MS" w:cs="Arial Unicode MS"/>
          <w:sz w:val="24"/>
          <w:szCs w:val="24"/>
          <w:lang w:bidi="sa-IN"/>
        </w:rPr>
        <w:t xml:space="preserve">pannāḍi māhāśvagā </w:t>
      </w:r>
      <w:r>
        <w:rPr>
          <w:rFonts w:ascii="Arial Unicode MS" w:eastAsia="Arial Unicode MS" w:hAnsi="Arial Unicode MS" w:cs="Arial Unicode MS"/>
          <w:sz w:val="24"/>
          <w:szCs w:val="24"/>
          <w:lang w:bidi="sa-IN"/>
        </w:rPr>
        <w:t>&gt;</w:t>
      </w:r>
    </w:p>
    <w:p w:rsidR="002E073A" w:rsidRDefault="002E073A" w:rsidP="002E073A">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Dr. Sircar wrongly reads </w:t>
      </w:r>
      <w:r w:rsidRPr="002E073A">
        <w:rPr>
          <w:rFonts w:ascii="Arial Unicode MS" w:eastAsia="Arial Unicode MS" w:hAnsi="Arial Unicode MS" w:cs="Arial Unicode MS"/>
          <w:sz w:val="24"/>
          <w:szCs w:val="24"/>
          <w:lang w:bidi="sa-IN"/>
        </w:rPr>
        <w:t>vātusādhu</w:t>
      </w:r>
      <w:r>
        <w:rPr>
          <w:rFonts w:ascii="Arial Unicode MS" w:eastAsia="Arial Unicode MS" w:hAnsi="Arial Unicode MS" w:cs="Arial Unicode MS"/>
          <w:sz w:val="24"/>
          <w:szCs w:val="24"/>
          <w:lang w:bidi="sa-IN"/>
        </w:rPr>
        <w:t>&gt;</w:t>
      </w:r>
    </w:p>
    <w:p w:rsidR="002E073A" w:rsidRDefault="002E073A" w:rsidP="002E073A">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378</w:t>
      </w:r>
    </w:p>
    <w:p w:rsidR="002E073A" w:rsidRDefault="002E073A" w:rsidP="002E073A">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(Sixth Plate; First Side)</w:t>
      </w:r>
    </w:p>
    <w:p w:rsidR="002E073A" w:rsidRPr="002E073A" w:rsidRDefault="002E073A" w:rsidP="002E073A">
      <w:pPr>
        <w:tabs>
          <w:tab w:val="left" w:pos="4962"/>
          <w:tab w:val="left" w:pos="8647"/>
        </w:tabs>
        <w:rPr>
          <w:rFonts w:ascii="Arial Unicode MS" w:eastAsia="Arial Unicode MS" w:hAnsi="Arial Unicode MS" w:cs="Arial Unicode MS"/>
          <w:sz w:val="24"/>
          <w:szCs w:val="24"/>
          <w:lang w:bidi="sa-IN"/>
        </w:rPr>
      </w:pPr>
      <w:r w:rsidRPr="002E073A">
        <w:rPr>
          <w:rFonts w:ascii="Arial Unicode MS" w:eastAsia="Arial Unicode MS" w:hAnsi="Arial Unicode MS" w:cs="Arial Unicode MS"/>
          <w:sz w:val="24"/>
          <w:szCs w:val="24"/>
          <w:lang w:bidi="sa-IN"/>
        </w:rPr>
        <w:t>215 — taokhalā teli dāsuśreṣṭhi sū(su)to kāraśreṣṭhi nāṃ(nā)mā ..</w:t>
      </w:r>
    </w:p>
    <w:p w:rsidR="002E073A" w:rsidRPr="002E073A" w:rsidRDefault="002E073A" w:rsidP="002E073A">
      <w:pPr>
        <w:tabs>
          <w:tab w:val="left" w:pos="4962"/>
          <w:tab w:val="left" w:pos="8647"/>
        </w:tabs>
        <w:rPr>
          <w:rFonts w:ascii="Arial Unicode MS" w:eastAsia="Arial Unicode MS" w:hAnsi="Arial Unicode MS" w:cs="Arial Unicode MS"/>
          <w:sz w:val="24"/>
          <w:szCs w:val="24"/>
          <w:lang w:bidi="sa-IN"/>
        </w:rPr>
      </w:pPr>
      <w:proofErr w:type="gramStart"/>
      <w:r w:rsidRPr="002E073A">
        <w:rPr>
          <w:rFonts w:ascii="Arial Unicode MS" w:eastAsia="Arial Unicode MS" w:hAnsi="Arial Unicode MS" w:cs="Arial Unicode MS"/>
          <w:sz w:val="24"/>
          <w:szCs w:val="24"/>
          <w:lang w:bidi="sa-IN"/>
        </w:rPr>
        <w:t>kusupiḍāhaṭṭīya</w:t>
      </w:r>
      <w:proofErr w:type="gramEnd"/>
      <w:r w:rsidRPr="002E073A">
        <w:rPr>
          <w:rFonts w:ascii="Arial Unicode MS" w:eastAsia="Arial Unicode MS" w:hAnsi="Arial Unicode MS" w:cs="Arial Unicode MS"/>
          <w:sz w:val="24"/>
          <w:szCs w:val="24"/>
          <w:lang w:bidi="sa-IN"/>
        </w:rPr>
        <w:t xml:space="preserve"> kumbhakāra na(nā)rāyaṇaśreṣṭhi nāmā .. [7]</w:t>
      </w:r>
    </w:p>
    <w:p w:rsidR="002E073A" w:rsidRDefault="002E073A" w:rsidP="002E073A">
      <w:pPr>
        <w:tabs>
          <w:tab w:val="left" w:pos="4962"/>
          <w:tab w:val="left" w:pos="8647"/>
        </w:tabs>
        <w:rPr>
          <w:rFonts w:ascii="Arial Unicode MS" w:eastAsia="Arial Unicode MS" w:hAnsi="Arial Unicode MS" w:cs="Arial Unicode MS"/>
          <w:sz w:val="24"/>
          <w:szCs w:val="24"/>
          <w:lang w:bidi="sa-IN"/>
        </w:rPr>
      </w:pPr>
      <w:r w:rsidRPr="002E073A">
        <w:rPr>
          <w:rFonts w:ascii="Arial Unicode MS" w:eastAsia="Arial Unicode MS" w:hAnsi="Arial Unicode MS" w:cs="Arial Unicode MS"/>
          <w:sz w:val="24"/>
          <w:szCs w:val="24"/>
          <w:lang w:bidi="sa-IN"/>
        </w:rPr>
        <w:t xml:space="preserve">216 — etāḥ saptaprajāḥ </w:t>
      </w:r>
      <w:proofErr w:type="gramStart"/>
      <w:r w:rsidRPr="002E073A">
        <w:rPr>
          <w:rFonts w:ascii="Arial Unicode MS" w:eastAsia="Arial Unicode MS" w:hAnsi="Arial Unicode MS" w:cs="Arial Unicode MS"/>
          <w:sz w:val="24"/>
          <w:szCs w:val="24"/>
          <w:lang w:bidi="sa-IN"/>
        </w:rPr>
        <w:t>prādāt ..</w:t>
      </w:r>
      <w:proofErr w:type="gramEnd"/>
      <w:r w:rsidRPr="002E073A">
        <w:rPr>
          <w:rFonts w:ascii="Arial Unicode MS" w:eastAsia="Arial Unicode MS" w:hAnsi="Arial Unicode MS" w:cs="Arial Unicode MS"/>
          <w:sz w:val="24"/>
          <w:szCs w:val="24"/>
          <w:lang w:bidi="sa-IN"/>
        </w:rPr>
        <w:t xml:space="preserve"> </w:t>
      </w:r>
      <w:proofErr w:type="gramStart"/>
      <w:r w:rsidRPr="002E073A">
        <w:rPr>
          <w:rFonts w:ascii="Arial Unicode MS" w:eastAsia="Arial Unicode MS" w:hAnsi="Arial Unicode MS" w:cs="Arial Unicode MS"/>
          <w:sz w:val="24"/>
          <w:szCs w:val="24"/>
          <w:lang w:bidi="sa-IN"/>
        </w:rPr>
        <w:t>0 ..</w:t>
      </w:r>
      <w:proofErr w:type="gramEnd"/>
    </w:p>
    <w:p w:rsidR="002E073A" w:rsidRDefault="002E073A" w:rsidP="002E073A">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[Then follows the usual imprecatory and benedictory verses up to the 223</w:t>
      </w:r>
      <w:r w:rsidRPr="008D5FD2">
        <w:rPr>
          <w:rFonts w:ascii="Arial Unicode MS" w:eastAsia="Arial Unicode MS" w:hAnsi="Arial Unicode MS" w:cs="Arial Unicode MS"/>
          <w:sz w:val="24"/>
          <w:szCs w:val="24"/>
          <w:vertAlign w:val="superscript"/>
          <w:lang w:bidi="sa-IN"/>
        </w:rPr>
        <w:t>rd</w:t>
      </w:r>
      <w:r>
        <w:rPr>
          <w:rFonts w:ascii="Arial Unicode MS" w:eastAsia="Arial Unicode MS" w:hAnsi="Arial Unicode MS" w:cs="Arial Unicode MS"/>
          <w:sz w:val="24"/>
          <w:szCs w:val="24"/>
          <w:lang w:bidi="sa-IN"/>
        </w:rPr>
        <w:t xml:space="preserve"> line where the document ends.]</w:t>
      </w:r>
    </w:p>
    <w:p w:rsidR="002E073A" w:rsidRDefault="002E073A" w:rsidP="002E073A">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379</w:t>
      </w:r>
    </w:p>
    <w:p w:rsidR="002E073A" w:rsidRDefault="002E073A" w:rsidP="002E073A">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Translation</w:t>
      </w:r>
    </w:p>
    <w:p w:rsidR="002E073A" w:rsidRDefault="002E073A" w:rsidP="002E073A">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(Verse No. 1-10)</w:t>
      </w:r>
    </w:p>
    <w:p w:rsidR="002E073A" w:rsidRDefault="002E073A" w:rsidP="002E073A">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1. The powerful king Narasiṃhadeva (II) who was popular and great; who promoted the art; culture and science; who subjugated great countries and rejoiced the scholars by sumptuous grants and showed generosity to them, had at last proceeded to the heaven (i. e. expired) during the 34</w:t>
      </w:r>
      <w:r w:rsidRPr="00CB791D">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regnal year.</w:t>
      </w:r>
    </w:p>
    <w:p w:rsidR="002E073A" w:rsidRDefault="002E073A" w:rsidP="002E073A">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Vr. 2. To him (Narasimha) and his queen, Choḍadevi was born Bhānudeva, the valiant hero. He is compared with the Kalpa-Vṛksha for charities. He acquired sublime bliss by accumulating the dust from the lotus-feet of Śrī </w:t>
      </w:r>
      <w:proofErr w:type="gramStart"/>
      <w:r>
        <w:rPr>
          <w:rFonts w:ascii="Arial Unicode MS" w:eastAsia="Arial Unicode MS" w:hAnsi="Arial Unicode MS" w:cs="Arial Unicode MS"/>
          <w:sz w:val="24"/>
          <w:szCs w:val="24"/>
          <w:lang w:bidi="sa-IN"/>
        </w:rPr>
        <w:t>GOvinda(</w:t>
      </w:r>
      <w:proofErr w:type="gramEnd"/>
      <w:r>
        <w:rPr>
          <w:rFonts w:ascii="Arial Unicode MS" w:eastAsia="Arial Unicode MS" w:hAnsi="Arial Unicode MS" w:cs="Arial Unicode MS"/>
          <w:sz w:val="24"/>
          <w:szCs w:val="24"/>
          <w:lang w:bidi="sa-IN"/>
        </w:rPr>
        <w:t>Vishnu) when he ascended the paternal throne.</w:t>
      </w:r>
    </w:p>
    <w:p w:rsidR="002E073A" w:rsidRDefault="002E073A" w:rsidP="002E073A">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Vr. 3. This lord of the world (Bhānudeva) whose kingdom was girdled by the celestial Ga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gā (sura-ga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gā) has acquired the damsel of fame (Kīrtti) who used the ocean of milk (the Kshīroda) as her bathing-pool (and) the Kailāsa Mountain as her Maṇḍapam. She was attended to by heavenly maidens while the clear moon was decorating her hairs. Her fore-head was besmeared with the sandal-paste which appeared more fresh and white than a bunch of fragrant flowers. Thus being she (the kīrtti of the king), created a great curiosity even in the court of the Brahman (i. e. the king’s fame reached as high as the Brahma-loka.)</w:t>
      </w:r>
    </w:p>
    <w:p w:rsidR="002E073A" w:rsidRDefault="002E073A" w:rsidP="002E073A">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Vr. 4. Oh </w:t>
      </w:r>
      <w:proofErr w:type="gramStart"/>
      <w:r>
        <w:rPr>
          <w:rFonts w:ascii="Arial Unicode MS" w:eastAsia="Arial Unicode MS" w:hAnsi="Arial Unicode MS" w:cs="Arial Unicode MS"/>
          <w:sz w:val="24"/>
          <w:szCs w:val="24"/>
          <w:lang w:bidi="sa-IN"/>
        </w:rPr>
        <w:t>King !</w:t>
      </w:r>
      <w:proofErr w:type="gramEnd"/>
      <w:r>
        <w:rPr>
          <w:rFonts w:ascii="Arial Unicode MS" w:eastAsia="Arial Unicode MS" w:hAnsi="Arial Unicode MS" w:cs="Arial Unicode MS"/>
          <w:sz w:val="24"/>
          <w:szCs w:val="24"/>
          <w:lang w:bidi="sa-IN"/>
        </w:rPr>
        <w:t xml:space="preserve"> </w:t>
      </w:r>
      <w:proofErr w:type="gramStart"/>
      <w:r>
        <w:rPr>
          <w:rFonts w:ascii="Arial Unicode MS" w:eastAsia="Arial Unicode MS" w:hAnsi="Arial Unicode MS" w:cs="Arial Unicode MS"/>
          <w:sz w:val="24"/>
          <w:szCs w:val="24"/>
          <w:lang w:bidi="sa-IN"/>
        </w:rPr>
        <w:t>having</w:t>
      </w:r>
      <w:proofErr w:type="gramEnd"/>
      <w:r>
        <w:rPr>
          <w:rFonts w:ascii="Arial Unicode MS" w:eastAsia="Arial Unicode MS" w:hAnsi="Arial Unicode MS" w:cs="Arial Unicode MS"/>
          <w:sz w:val="24"/>
          <w:szCs w:val="24"/>
          <w:lang w:bidi="sa-IN"/>
        </w:rPr>
        <w:t xml:space="preserve"> accomplished (thy) inflexible devotion to Srīpati (Viṣṇu), the all pervading of the universe (Viśvarūpa), you are supposed to be the possessor of His qualities, so that the stubborn enemies </w:t>
      </w:r>
    </w:p>
    <w:p w:rsidR="002E073A" w:rsidRDefault="002E073A" w:rsidP="002E073A">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380</w:t>
      </w:r>
    </w:p>
    <w:p w:rsidR="002E073A" w:rsidRDefault="002E073A" w:rsidP="002E073A">
      <w:pPr>
        <w:tabs>
          <w:tab w:val="left" w:pos="4962"/>
          <w:tab w:val="left" w:pos="8647"/>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of</w:t>
      </w:r>
      <w:proofErr w:type="gramEnd"/>
      <w:r>
        <w:rPr>
          <w:rFonts w:ascii="Arial Unicode MS" w:eastAsia="Arial Unicode MS" w:hAnsi="Arial Unicode MS" w:cs="Arial Unicode MS"/>
          <w:sz w:val="24"/>
          <w:szCs w:val="24"/>
          <w:lang w:bidi="sa-IN"/>
        </w:rPr>
        <w:t xml:space="preserve"> your had put down their weapons with perplexity (in the battle-field) and trembled out of fear at the very sight of your divergent appearance, (as Arjuna, the great hero of the Mahābhārata war, did at the perception of the Viśvarūpa).</w:t>
      </w:r>
    </w:p>
    <w:p w:rsidR="002E073A" w:rsidRDefault="002E073A" w:rsidP="002E073A">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Vr. 5. Oh </w:t>
      </w:r>
      <w:proofErr w:type="gramStart"/>
      <w:r>
        <w:rPr>
          <w:rFonts w:ascii="Arial Unicode MS" w:eastAsia="Arial Unicode MS" w:hAnsi="Arial Unicode MS" w:cs="Arial Unicode MS"/>
          <w:sz w:val="24"/>
          <w:szCs w:val="24"/>
          <w:lang w:bidi="sa-IN"/>
        </w:rPr>
        <w:t>King !</w:t>
      </w:r>
      <w:proofErr w:type="gramEnd"/>
      <w:r>
        <w:rPr>
          <w:rFonts w:ascii="Arial Unicode MS" w:eastAsia="Arial Unicode MS" w:hAnsi="Arial Unicode MS" w:cs="Arial Unicode MS"/>
          <w:sz w:val="24"/>
          <w:szCs w:val="24"/>
          <w:lang w:bidi="sa-IN"/>
        </w:rPr>
        <w:t xml:space="preserve"> </w:t>
      </w:r>
      <w:proofErr w:type="gramStart"/>
      <w:r>
        <w:rPr>
          <w:rFonts w:ascii="Arial Unicode MS" w:eastAsia="Arial Unicode MS" w:hAnsi="Arial Unicode MS" w:cs="Arial Unicode MS"/>
          <w:sz w:val="24"/>
          <w:szCs w:val="24"/>
          <w:lang w:bidi="sa-IN"/>
        </w:rPr>
        <w:t>how</w:t>
      </w:r>
      <w:proofErr w:type="gramEnd"/>
      <w:r>
        <w:rPr>
          <w:rFonts w:ascii="Arial Unicode MS" w:eastAsia="Arial Unicode MS" w:hAnsi="Arial Unicode MS" w:cs="Arial Unicode MS"/>
          <w:sz w:val="24"/>
          <w:szCs w:val="24"/>
          <w:lang w:bidi="sa-IN"/>
        </w:rPr>
        <w:t xml:space="preserve"> wonderfully could you acquire the knowledge in thousands of subjects (which you display during the discourse) in assembly of great poets and scholars. It is only heard (but not observed) that there lived hostile kings of your when you hold the bow, bending it right up to your ears.</w:t>
      </w:r>
    </w:p>
    <w:p w:rsidR="002E073A" w:rsidRDefault="002E073A" w:rsidP="002E073A">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6. When the king Bhānudeva arrived at the battle fields against his enemies to gain wealth and fame, his hands were decorated with a shining sword which danced in the war-field fearlessly and delightfully, the sword which was capable enough to cut out the enemy kings in to pieces and which burnt like the fuel; signifying the strength of the king and which created the joy like Kālaka (the Rākshasa).</w:t>
      </w:r>
    </w:p>
    <w:p w:rsidR="002E073A" w:rsidRDefault="002E073A" w:rsidP="002E073A">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7. The king whose brilliance excels the eternal-fire (i. e. the Vāḍavā) and makes the solar-light superfluous; whose greatness caused the heavenly stream (the Suradhuni) to tumble which creates the waves hot and dancing with irresistable flow of water; so great he (Bhānudeva) who could on the earth dare to stand erect before him ?</w:t>
      </w:r>
    </w:p>
    <w:p w:rsidR="002E073A" w:rsidRDefault="002E073A" w:rsidP="002E073A">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Vr. 8. The back of the king of tortoise (i. e. the globe) was greatly shaken (due to the heaviness) and the sky appears gloomy (or mystified) owing to a large quantity of </w:t>
      </w:r>
      <w:r>
        <w:rPr>
          <w:rFonts w:ascii="Arial Unicode MS" w:eastAsia="Arial Unicode MS" w:hAnsi="Arial Unicode MS" w:cs="Arial Unicode MS"/>
          <w:sz w:val="24"/>
          <w:szCs w:val="24"/>
          <w:lang w:bidi="sa-IN"/>
        </w:rPr>
        <w:lastRenderedPageBreak/>
        <w:t>dust, rising high above from the hooves of (innumerable) galloping horses of the confederation of the enemy kings while they flew from the battle</w:t>
      </w:r>
    </w:p>
    <w:p w:rsidR="002E073A" w:rsidRDefault="002E073A" w:rsidP="002E073A">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381</w:t>
      </w:r>
    </w:p>
    <w:p w:rsidR="002E073A" w:rsidRDefault="002E073A" w:rsidP="002E073A">
      <w:pPr>
        <w:tabs>
          <w:tab w:val="left" w:pos="4962"/>
          <w:tab w:val="left" w:pos="8647"/>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field</w:t>
      </w:r>
      <w:proofErr w:type="gramEnd"/>
      <w:r>
        <w:rPr>
          <w:rFonts w:ascii="Arial Unicode MS" w:eastAsia="Arial Unicode MS" w:hAnsi="Arial Unicode MS" w:cs="Arial Unicode MS"/>
          <w:sz w:val="24"/>
          <w:szCs w:val="24"/>
          <w:lang w:bidi="sa-IN"/>
        </w:rPr>
        <w:t xml:space="preserve"> at the forward march of the king (Bhānudeva) who appeared like the rising sun (from the gloomy horizon), and thus honoured by the heavenly beings.</w:t>
      </w:r>
    </w:p>
    <w:p w:rsidR="002E073A" w:rsidRDefault="002E073A" w:rsidP="002E073A">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9. The king (Bhānudeva), whose body appeared fresh and white with decoration of flowers in the form of a garland made of glories (which) acquired by the ocean (of his) army; whose swelling luster (Teja of XXXX is like that of the “Pillar-born” (the god Narasimha and whose fame was sung by the Vaitālakas and dancing Vetālas, fully intoxicated by the drink of liquor made of cold-blood that gushed out from the throats of the enemy kings when they were cut to pieces, while the king moved in all directions of the battle field being seated on huge elephant.</w:t>
      </w:r>
    </w:p>
    <w:p w:rsidR="002E073A" w:rsidRPr="006423D1" w:rsidRDefault="002E073A" w:rsidP="002E073A">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10. He (Bhanudeva) was an ornament of the goddess of literature (Sarasvati) (and also) the garland of the world. He is said to be the divine gem (Chintāmaṇi) in the eyes of the Lord of Elepahnts (Gajapati Narasiṃhadeva, his father). His charities were so numerous that the great ocean was ashamed by looking at the flow of enormous quantity of water in the form of libations at the time of granting properties (to learned Brahmaṇas), so that it (the ocean) started burning a huge fire (at its heart) (which is the sign of sorrow).</w:t>
      </w:r>
    </w:p>
    <w:p w:rsidR="002E073A" w:rsidRDefault="002E073A" w:rsidP="002E073A">
      <w:pPr>
        <w:tabs>
          <w:tab w:val="left" w:pos="4962"/>
          <w:tab w:val="left" w:pos="8647"/>
        </w:tabs>
        <w:rPr>
          <w:rFonts w:ascii="Arial Unicode MS" w:eastAsia="Arial Unicode MS" w:hAnsi="Arial Unicode MS" w:cs="Arial Unicode MS"/>
          <w:sz w:val="24"/>
          <w:szCs w:val="24"/>
          <w:lang w:bidi="sa-IN"/>
        </w:rPr>
      </w:pPr>
      <w:bookmarkStart w:id="0" w:name="_GoBack"/>
      <w:bookmarkEnd w:id="0"/>
    </w:p>
    <w:p w:rsidR="002E073A" w:rsidRPr="000E00E0" w:rsidRDefault="002E073A" w:rsidP="001A5A2C"/>
    <w:sectPr w:rsidR="002E073A" w:rsidRPr="000E0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0E0"/>
    <w:rsid w:val="000C2906"/>
    <w:rsid w:val="000E00E0"/>
    <w:rsid w:val="000F336C"/>
    <w:rsid w:val="001A5A2C"/>
    <w:rsid w:val="002B01D5"/>
    <w:rsid w:val="002E073A"/>
    <w:rsid w:val="003C10CF"/>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159A0-EF53-4350-A02F-2209EADE9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0E0"/>
    <w:pPr>
      <w:spacing w:after="120" w:line="240" w:lineRule="auto"/>
    </w:pPr>
    <w:rPr>
      <w:rFonts w:asciiTheme="minorHAnsi" w:eastAsiaTheme="minorHAnsi" w:hAnsiTheme="minorHAnsi" w:cstheme="minorBidi"/>
      <w:b w:val="0"/>
      <w:bCs w:val="0"/>
      <w:lang w:val="en-US" w:bidi="ta-IN"/>
    </w:rPr>
  </w:style>
  <w:style w:type="paragraph" w:styleId="Heading2">
    <w:name w:val="heading 2"/>
    <w:basedOn w:val="Normal"/>
    <w:next w:val="Normal"/>
    <w:link w:val="Heading2Char"/>
    <w:uiPriority w:val="9"/>
    <w:unhideWhenUsed/>
    <w:qFormat/>
    <w:rsid w:val="000E00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0E0"/>
    <w:rPr>
      <w:rFonts w:asciiTheme="majorHAnsi" w:eastAsiaTheme="majorEastAsia" w:hAnsiTheme="majorHAnsi" w:cstheme="majorBidi"/>
      <w:b w:val="0"/>
      <w:bCs w:val="0"/>
      <w:color w:val="2E74B5" w:themeColor="accent1" w:themeShade="BF"/>
      <w:sz w:val="26"/>
      <w:szCs w:val="26"/>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2025-02-21T05:04:00Z</dcterms:created>
  <dcterms:modified xsi:type="dcterms:W3CDTF">2025-02-21T08:59:00Z</dcterms:modified>
</cp:coreProperties>
</file>