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23A" w:rsidRPr="009D723A" w:rsidRDefault="009D723A" w:rsidP="009D723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D723A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9D723A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9D723A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  <w:bookmarkStart w:id="0" w:name="_GoBack"/>
      <w:bookmarkEnd w:id="0"/>
    </w:p>
    <w:p w:rsidR="009D723A" w:rsidRPr="009D723A" w:rsidRDefault="009D723A" w:rsidP="009D723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D723A">
        <w:rPr>
          <w:rFonts w:ascii="Arial Unicode MS" w:eastAsia="Arial Unicode MS" w:hAnsi="Arial Unicode MS" w:cs="Arial Unicode MS"/>
          <w:sz w:val="24"/>
          <w:szCs w:val="24"/>
        </w:rPr>
        <w:t>%%</w:t>
      </w:r>
      <w:proofErr w:type="gramStart"/>
      <w:r w:rsidRPr="009D723A">
        <w:rPr>
          <w:rFonts w:ascii="Arial Unicode MS" w:eastAsia="Arial Unicode MS" w:hAnsi="Arial Unicode MS" w:cs="Arial Unicode MS"/>
          <w:sz w:val="24"/>
          <w:szCs w:val="24"/>
        </w:rPr>
        <w:t>(From</w:t>
      </w:r>
      <w:proofErr w:type="gramEnd"/>
      <w:r w:rsidRPr="009D723A">
        <w:rPr>
          <w:rFonts w:ascii="Arial Unicode MS" w:eastAsia="Arial Unicode MS" w:hAnsi="Arial Unicode MS" w:cs="Arial Unicode MS"/>
          <w:sz w:val="24"/>
          <w:szCs w:val="24"/>
        </w:rPr>
        <w:t xml:space="preserve"> 5-2-1310 To 7-4-1353 A.D.)</w:t>
      </w:r>
    </w:p>
    <w:p w:rsidR="009D723A" w:rsidRPr="009D723A" w:rsidRDefault="009D723A" w:rsidP="009D723A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9D723A">
        <w:rPr>
          <w:rFonts w:ascii="Arial Unicode MS" w:eastAsia="Arial Unicode MS" w:hAnsi="Arial Unicode MS" w:cs="Arial Unicode MS"/>
          <w:sz w:val="24"/>
          <w:szCs w:val="24"/>
        </w:rPr>
        <w:t>%% p. 4</w:t>
      </w:r>
      <w:r w:rsidRPr="009D723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1</w:t>
      </w:r>
      <w:r w:rsidRPr="009D723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1 </w:t>
      </w:r>
    </w:p>
    <w:p w:rsidR="009D723A" w:rsidRPr="009D723A" w:rsidRDefault="009D723A" w:rsidP="009D723A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9D723A">
        <w:rPr>
          <w:rFonts w:ascii="Arial Unicode MS" w:eastAsia="Arial Unicode MS" w:hAnsi="Arial Unicode MS" w:cs="Arial Unicode MS"/>
          <w:sz w:val="24"/>
          <w:szCs w:val="24"/>
        </w:rPr>
        <w:t>NO. 2</w:t>
      </w:r>
      <w:r w:rsidRPr="009D723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2</w:t>
      </w:r>
      <w:r w:rsidRPr="009D723A">
        <w:rPr>
          <w:rFonts w:ascii="Arial Unicode MS" w:eastAsia="Arial Unicode MS" w:hAnsi="Arial Unicode MS" w:cs="Arial Unicode MS"/>
          <w:sz w:val="24"/>
          <w:szCs w:val="24"/>
          <w:lang w:bidi="sa-IN"/>
        </w:rPr>
        <w:t>9</w:t>
      </w:r>
    </w:p>
    <w:p w:rsidR="009D723A" w:rsidRPr="009D723A" w:rsidRDefault="009D723A" w:rsidP="009D723A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9D723A">
        <w:rPr>
          <w:rFonts w:ascii="Arial Unicode MS" w:eastAsia="Arial Unicode MS" w:hAnsi="Arial Unicode MS" w:cs="Arial Unicode MS"/>
          <w:sz w:val="24"/>
          <w:szCs w:val="24"/>
        </w:rPr>
        <w:t>Lakshmī-Narasiṃha Temple at Siṁhāchalaṃ&lt;1&gt;</w:t>
      </w:r>
    </w:p>
    <w:p w:rsidR="009D723A" w:rsidRPr="009D723A" w:rsidRDefault="009D723A" w:rsidP="009D723A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9D723A">
        <w:rPr>
          <w:rFonts w:ascii="Arial Unicode MS" w:eastAsia="Arial Unicode MS" w:hAnsi="Arial Unicode MS" w:cs="Arial Unicode MS"/>
          <w:sz w:val="24"/>
          <w:szCs w:val="24"/>
        </w:rPr>
        <w:t xml:space="preserve">(S. I. I. Vol. VI, No. </w:t>
      </w:r>
      <w:r w:rsidRPr="009D723A">
        <w:rPr>
          <w:rFonts w:ascii="Arial Unicode MS" w:eastAsia="Arial Unicode MS" w:hAnsi="Arial Unicode MS" w:cs="Arial Unicode MS"/>
          <w:sz w:val="24"/>
          <w:szCs w:val="24"/>
          <w:lang w:bidi="sa-IN"/>
        </w:rPr>
        <w:t>981</w:t>
      </w:r>
      <w:r w:rsidRPr="009D723A">
        <w:rPr>
          <w:rFonts w:ascii="Arial Unicode MS" w:eastAsia="Arial Unicode MS" w:hAnsi="Arial Unicode MS" w:cs="Arial Unicode MS"/>
          <w:sz w:val="24"/>
          <w:szCs w:val="24"/>
        </w:rPr>
        <w:t xml:space="preserve">; A. R. No. </w:t>
      </w:r>
      <w:r w:rsidRPr="009D723A">
        <w:rPr>
          <w:rFonts w:ascii="Arial Unicode MS" w:eastAsia="Arial Unicode MS" w:hAnsi="Arial Unicode MS" w:cs="Arial Unicode MS"/>
          <w:sz w:val="24"/>
          <w:szCs w:val="24"/>
          <w:lang w:bidi="sa-IN"/>
        </w:rPr>
        <w:t>316-E</w:t>
      </w:r>
      <w:r w:rsidRPr="009D723A">
        <w:rPr>
          <w:rFonts w:ascii="Arial Unicode MS" w:eastAsia="Arial Unicode MS" w:hAnsi="Arial Unicode MS" w:cs="Arial Unicode MS"/>
          <w:sz w:val="24"/>
          <w:szCs w:val="24"/>
        </w:rPr>
        <w:t xml:space="preserve"> of 1899)</w:t>
      </w:r>
    </w:p>
    <w:p w:rsidR="009D723A" w:rsidRPr="009D723A" w:rsidRDefault="009D723A" w:rsidP="009D723A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9D723A">
        <w:rPr>
          <w:rFonts w:ascii="Arial Unicode MS" w:eastAsia="Arial Unicode MS" w:hAnsi="Arial Unicode MS" w:cs="Arial Unicode MS"/>
          <w:sz w:val="24"/>
          <w:szCs w:val="24"/>
        </w:rPr>
        <w:t>Ś. 125</w:t>
      </w:r>
      <w:r w:rsidRPr="009D723A">
        <w:rPr>
          <w:rFonts w:ascii="Arial Unicode MS" w:eastAsia="Arial Unicode MS" w:hAnsi="Arial Unicode MS" w:cs="Arial Unicode MS"/>
          <w:sz w:val="24"/>
          <w:szCs w:val="24"/>
          <w:lang w:bidi="sa-IN"/>
        </w:rPr>
        <w:t>9</w:t>
      </w:r>
      <w:r w:rsidRPr="009D723A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9D723A" w:rsidRPr="009D723A" w:rsidRDefault="009D723A" w:rsidP="009D723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D723A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9D723A">
        <w:rPr>
          <w:rFonts w:ascii="Arial Unicode MS" w:eastAsia="Arial Unicode MS" w:hAnsi="Arial Unicode MS" w:cs="Arial Unicode MS"/>
          <w:sz w:val="24"/>
          <w:szCs w:val="24"/>
        </w:rPr>
        <w:t>śrīmatsyavaṃśatilako</w:t>
      </w:r>
      <w:proofErr w:type="gramEnd"/>
      <w:r w:rsidRPr="009D723A">
        <w:rPr>
          <w:rFonts w:ascii="Arial Unicode MS" w:eastAsia="Arial Unicode MS" w:hAnsi="Arial Unicode MS" w:cs="Arial Unicode MS"/>
          <w:sz w:val="24"/>
          <w:szCs w:val="24"/>
        </w:rPr>
        <w:t xml:space="preserve"> jayaṃtadha-</w:t>
      </w:r>
    </w:p>
    <w:p w:rsidR="009D723A" w:rsidRPr="009D723A" w:rsidRDefault="009D723A" w:rsidP="009D723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D723A">
        <w:rPr>
          <w:rFonts w:ascii="Arial Unicode MS" w:eastAsia="Arial Unicode MS" w:hAnsi="Arial Unicode MS" w:cs="Arial Unicode MS"/>
          <w:sz w:val="24"/>
          <w:szCs w:val="24"/>
        </w:rPr>
        <w:t>(2.) [</w:t>
      </w:r>
      <w:proofErr w:type="gramStart"/>
      <w:r w:rsidRPr="009D723A">
        <w:rPr>
          <w:rFonts w:ascii="Arial Unicode MS" w:eastAsia="Arial Unicode MS" w:hAnsi="Arial Unicode MS" w:cs="Arial Unicode MS"/>
          <w:sz w:val="24"/>
          <w:szCs w:val="24"/>
        </w:rPr>
        <w:t>ra]</w:t>
      </w:r>
      <w:proofErr w:type="gramEnd"/>
      <w:r w:rsidRPr="009D723A">
        <w:rPr>
          <w:rFonts w:ascii="Arial Unicode MS" w:eastAsia="Arial Unicode MS" w:hAnsi="Arial Unicode MS" w:cs="Arial Unicode MS"/>
          <w:sz w:val="24"/>
          <w:szCs w:val="24"/>
        </w:rPr>
        <w:t xml:space="preserve">ṇīpatiḥ . </w:t>
      </w:r>
      <w:proofErr w:type="gramStart"/>
      <w:r w:rsidRPr="009D723A">
        <w:rPr>
          <w:rFonts w:ascii="Arial Unicode MS" w:eastAsia="Arial Unicode MS" w:hAnsi="Arial Unicode MS" w:cs="Arial Unicode MS"/>
          <w:sz w:val="24"/>
          <w:szCs w:val="24"/>
        </w:rPr>
        <w:t>āsīt</w:t>
      </w:r>
      <w:proofErr w:type="gramEnd"/>
      <w:r w:rsidRPr="009D723A">
        <w:rPr>
          <w:rFonts w:ascii="Arial Unicode MS" w:eastAsia="Arial Unicode MS" w:hAnsi="Arial Unicode MS" w:cs="Arial Unicode MS"/>
          <w:sz w:val="24"/>
          <w:szCs w:val="24"/>
        </w:rPr>
        <w:t xml:space="preserve"> pūrvvaṃ tanūjomū dha(da)-</w:t>
      </w:r>
    </w:p>
    <w:p w:rsidR="009D723A" w:rsidRPr="009D723A" w:rsidRDefault="009D723A" w:rsidP="009D723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D723A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9D723A">
        <w:rPr>
          <w:rFonts w:ascii="Arial Unicode MS" w:eastAsia="Arial Unicode MS" w:hAnsi="Arial Unicode MS" w:cs="Arial Unicode MS"/>
          <w:sz w:val="24"/>
          <w:szCs w:val="24"/>
        </w:rPr>
        <w:t>jana</w:t>
      </w:r>
      <w:proofErr w:type="gramEnd"/>
      <w:r w:rsidRPr="009D723A">
        <w:rPr>
          <w:rFonts w:ascii="Arial Unicode MS" w:eastAsia="Arial Unicode MS" w:hAnsi="Arial Unicode MS" w:cs="Arial Unicode MS"/>
          <w:sz w:val="24"/>
          <w:szCs w:val="24"/>
        </w:rPr>
        <w:t xml:space="preserve"> stasya bhūpateḥ . [1] </w:t>
      </w:r>
      <w:proofErr w:type="gramStart"/>
      <w:r w:rsidRPr="009D723A">
        <w:rPr>
          <w:rFonts w:ascii="Arial Unicode MS" w:eastAsia="Arial Unicode MS" w:hAnsi="Arial Unicode MS" w:cs="Arial Unicode MS"/>
          <w:sz w:val="24"/>
          <w:szCs w:val="24"/>
        </w:rPr>
        <w:t>tasya</w:t>
      </w:r>
      <w:proofErr w:type="gramEnd"/>
      <w:r w:rsidRPr="009D723A">
        <w:rPr>
          <w:rFonts w:ascii="Arial Unicode MS" w:eastAsia="Arial Unicode MS" w:hAnsi="Arial Unicode MS" w:cs="Arial Unicode MS"/>
          <w:sz w:val="24"/>
          <w:szCs w:val="24"/>
        </w:rPr>
        <w:t xml:space="preserve"> raṃbhā mahī[ṣyā]</w:t>
      </w:r>
    </w:p>
    <w:p w:rsidR="009D723A" w:rsidRPr="009D723A" w:rsidRDefault="009D723A" w:rsidP="009D723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D723A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9D723A">
        <w:rPr>
          <w:rFonts w:ascii="Arial Unicode MS" w:eastAsia="Arial Unicode MS" w:hAnsi="Arial Unicode MS" w:cs="Arial Unicode MS"/>
          <w:sz w:val="24"/>
          <w:szCs w:val="24"/>
        </w:rPr>
        <w:t>bhījayaṃto</w:t>
      </w:r>
      <w:proofErr w:type="gramEnd"/>
      <w:r w:rsidRPr="009D723A">
        <w:rPr>
          <w:rFonts w:ascii="Arial Unicode MS" w:eastAsia="Arial Unicode MS" w:hAnsi="Arial Unicode MS" w:cs="Arial Unicode MS"/>
          <w:sz w:val="24"/>
          <w:szCs w:val="24"/>
        </w:rPr>
        <w:t xml:space="preserve"> jani dharmmavān . </w:t>
      </w:r>
      <w:proofErr w:type="gramStart"/>
      <w:r w:rsidRPr="009D723A">
        <w:rPr>
          <w:rFonts w:ascii="Arial Unicode MS" w:eastAsia="Arial Unicode MS" w:hAnsi="Arial Unicode MS" w:cs="Arial Unicode MS"/>
          <w:sz w:val="24"/>
          <w:szCs w:val="24"/>
        </w:rPr>
        <w:t>putro</w:t>
      </w:r>
      <w:proofErr w:type="gramEnd"/>
      <w:r w:rsidRPr="009D723A">
        <w:rPr>
          <w:rFonts w:ascii="Arial Unicode MS" w:eastAsia="Arial Unicode MS" w:hAnsi="Arial Unicode MS" w:cs="Arial Unicode MS"/>
          <w:sz w:val="24"/>
          <w:szCs w:val="24"/>
        </w:rPr>
        <w:t xml:space="preserve"> rāja-</w:t>
      </w:r>
    </w:p>
    <w:p w:rsidR="009D723A" w:rsidRPr="009D723A" w:rsidRDefault="009D723A" w:rsidP="009D723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D723A">
        <w:rPr>
          <w:rFonts w:ascii="Arial Unicode MS" w:eastAsia="Arial Unicode MS" w:hAnsi="Arial Unicode MS" w:cs="Arial Unicode MS"/>
          <w:sz w:val="24"/>
          <w:szCs w:val="24"/>
        </w:rPr>
        <w:t>(5.) [</w:t>
      </w:r>
      <w:proofErr w:type="gramStart"/>
      <w:r w:rsidRPr="009D723A">
        <w:rPr>
          <w:rFonts w:ascii="Arial Unicode MS" w:eastAsia="Arial Unicode MS" w:hAnsi="Arial Unicode MS" w:cs="Arial Unicode MS"/>
          <w:sz w:val="24"/>
          <w:szCs w:val="24"/>
        </w:rPr>
        <w:t>nya]</w:t>
      </w:r>
      <w:proofErr w:type="gramEnd"/>
      <w:r w:rsidRPr="009D723A">
        <w:rPr>
          <w:rFonts w:ascii="Arial Unicode MS" w:eastAsia="Arial Unicode MS" w:hAnsi="Arial Unicode MS" w:cs="Arial Unicode MS"/>
          <w:sz w:val="24"/>
          <w:szCs w:val="24"/>
        </w:rPr>
        <w:t>carito vadānyastejasādhikaḥ . [2] sobhiṣi-</w:t>
      </w:r>
    </w:p>
    <w:p w:rsidR="009D723A" w:rsidRPr="009D723A" w:rsidRDefault="009D723A" w:rsidP="009D723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D723A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9D723A">
        <w:rPr>
          <w:rFonts w:ascii="Arial Unicode MS" w:eastAsia="Arial Unicode MS" w:hAnsi="Arial Unicode MS" w:cs="Arial Unicode MS"/>
          <w:sz w:val="24"/>
          <w:szCs w:val="24"/>
        </w:rPr>
        <w:t>kto</w:t>
      </w:r>
      <w:proofErr w:type="gramEnd"/>
      <w:r w:rsidRPr="009D723A">
        <w:rPr>
          <w:rFonts w:ascii="Arial Unicode MS" w:eastAsia="Arial Unicode MS" w:hAnsi="Arial Unicode MS" w:cs="Arial Unicode MS"/>
          <w:sz w:val="24"/>
          <w:szCs w:val="24"/>
        </w:rPr>
        <w:t xml:space="preserve"> nṛsiṃhāṃghripa kaje bhaktimān bhavat .</w:t>
      </w:r>
    </w:p>
    <w:p w:rsidR="009D723A" w:rsidRPr="009D723A" w:rsidRDefault="009D723A" w:rsidP="009D723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D723A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9D723A">
        <w:rPr>
          <w:rFonts w:ascii="Arial Unicode MS" w:eastAsia="Arial Unicode MS" w:hAnsi="Arial Unicode MS" w:cs="Arial Unicode MS"/>
          <w:sz w:val="24"/>
          <w:szCs w:val="24"/>
        </w:rPr>
        <w:t>svāyurārogya</w:t>
      </w:r>
      <w:proofErr w:type="gramEnd"/>
      <w:r w:rsidRPr="009D723A">
        <w:rPr>
          <w:rFonts w:ascii="Arial Unicode MS" w:eastAsia="Arial Unicode MS" w:hAnsi="Arial Unicode MS" w:cs="Arial Unicode MS"/>
          <w:sz w:val="24"/>
          <w:szCs w:val="24"/>
        </w:rPr>
        <w:t xml:space="preserve"> tanaya rājya śrīkītti-</w:t>
      </w:r>
    </w:p>
    <w:p w:rsidR="009D723A" w:rsidRPr="009D723A" w:rsidRDefault="009D723A" w:rsidP="009D723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D723A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9D723A">
        <w:rPr>
          <w:rFonts w:ascii="Arial Unicode MS" w:eastAsia="Arial Unicode MS" w:hAnsi="Arial Unicode MS" w:cs="Arial Unicode MS"/>
          <w:sz w:val="24"/>
          <w:szCs w:val="24"/>
        </w:rPr>
        <w:t>vṛddhaye .</w:t>
      </w:r>
      <w:proofErr w:type="gramEnd"/>
      <w:r w:rsidRPr="009D723A">
        <w:rPr>
          <w:rFonts w:ascii="Arial Unicode MS" w:eastAsia="Arial Unicode MS" w:hAnsi="Arial Unicode MS" w:cs="Arial Unicode MS"/>
          <w:sz w:val="24"/>
          <w:szCs w:val="24"/>
        </w:rPr>
        <w:t xml:space="preserve"> [ ] śākāvde ratna vāṇākṣī-ghara-</w:t>
      </w:r>
    </w:p>
    <w:p w:rsidR="009D723A" w:rsidRPr="009D723A" w:rsidRDefault="009D723A" w:rsidP="009D723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D723A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9D723A">
        <w:rPr>
          <w:rFonts w:ascii="Arial Unicode MS" w:eastAsia="Arial Unicode MS" w:hAnsi="Arial Unicode MS" w:cs="Arial Unicode MS"/>
          <w:sz w:val="24"/>
          <w:szCs w:val="24"/>
        </w:rPr>
        <w:t>rṇīgaṇanānvite .</w:t>
      </w:r>
      <w:proofErr w:type="gramEnd"/>
      <w:r w:rsidRPr="009D723A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9D723A">
        <w:rPr>
          <w:rFonts w:ascii="Arial Unicode MS" w:eastAsia="Arial Unicode MS" w:hAnsi="Arial Unicode MS" w:cs="Arial Unicode MS"/>
          <w:sz w:val="24"/>
          <w:szCs w:val="24"/>
        </w:rPr>
        <w:t>paṃcadaśyāṃ</w:t>
      </w:r>
      <w:proofErr w:type="gramEnd"/>
      <w:r w:rsidRPr="009D723A">
        <w:rPr>
          <w:rFonts w:ascii="Arial Unicode MS" w:eastAsia="Arial Unicode MS" w:hAnsi="Arial Unicode MS" w:cs="Arial Unicode MS"/>
          <w:sz w:val="24"/>
          <w:szCs w:val="24"/>
        </w:rPr>
        <w:t xml:space="preserve"> nabhaḥ</w:t>
      </w:r>
    </w:p>
    <w:p w:rsidR="009D723A" w:rsidRPr="009D723A" w:rsidRDefault="009D723A" w:rsidP="009D723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D723A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9D723A">
        <w:rPr>
          <w:rFonts w:ascii="Arial Unicode MS" w:eastAsia="Arial Unicode MS" w:hAnsi="Arial Unicode MS" w:cs="Arial Unicode MS"/>
          <w:sz w:val="24"/>
          <w:szCs w:val="24"/>
        </w:rPr>
        <w:t>śukle</w:t>
      </w:r>
      <w:proofErr w:type="gramEnd"/>
      <w:r w:rsidRPr="009D723A">
        <w:rPr>
          <w:rFonts w:ascii="Arial Unicode MS" w:eastAsia="Arial Unicode MS" w:hAnsi="Arial Unicode MS" w:cs="Arial Unicode MS"/>
          <w:sz w:val="24"/>
          <w:szCs w:val="24"/>
        </w:rPr>
        <w:t xml:space="preserve"> ravivāradine &lt;2&gt; śubhe . [4] </w:t>
      </w:r>
      <w:proofErr w:type="gramStart"/>
      <w:r w:rsidRPr="009D723A">
        <w:rPr>
          <w:rFonts w:ascii="Arial Unicode MS" w:eastAsia="Arial Unicode MS" w:hAnsi="Arial Unicode MS" w:cs="Arial Unicode MS"/>
          <w:sz w:val="24"/>
          <w:szCs w:val="24"/>
        </w:rPr>
        <w:t>upavītaṃ</w:t>
      </w:r>
      <w:proofErr w:type="gramEnd"/>
      <w:r w:rsidRPr="009D723A">
        <w:rPr>
          <w:rFonts w:ascii="Arial Unicode MS" w:eastAsia="Arial Unicode MS" w:hAnsi="Arial Unicode MS" w:cs="Arial Unicode MS"/>
          <w:sz w:val="24"/>
          <w:szCs w:val="24"/>
        </w:rPr>
        <w:t xml:space="preserve"> so-</w:t>
      </w:r>
    </w:p>
    <w:p w:rsidR="009D723A" w:rsidRPr="009D723A" w:rsidRDefault="009D723A" w:rsidP="009D723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D723A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9D723A">
        <w:rPr>
          <w:rFonts w:ascii="Arial Unicode MS" w:eastAsia="Arial Unicode MS" w:hAnsi="Arial Unicode MS" w:cs="Arial Unicode MS"/>
          <w:sz w:val="24"/>
          <w:szCs w:val="24"/>
        </w:rPr>
        <w:t>ttarīyaṃ</w:t>
      </w:r>
      <w:proofErr w:type="gramEnd"/>
      <w:r w:rsidRPr="009D723A">
        <w:rPr>
          <w:rFonts w:ascii="Arial Unicode MS" w:eastAsia="Arial Unicode MS" w:hAnsi="Arial Unicode MS" w:cs="Arial Unicode MS"/>
          <w:sz w:val="24"/>
          <w:szCs w:val="24"/>
        </w:rPr>
        <w:t xml:space="preserve"> sauvarṇaṃ rājataṃ tathā . [</w:t>
      </w:r>
      <w:proofErr w:type="gramStart"/>
      <w:r w:rsidRPr="009D723A">
        <w:rPr>
          <w:rFonts w:ascii="Arial Unicode MS" w:eastAsia="Arial Unicode MS" w:hAnsi="Arial Unicode MS" w:cs="Arial Unicode MS"/>
          <w:sz w:val="24"/>
          <w:szCs w:val="24"/>
        </w:rPr>
        <w:t>pā]</w:t>
      </w:r>
      <w:proofErr w:type="gramEnd"/>
      <w:r w:rsidRPr="009D723A">
        <w:rPr>
          <w:rFonts w:ascii="Arial Unicode MS" w:eastAsia="Arial Unicode MS" w:hAnsi="Arial Unicode MS" w:cs="Arial Unicode MS"/>
          <w:sz w:val="24"/>
          <w:szCs w:val="24"/>
        </w:rPr>
        <w:t>tra grā-</w:t>
      </w:r>
    </w:p>
    <w:p w:rsidR="007A0EA4" w:rsidRPr="009D723A" w:rsidRDefault="009D723A" w:rsidP="009D723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D723A">
        <w:rPr>
          <w:rFonts w:ascii="Arial Unicode MS" w:eastAsia="Arial Unicode MS" w:hAnsi="Arial Unicode MS" w:cs="Arial Unicode MS"/>
          <w:sz w:val="24"/>
          <w:szCs w:val="24"/>
        </w:rPr>
        <w:t xml:space="preserve">(12.) </w:t>
      </w:r>
      <w:proofErr w:type="gramStart"/>
      <w:r w:rsidRPr="009D723A">
        <w:rPr>
          <w:rFonts w:ascii="Arial Unicode MS" w:eastAsia="Arial Unicode MS" w:hAnsi="Arial Unicode MS" w:cs="Arial Unicode MS"/>
          <w:sz w:val="24"/>
          <w:szCs w:val="24"/>
        </w:rPr>
        <w:t>madvayaṃ</w:t>
      </w:r>
      <w:proofErr w:type="gramEnd"/>
      <w:r w:rsidRPr="009D723A">
        <w:rPr>
          <w:rFonts w:ascii="Arial Unicode MS" w:eastAsia="Arial Unicode MS" w:hAnsi="Arial Unicode MS" w:cs="Arial Unicode MS"/>
          <w:sz w:val="24"/>
          <w:szCs w:val="24"/>
        </w:rPr>
        <w:t xml:space="preserve"> prādāddharernnaivedya si-</w:t>
      </w:r>
    </w:p>
    <w:p w:rsidR="009D723A" w:rsidRPr="009D723A" w:rsidRDefault="009D723A" w:rsidP="009D723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9D723A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thirty-first niche of the verandah round the central shrine of this temple.&gt;</w:t>
      </w:r>
    </w:p>
    <w:p w:rsidR="009D723A" w:rsidRPr="009D723A" w:rsidRDefault="009D723A" w:rsidP="009D723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9D723A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13</w:t>
      </w:r>
      <w:r w:rsidRPr="009D723A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9D723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July, 1337 A.D., Sunday.&gt;</w:t>
      </w:r>
    </w:p>
    <w:p w:rsidR="009D723A" w:rsidRPr="009D723A" w:rsidRDefault="009D723A" w:rsidP="009D723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9D723A">
        <w:rPr>
          <w:rFonts w:ascii="Arial Unicode MS" w:eastAsia="Arial Unicode MS" w:hAnsi="Arial Unicode MS" w:cs="Arial Unicode MS"/>
          <w:sz w:val="24"/>
          <w:szCs w:val="24"/>
          <w:lang w:bidi="sa-IN"/>
        </w:rPr>
        <w:t>%%p. 412</w:t>
      </w:r>
    </w:p>
    <w:p w:rsidR="009D723A" w:rsidRPr="009D723A" w:rsidRDefault="009D723A" w:rsidP="009D723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D723A">
        <w:rPr>
          <w:rFonts w:ascii="Arial Unicode MS" w:eastAsia="Arial Unicode MS" w:hAnsi="Arial Unicode MS" w:cs="Arial Unicode MS"/>
          <w:sz w:val="24"/>
          <w:szCs w:val="24"/>
        </w:rPr>
        <w:t xml:space="preserve">(13.) </w:t>
      </w:r>
      <w:proofErr w:type="gramStart"/>
      <w:r w:rsidRPr="009D723A">
        <w:rPr>
          <w:rFonts w:ascii="Arial Unicode MS" w:eastAsia="Arial Unicode MS" w:hAnsi="Arial Unicode MS" w:cs="Arial Unicode MS"/>
          <w:sz w:val="24"/>
          <w:szCs w:val="24"/>
        </w:rPr>
        <w:t>ddhaye .</w:t>
      </w:r>
      <w:proofErr w:type="gramEnd"/>
      <w:r w:rsidRPr="009D723A">
        <w:rPr>
          <w:rFonts w:ascii="Arial Unicode MS" w:eastAsia="Arial Unicode MS" w:hAnsi="Arial Unicode MS" w:cs="Arial Unicode MS"/>
          <w:sz w:val="24"/>
          <w:szCs w:val="24"/>
        </w:rPr>
        <w:t xml:space="preserve"> [5] </w:t>
      </w:r>
      <w:proofErr w:type="gramStart"/>
      <w:r w:rsidRPr="009D723A">
        <w:rPr>
          <w:rFonts w:ascii="Arial Unicode MS" w:eastAsia="Arial Unicode MS" w:hAnsi="Arial Unicode MS" w:cs="Arial Unicode MS"/>
          <w:sz w:val="24"/>
          <w:szCs w:val="24"/>
        </w:rPr>
        <w:t>paṃcāśa[</w:t>
      </w:r>
      <w:proofErr w:type="gramEnd"/>
      <w:r w:rsidRPr="009D723A">
        <w:rPr>
          <w:rFonts w:ascii="Arial Unicode MS" w:eastAsia="Arial Unicode MS" w:hAnsi="Arial Unicode MS" w:cs="Arial Unicode MS"/>
          <w:sz w:val="24"/>
          <w:szCs w:val="24"/>
        </w:rPr>
        <w:t>t] gāḥ śubhāścaiva pra-</w:t>
      </w:r>
    </w:p>
    <w:p w:rsidR="009D723A" w:rsidRPr="009D723A" w:rsidRDefault="009D723A" w:rsidP="009D723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D723A">
        <w:rPr>
          <w:rFonts w:ascii="Arial Unicode MS" w:eastAsia="Arial Unicode MS" w:hAnsi="Arial Unicode MS" w:cs="Arial Unicode MS"/>
          <w:sz w:val="24"/>
          <w:szCs w:val="24"/>
        </w:rPr>
        <w:t xml:space="preserve">(14.) </w:t>
      </w:r>
      <w:proofErr w:type="gramStart"/>
      <w:r w:rsidRPr="009D723A">
        <w:rPr>
          <w:rFonts w:ascii="Arial Unicode MS" w:eastAsia="Arial Unicode MS" w:hAnsi="Arial Unicode MS" w:cs="Arial Unicode MS"/>
          <w:sz w:val="24"/>
          <w:szCs w:val="24"/>
        </w:rPr>
        <w:t>dīpadvaya</w:t>
      </w:r>
      <w:proofErr w:type="gramEnd"/>
      <w:r w:rsidRPr="009D723A">
        <w:rPr>
          <w:rFonts w:ascii="Arial Unicode MS" w:eastAsia="Arial Unicode MS" w:hAnsi="Arial Unicode MS" w:cs="Arial Unicode MS"/>
          <w:sz w:val="24"/>
          <w:szCs w:val="24"/>
        </w:rPr>
        <w:t xml:space="preserve"> dīptaye . </w:t>
      </w:r>
      <w:proofErr w:type="gramStart"/>
      <w:r w:rsidRPr="009D723A">
        <w:rPr>
          <w:rFonts w:ascii="Arial Unicode MS" w:eastAsia="Arial Unicode MS" w:hAnsi="Arial Unicode MS" w:cs="Arial Unicode MS"/>
          <w:sz w:val="24"/>
          <w:szCs w:val="24"/>
        </w:rPr>
        <w:t>ācaṃdrārkami-</w:t>
      </w:r>
      <w:proofErr w:type="gramEnd"/>
    </w:p>
    <w:p w:rsidR="009D723A" w:rsidRPr="009D723A" w:rsidRDefault="009D723A" w:rsidP="009D723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D723A">
        <w:rPr>
          <w:rFonts w:ascii="Arial Unicode MS" w:eastAsia="Arial Unicode MS" w:hAnsi="Arial Unicode MS" w:cs="Arial Unicode MS"/>
          <w:sz w:val="24"/>
          <w:szCs w:val="24"/>
        </w:rPr>
        <w:t xml:space="preserve">(15.) </w:t>
      </w:r>
      <w:proofErr w:type="gramStart"/>
      <w:r w:rsidRPr="009D723A">
        <w:rPr>
          <w:rFonts w:ascii="Arial Unicode MS" w:eastAsia="Arial Unicode MS" w:hAnsi="Arial Unicode MS" w:cs="Arial Unicode MS"/>
          <w:sz w:val="24"/>
          <w:szCs w:val="24"/>
        </w:rPr>
        <w:t>maṃ</w:t>
      </w:r>
      <w:proofErr w:type="gramEnd"/>
      <w:r w:rsidRPr="009D723A">
        <w:rPr>
          <w:rFonts w:ascii="Arial Unicode MS" w:eastAsia="Arial Unicode MS" w:hAnsi="Arial Unicode MS" w:cs="Arial Unicode MS"/>
          <w:sz w:val="24"/>
          <w:szCs w:val="24"/>
        </w:rPr>
        <w:t xml:space="preserve"> dharmmaṃ pālaya tviha vaiṣṇavāḥ [.. 6]</w:t>
      </w:r>
    </w:p>
    <w:p w:rsidR="009D723A" w:rsidRPr="009D723A" w:rsidRDefault="009D723A" w:rsidP="009D723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D723A">
        <w:rPr>
          <w:rFonts w:ascii="Arial Unicode MS" w:eastAsia="Arial Unicode MS" w:hAnsi="Arial Unicode MS" w:cs="Arial Unicode MS"/>
          <w:sz w:val="24"/>
          <w:szCs w:val="24"/>
        </w:rPr>
        <w:t xml:space="preserve">(16.) </w:t>
      </w:r>
      <w:proofErr w:type="gramStart"/>
      <w:r w:rsidRPr="009D723A">
        <w:rPr>
          <w:rFonts w:ascii="Arial Unicode MS" w:eastAsia="Arial Unicode MS" w:hAnsi="Arial Unicode MS" w:cs="Arial Unicode MS"/>
          <w:sz w:val="24"/>
          <w:szCs w:val="24"/>
        </w:rPr>
        <w:t>śrīśakavaruṣa</w:t>
      </w:r>
      <w:proofErr w:type="gramEnd"/>
      <w:r w:rsidRPr="009D723A">
        <w:rPr>
          <w:rFonts w:ascii="Arial Unicode MS" w:eastAsia="Arial Unicode MS" w:hAnsi="Arial Unicode MS" w:cs="Arial Unicode MS"/>
          <w:sz w:val="24"/>
          <w:szCs w:val="24"/>
        </w:rPr>
        <w:t xml:space="preserve"> vulu 1259 gune ṭi śrāvaṇa śukla</w:t>
      </w:r>
    </w:p>
    <w:p w:rsidR="009D723A" w:rsidRPr="009D723A" w:rsidRDefault="009D723A" w:rsidP="009D723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D723A"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(17.) </w:t>
      </w:r>
      <w:proofErr w:type="gramStart"/>
      <w:r w:rsidRPr="009D723A">
        <w:rPr>
          <w:rFonts w:ascii="Arial Unicode MS" w:eastAsia="Arial Unicode MS" w:hAnsi="Arial Unicode MS" w:cs="Arial Unicode MS"/>
          <w:sz w:val="24"/>
          <w:szCs w:val="24"/>
        </w:rPr>
        <w:t>paurnnamiyu</w:t>
      </w:r>
      <w:proofErr w:type="gramEnd"/>
      <w:r w:rsidRPr="009D723A">
        <w:rPr>
          <w:rFonts w:ascii="Arial Unicode MS" w:eastAsia="Arial Unicode MS" w:hAnsi="Arial Unicode MS" w:cs="Arial Unicode MS"/>
          <w:sz w:val="24"/>
          <w:szCs w:val="24"/>
        </w:rPr>
        <w:t xml:space="preserve"> nādivāramunāṃḍu oḍḍa-</w:t>
      </w:r>
    </w:p>
    <w:p w:rsidR="009D723A" w:rsidRPr="009D723A" w:rsidRDefault="009D723A" w:rsidP="009D723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D723A">
        <w:rPr>
          <w:rFonts w:ascii="Arial Unicode MS" w:eastAsia="Arial Unicode MS" w:hAnsi="Arial Unicode MS" w:cs="Arial Unicode MS"/>
          <w:sz w:val="24"/>
          <w:szCs w:val="24"/>
        </w:rPr>
        <w:t xml:space="preserve">(18.) </w:t>
      </w:r>
      <w:proofErr w:type="gramStart"/>
      <w:r w:rsidRPr="009D723A">
        <w:rPr>
          <w:rFonts w:ascii="Arial Unicode MS" w:eastAsia="Arial Unicode MS" w:hAnsi="Arial Unicode MS" w:cs="Arial Unicode MS"/>
          <w:sz w:val="24"/>
          <w:szCs w:val="24"/>
        </w:rPr>
        <w:t>vādi</w:t>
      </w:r>
      <w:proofErr w:type="gramEnd"/>
      <w:r w:rsidRPr="009D723A">
        <w:rPr>
          <w:rFonts w:ascii="Arial Unicode MS" w:eastAsia="Arial Unicode MS" w:hAnsi="Arial Unicode MS" w:cs="Arial Unicode MS"/>
          <w:sz w:val="24"/>
          <w:szCs w:val="24"/>
        </w:rPr>
        <w:t xml:space="preserve"> arjunadevarājula koḍuku jaya-</w:t>
      </w:r>
    </w:p>
    <w:p w:rsidR="009D723A" w:rsidRPr="009D723A" w:rsidRDefault="009D723A" w:rsidP="009D723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D723A">
        <w:rPr>
          <w:rFonts w:ascii="Arial Unicode MS" w:eastAsia="Arial Unicode MS" w:hAnsi="Arial Unicode MS" w:cs="Arial Unicode MS"/>
          <w:sz w:val="24"/>
          <w:szCs w:val="24"/>
        </w:rPr>
        <w:t xml:space="preserve">(19.) </w:t>
      </w:r>
      <w:proofErr w:type="gramStart"/>
      <w:r w:rsidRPr="009D723A">
        <w:rPr>
          <w:rFonts w:ascii="Arial Unicode MS" w:eastAsia="Arial Unicode MS" w:hAnsi="Arial Unicode MS" w:cs="Arial Unicode MS"/>
          <w:sz w:val="24"/>
          <w:szCs w:val="24"/>
        </w:rPr>
        <w:t>ṃtarāju</w:t>
      </w:r>
      <w:proofErr w:type="gramEnd"/>
      <w:r w:rsidRPr="009D723A">
        <w:rPr>
          <w:rFonts w:ascii="Arial Unicode MS" w:eastAsia="Arial Unicode MS" w:hAnsi="Arial Unicode MS" w:cs="Arial Unicode MS"/>
          <w:sz w:val="24"/>
          <w:szCs w:val="24"/>
        </w:rPr>
        <w:t xml:space="preserve"> tanaku nāyurārogyaiśvayya-</w:t>
      </w:r>
    </w:p>
    <w:p w:rsidR="009D723A" w:rsidRPr="009D723A" w:rsidRDefault="009D723A" w:rsidP="009D723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D723A">
        <w:rPr>
          <w:rFonts w:ascii="Arial Unicode MS" w:eastAsia="Arial Unicode MS" w:hAnsi="Arial Unicode MS" w:cs="Arial Unicode MS"/>
          <w:sz w:val="24"/>
          <w:szCs w:val="24"/>
        </w:rPr>
        <w:t>(20.) .saṃtānā {</w:t>
      </w:r>
      <w:proofErr w:type="gramStart"/>
      <w:r w:rsidRPr="009D723A">
        <w:rPr>
          <w:rFonts w:ascii="Arial Unicode MS" w:eastAsia="Arial Unicode MS" w:hAnsi="Arial Unicode MS" w:cs="Arial Unicode MS"/>
          <w:sz w:val="24"/>
          <w:szCs w:val="24"/>
        </w:rPr>
        <w:t>}bhi</w:t>
      </w:r>
      <w:proofErr w:type="gramEnd"/>
      <w:r w:rsidRPr="009D723A">
        <w:rPr>
          <w:rFonts w:ascii="Arial Unicode MS" w:eastAsia="Arial Unicode MS" w:hAnsi="Arial Unicode MS" w:cs="Arial Unicode MS"/>
          <w:sz w:val="24"/>
          <w:szCs w:val="24"/>
        </w:rPr>
        <w:t xml:space="preserve"> vṛddhigā śrīnarasiṃhanāthu-</w:t>
      </w:r>
    </w:p>
    <w:p w:rsidR="009D723A" w:rsidRPr="009D723A" w:rsidRDefault="009D723A" w:rsidP="009D723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D723A">
        <w:rPr>
          <w:rFonts w:ascii="Arial Unicode MS" w:eastAsia="Arial Unicode MS" w:hAnsi="Arial Unicode MS" w:cs="Arial Unicode MS"/>
          <w:sz w:val="24"/>
          <w:szCs w:val="24"/>
        </w:rPr>
        <w:t xml:space="preserve">(21.) </w:t>
      </w:r>
      <w:proofErr w:type="gramStart"/>
      <w:r w:rsidRPr="009D723A">
        <w:rPr>
          <w:rFonts w:ascii="Arial Unicode MS" w:eastAsia="Arial Unicode MS" w:hAnsi="Arial Unicode MS" w:cs="Arial Unicode MS"/>
          <w:sz w:val="24"/>
          <w:szCs w:val="24"/>
        </w:rPr>
        <w:t>ṇikhi&lt;</w:t>
      </w:r>
      <w:proofErr w:type="gramEnd"/>
      <w:r w:rsidRPr="009D723A">
        <w:rPr>
          <w:rFonts w:ascii="Arial Unicode MS" w:eastAsia="Arial Unicode MS" w:hAnsi="Arial Unicode MS" w:cs="Arial Unicode MS"/>
          <w:sz w:val="24"/>
          <w:szCs w:val="24"/>
        </w:rPr>
        <w:t>1&gt; samappicina pahiṃḍi utyerajaṃdhyu-</w:t>
      </w:r>
    </w:p>
    <w:p w:rsidR="009D723A" w:rsidRPr="009D723A" w:rsidRDefault="009D723A" w:rsidP="009D723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D723A">
        <w:rPr>
          <w:rFonts w:ascii="Arial Unicode MS" w:eastAsia="Arial Unicode MS" w:hAnsi="Arial Unicode MS" w:cs="Arial Unicode MS"/>
          <w:sz w:val="24"/>
          <w:szCs w:val="24"/>
        </w:rPr>
        <w:t xml:space="preserve">(22.) </w:t>
      </w:r>
      <w:proofErr w:type="gramStart"/>
      <w:r w:rsidRPr="009D723A">
        <w:rPr>
          <w:rFonts w:ascii="Arial Unicode MS" w:eastAsia="Arial Unicode MS" w:hAnsi="Arial Unicode MS" w:cs="Arial Unicode MS"/>
          <w:sz w:val="24"/>
          <w:szCs w:val="24"/>
        </w:rPr>
        <w:t>lu&lt;</w:t>
      </w:r>
      <w:proofErr w:type="gramEnd"/>
      <w:r w:rsidRPr="009D723A">
        <w:rPr>
          <w:rFonts w:ascii="Arial Unicode MS" w:eastAsia="Arial Unicode MS" w:hAnsi="Arial Unicode MS" w:cs="Arial Unicode MS"/>
          <w:sz w:val="24"/>
          <w:szCs w:val="24"/>
        </w:rPr>
        <w:t>2&gt; veṃḍi tasya 1 maḍapaliki peṭina gaḍi-</w:t>
      </w:r>
    </w:p>
    <w:p w:rsidR="009D723A" w:rsidRPr="009D723A" w:rsidRDefault="009D723A" w:rsidP="009D723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D723A">
        <w:rPr>
          <w:rFonts w:ascii="Arial Unicode MS" w:eastAsia="Arial Unicode MS" w:hAnsi="Arial Unicode MS" w:cs="Arial Unicode MS"/>
          <w:sz w:val="24"/>
          <w:szCs w:val="24"/>
        </w:rPr>
        <w:t xml:space="preserve">(23.) </w:t>
      </w:r>
      <w:proofErr w:type="gramStart"/>
      <w:r w:rsidRPr="009D723A">
        <w:rPr>
          <w:rFonts w:ascii="Arial Unicode MS" w:eastAsia="Arial Unicode MS" w:hAnsi="Arial Unicode MS" w:cs="Arial Unicode MS"/>
          <w:sz w:val="24"/>
          <w:szCs w:val="24"/>
        </w:rPr>
        <w:t>cigāvaramu</w:t>
      </w:r>
      <w:proofErr w:type="gramEnd"/>
      <w:r w:rsidRPr="009D723A">
        <w:rPr>
          <w:rFonts w:ascii="Arial Unicode MS" w:eastAsia="Arial Unicode MS" w:hAnsi="Arial Unicode MS" w:cs="Arial Unicode MS"/>
          <w:sz w:val="24"/>
          <w:szCs w:val="24"/>
        </w:rPr>
        <w:t xml:space="preserve"> goṭlamugā re ḍūḍalu</w:t>
      </w:r>
    </w:p>
    <w:p w:rsidR="009D723A" w:rsidRPr="009D723A" w:rsidRDefault="009D723A" w:rsidP="009D723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D723A">
        <w:rPr>
          <w:rFonts w:ascii="Arial Unicode MS" w:eastAsia="Arial Unicode MS" w:hAnsi="Arial Unicode MS" w:cs="Arial Unicode MS"/>
          <w:sz w:val="24"/>
          <w:szCs w:val="24"/>
        </w:rPr>
        <w:t xml:space="preserve">(24.) </w:t>
      </w:r>
      <w:proofErr w:type="gramStart"/>
      <w:r w:rsidRPr="009D723A">
        <w:rPr>
          <w:rFonts w:ascii="Arial Unicode MS" w:eastAsia="Arial Unicode MS" w:hAnsi="Arial Unicode MS" w:cs="Arial Unicode MS"/>
          <w:sz w:val="24"/>
          <w:szCs w:val="24"/>
        </w:rPr>
        <w:t>sannidhi</w:t>
      </w:r>
      <w:proofErr w:type="gramEnd"/>
      <w:r w:rsidRPr="009D723A">
        <w:rPr>
          <w:rFonts w:ascii="Arial Unicode MS" w:eastAsia="Arial Unicode MS" w:hAnsi="Arial Unicode MS" w:cs="Arial Unicode MS"/>
          <w:sz w:val="24"/>
          <w:szCs w:val="24"/>
        </w:rPr>
        <w:t xml:space="preserve"> nityamunnu akhaṃḍadīpālu 2 ve-</w:t>
      </w:r>
    </w:p>
    <w:p w:rsidR="009D723A" w:rsidRPr="009D723A" w:rsidRDefault="009D723A" w:rsidP="009D723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D723A">
        <w:rPr>
          <w:rFonts w:ascii="Arial Unicode MS" w:eastAsia="Arial Unicode MS" w:hAnsi="Arial Unicode MS" w:cs="Arial Unicode MS"/>
          <w:sz w:val="24"/>
          <w:szCs w:val="24"/>
        </w:rPr>
        <w:t xml:space="preserve">(25.) </w:t>
      </w:r>
      <w:proofErr w:type="gramStart"/>
      <w:r w:rsidRPr="009D723A">
        <w:rPr>
          <w:rFonts w:ascii="Arial Unicode MS" w:eastAsia="Arial Unicode MS" w:hAnsi="Arial Unicode MS" w:cs="Arial Unicode MS"/>
          <w:sz w:val="24"/>
          <w:szCs w:val="24"/>
        </w:rPr>
        <w:t>luṃguṭaku</w:t>
      </w:r>
      <w:proofErr w:type="gramEnd"/>
      <w:r w:rsidRPr="009D723A">
        <w:rPr>
          <w:rFonts w:ascii="Arial Unicode MS" w:eastAsia="Arial Unicode MS" w:hAnsi="Arial Unicode MS" w:cs="Arial Unicode MS"/>
          <w:sz w:val="24"/>
          <w:szCs w:val="24"/>
        </w:rPr>
        <w:t xml:space="preserve"> peṭina modālu 50 ī dha-</w:t>
      </w:r>
    </w:p>
    <w:p w:rsidR="009D723A" w:rsidRPr="009D723A" w:rsidRDefault="009D723A" w:rsidP="009D723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D723A">
        <w:rPr>
          <w:rFonts w:ascii="Arial Unicode MS" w:eastAsia="Arial Unicode MS" w:hAnsi="Arial Unicode MS" w:cs="Arial Unicode MS"/>
          <w:sz w:val="24"/>
          <w:szCs w:val="24"/>
        </w:rPr>
        <w:t xml:space="preserve">(26.) </w:t>
      </w:r>
      <w:proofErr w:type="gramStart"/>
      <w:r w:rsidRPr="009D723A">
        <w:rPr>
          <w:rFonts w:ascii="Arial Unicode MS" w:eastAsia="Arial Unicode MS" w:hAnsi="Arial Unicode MS" w:cs="Arial Unicode MS"/>
          <w:sz w:val="24"/>
          <w:szCs w:val="24"/>
        </w:rPr>
        <w:t>mma(</w:t>
      </w:r>
      <w:proofErr w:type="gramEnd"/>
      <w:r w:rsidRPr="009D723A">
        <w:rPr>
          <w:rFonts w:ascii="Arial Unicode MS" w:eastAsia="Arial Unicode MS" w:hAnsi="Arial Unicode MS" w:cs="Arial Unicode MS"/>
          <w:sz w:val="24"/>
          <w:szCs w:val="24"/>
        </w:rPr>
        <w:t>rma)vu ācaṃdrārkkasthāigā śrīvaiṣṇava rakṣa</w:t>
      </w:r>
    </w:p>
    <w:p w:rsidR="009D723A" w:rsidRPr="009D723A" w:rsidRDefault="009D723A" w:rsidP="009D723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D723A">
        <w:rPr>
          <w:rFonts w:ascii="Arial Unicode MS" w:eastAsia="Arial Unicode MS" w:hAnsi="Arial Unicode MS" w:cs="Arial Unicode MS"/>
          <w:sz w:val="24"/>
          <w:szCs w:val="24"/>
        </w:rPr>
        <w:t xml:space="preserve">(27.) </w:t>
      </w:r>
      <w:proofErr w:type="gramStart"/>
      <w:r w:rsidRPr="009D723A">
        <w:rPr>
          <w:rFonts w:ascii="Arial Unicode MS" w:eastAsia="Arial Unicode MS" w:hAnsi="Arial Unicode MS" w:cs="Arial Unicode MS"/>
          <w:sz w:val="24"/>
          <w:szCs w:val="24"/>
        </w:rPr>
        <w:t>śatruṇāpi</w:t>
      </w:r>
      <w:proofErr w:type="gramEnd"/>
      <w:r w:rsidRPr="009D723A">
        <w:rPr>
          <w:rFonts w:ascii="Arial Unicode MS" w:eastAsia="Arial Unicode MS" w:hAnsi="Arial Unicode MS" w:cs="Arial Unicode MS"/>
          <w:sz w:val="24"/>
          <w:szCs w:val="24"/>
        </w:rPr>
        <w:t xml:space="preserve"> kṛto dharmmaḥ pālanīyo manīṣibhiḥ .</w:t>
      </w:r>
    </w:p>
    <w:p w:rsidR="009D723A" w:rsidRPr="009D723A" w:rsidRDefault="009D723A" w:rsidP="009D723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D723A">
        <w:rPr>
          <w:rFonts w:ascii="Arial Unicode MS" w:eastAsia="Arial Unicode MS" w:hAnsi="Arial Unicode MS" w:cs="Arial Unicode MS"/>
          <w:sz w:val="24"/>
          <w:szCs w:val="24"/>
        </w:rPr>
        <w:t xml:space="preserve">(28.) </w:t>
      </w:r>
      <w:proofErr w:type="gramStart"/>
      <w:r w:rsidRPr="009D723A">
        <w:rPr>
          <w:rFonts w:ascii="Arial Unicode MS" w:eastAsia="Arial Unicode MS" w:hAnsi="Arial Unicode MS" w:cs="Arial Unicode MS"/>
          <w:sz w:val="24"/>
          <w:szCs w:val="24"/>
        </w:rPr>
        <w:t>śatru[</w:t>
      </w:r>
      <w:proofErr w:type="gramEnd"/>
      <w:r w:rsidRPr="009D723A">
        <w:rPr>
          <w:rFonts w:ascii="Arial Unicode MS" w:eastAsia="Arial Unicode MS" w:hAnsi="Arial Unicode MS" w:cs="Arial Unicode MS"/>
          <w:sz w:val="24"/>
          <w:szCs w:val="24"/>
        </w:rPr>
        <w:t>re]va hi śatru[ḥ] syāddharmmaśśatrurna kasyacit ..</w:t>
      </w:r>
    </w:p>
    <w:p w:rsidR="009D723A" w:rsidRPr="009D723A" w:rsidRDefault="009D723A" w:rsidP="009D723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9D723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&lt;1. Read </w:t>
      </w:r>
      <w:r w:rsidRPr="009D723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nāthuniki </w:t>
      </w:r>
      <w:r w:rsidRPr="009D723A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9D723A" w:rsidRPr="009D723A" w:rsidRDefault="009D723A" w:rsidP="009D723A">
      <w:pPr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</w:pPr>
      <w:r w:rsidRPr="009D723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&lt;2. The meaning is not clear. Probably the correct reading should be </w:t>
      </w:r>
      <w:r w:rsidRPr="009D723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uttarajaṃdhyulu </w:t>
      </w:r>
      <w:r w:rsidRPr="009D723A">
        <w:rPr>
          <w:rFonts w:ascii="Arial Unicode MS" w:eastAsia="Arial Unicode MS" w:hAnsi="Arial Unicode MS" w:cs="Arial Unicode MS"/>
          <w:sz w:val="24"/>
          <w:szCs w:val="24"/>
          <w:lang w:bidi="sa-IN"/>
        </w:rPr>
        <w:t>or it is the name of a silver coin.&gt;</w:t>
      </w:r>
    </w:p>
    <w:p w:rsidR="009D723A" w:rsidRPr="009D723A" w:rsidRDefault="009D723A" w:rsidP="009D723A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</w:rPr>
      </w:pPr>
    </w:p>
    <w:p w:rsidR="009D723A" w:rsidRPr="009D723A" w:rsidRDefault="009D723A" w:rsidP="009D723A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9D723A" w:rsidRPr="009D723A" w:rsidRDefault="009D723A" w:rsidP="009D723A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9D723A" w:rsidRPr="009D72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23A"/>
    <w:rsid w:val="000C2906"/>
    <w:rsid w:val="000F336C"/>
    <w:rsid w:val="002B01D5"/>
    <w:rsid w:val="003C10CF"/>
    <w:rsid w:val="00467519"/>
    <w:rsid w:val="004E4259"/>
    <w:rsid w:val="007A0EA4"/>
    <w:rsid w:val="009D723A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14B58D-B487-4664-AD25-ECAD31C41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23A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2025-02-23T04:58:00Z</dcterms:created>
  <dcterms:modified xsi:type="dcterms:W3CDTF">2025-02-23T05:00:00Z</dcterms:modified>
</cp:coreProperties>
</file>