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D7B" w:rsidRPr="00680D7B" w:rsidRDefault="00680D7B" w:rsidP="00680D7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680D7B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680D7B" w:rsidRPr="00680D7B" w:rsidRDefault="00680D7B" w:rsidP="00680D7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680D7B" w:rsidRPr="00680D7B" w:rsidRDefault="00680D7B" w:rsidP="00680D7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</w:rPr>
        <w:t>%% p. 57</w:t>
      </w:r>
      <w:r w:rsidRPr="00680D7B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680D7B" w:rsidRPr="00680D7B" w:rsidRDefault="00680D7B" w:rsidP="00680D7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680D7B">
        <w:rPr>
          <w:rFonts w:ascii="Arial Unicode MS" w:eastAsia="Arial Unicode MS" w:hAnsi="Arial Unicode MS" w:cs="Arial Unicode MS"/>
          <w:sz w:val="24"/>
          <w:szCs w:val="24"/>
          <w:lang w:bidi="sa-IN"/>
        </w:rPr>
        <w:t>85</w:t>
      </w:r>
    </w:p>
    <w:p w:rsidR="00680D7B" w:rsidRPr="00680D7B" w:rsidRDefault="00680D7B" w:rsidP="00680D7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680D7B" w:rsidRPr="00680D7B" w:rsidRDefault="00680D7B" w:rsidP="00680D7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80D7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80D7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</w:t>
      </w:r>
      <w:r w:rsidRPr="00680D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680D7B">
        <w:rPr>
          <w:rFonts w:ascii="Arial Unicode MS" w:eastAsia="Arial Unicode MS" w:hAnsi="Arial Unicode MS" w:cs="Arial Unicode MS"/>
          <w:sz w:val="24"/>
          <w:szCs w:val="24"/>
          <w:lang w:bidi="sa-IN"/>
        </w:rPr>
        <w:t>1; A. R. No. 356-A of 1899 )</w:t>
      </w:r>
    </w:p>
    <w:p w:rsidR="00680D7B" w:rsidRPr="00680D7B" w:rsidRDefault="00680D7B" w:rsidP="00680D7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1278</w:t>
      </w:r>
    </w:p>
    <w:p w:rsidR="00680D7B" w:rsidRPr="00680D7B" w:rsidRDefault="00680D7B" w:rsidP="00680D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80D7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 śrī [.] śakavarṣavulu 1278 guneṃṭi jyeṣṭha śukla trayo-</w:t>
      </w:r>
    </w:p>
    <w:p w:rsidR="00680D7B" w:rsidRPr="00680D7B" w:rsidRDefault="00680D7B" w:rsidP="00680D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80D7B">
        <w:rPr>
          <w:rFonts w:ascii="Arial Unicode MS" w:eastAsia="Arial Unicode MS" w:hAnsi="Arial Unicode MS" w:cs="Arial Unicode MS"/>
          <w:sz w:val="24"/>
          <w:szCs w:val="24"/>
        </w:rPr>
        <w:t>daśiyu</w:t>
      </w:r>
      <w:proofErr w:type="gramEnd"/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 śukravāramunāṃḍu&lt;2&gt; govidadāsa senāpati koḍuku [jo]gi-</w:t>
      </w:r>
    </w:p>
    <w:p w:rsidR="00680D7B" w:rsidRPr="00680D7B" w:rsidRDefault="00680D7B" w:rsidP="00680D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80D7B">
        <w:rPr>
          <w:rFonts w:ascii="Arial Unicode MS" w:eastAsia="Arial Unicode MS" w:hAnsi="Arial Unicode MS" w:cs="Arial Unicode MS"/>
          <w:sz w:val="24"/>
          <w:szCs w:val="24"/>
        </w:rPr>
        <w:t>senāpati</w:t>
      </w:r>
      <w:proofErr w:type="gramEnd"/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 tanaku iṣṭārtta(rtha)siddhigā śrīnarasihanāthuniki nityamu-</w:t>
      </w:r>
    </w:p>
    <w:p w:rsidR="00680D7B" w:rsidRPr="00680D7B" w:rsidRDefault="00680D7B" w:rsidP="00680D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80D7B">
        <w:rPr>
          <w:rFonts w:ascii="Arial Unicode MS" w:eastAsia="Arial Unicode MS" w:hAnsi="Arial Unicode MS" w:cs="Arial Unicode MS"/>
          <w:sz w:val="24"/>
          <w:szCs w:val="24"/>
        </w:rPr>
        <w:t>nnu</w:t>
      </w:r>
      <w:proofErr w:type="gramEnd"/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 tirumāla veṭṭanu śrīkāryyamu śrīrāmunāyuni gocarāna-</w:t>
      </w:r>
    </w:p>
    <w:p w:rsidR="00680D7B" w:rsidRPr="00680D7B" w:rsidRDefault="00680D7B" w:rsidP="00680D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80D7B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 gaṃḍalu enimidi māḍalu peṭṭenu ita ḍu vīriki dharmma-</w:t>
      </w:r>
    </w:p>
    <w:p w:rsidR="00680D7B" w:rsidRPr="00680D7B" w:rsidRDefault="00680D7B" w:rsidP="00680D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80D7B">
        <w:rPr>
          <w:rFonts w:ascii="Arial Unicode MS" w:eastAsia="Arial Unicode MS" w:hAnsi="Arial Unicode MS" w:cs="Arial Unicode MS"/>
          <w:sz w:val="24"/>
          <w:szCs w:val="24"/>
        </w:rPr>
        <w:t>mugā</w:t>
      </w:r>
      <w:proofErr w:type="gramEnd"/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 nityamunnu nānāvarnnāna puṣpālanu nālumālu tirumā-</w:t>
      </w:r>
    </w:p>
    <w:p w:rsidR="00680D7B" w:rsidRPr="00680D7B" w:rsidRDefault="00680D7B" w:rsidP="00680D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680D7B">
        <w:rPr>
          <w:rFonts w:ascii="Arial Unicode MS" w:eastAsia="Arial Unicode MS" w:hAnsi="Arial Unicode MS" w:cs="Arial Unicode MS"/>
          <w:sz w:val="24"/>
          <w:szCs w:val="24"/>
        </w:rPr>
        <w:t>la</w:t>
      </w:r>
      <w:proofErr w:type="gramEnd"/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 peṭṭagalāṃḍu . </w:t>
      </w:r>
      <w:proofErr w:type="gramStart"/>
      <w:r w:rsidRPr="00680D7B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śrīvaiṣṇava rakṣa . </w:t>
      </w:r>
      <w:proofErr w:type="gramStart"/>
      <w:r w:rsidRPr="00680D7B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</w:p>
    <w:p w:rsidR="00680D7B" w:rsidRPr="00680D7B" w:rsidRDefault="00680D7B" w:rsidP="00680D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680D7B">
        <w:rPr>
          <w:rFonts w:ascii="Arial Unicode MS" w:eastAsia="Arial Unicode MS" w:hAnsi="Arial Unicode MS" w:cs="Arial Unicode MS"/>
          <w:sz w:val="24"/>
          <w:szCs w:val="24"/>
        </w:rPr>
        <w:t>kṛto</w:t>
      </w:r>
      <w:proofErr w:type="gramEnd"/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 dharmmaḥ pālanīyo manīvibhi[ḥ] . </w:t>
      </w:r>
      <w:proofErr w:type="gramStart"/>
      <w:r w:rsidRPr="00680D7B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 hi śatrusyāddha-</w:t>
      </w:r>
    </w:p>
    <w:p w:rsidR="007A0EA4" w:rsidRPr="00680D7B" w:rsidRDefault="00680D7B" w:rsidP="00680D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680D7B">
        <w:rPr>
          <w:rFonts w:ascii="Arial Unicode MS" w:eastAsia="Arial Unicode MS" w:hAnsi="Arial Unicode MS" w:cs="Arial Unicode MS"/>
          <w:sz w:val="24"/>
          <w:szCs w:val="24"/>
        </w:rPr>
        <w:t>rmma[</w:t>
      </w:r>
      <w:proofErr w:type="gramEnd"/>
      <w:r w:rsidRPr="00680D7B">
        <w:rPr>
          <w:rFonts w:ascii="Arial Unicode MS" w:eastAsia="Arial Unicode MS" w:hAnsi="Arial Unicode MS" w:cs="Arial Unicode MS"/>
          <w:sz w:val="24"/>
          <w:szCs w:val="24"/>
        </w:rPr>
        <w:t>ḥ] śatruna(na) kasyaci[t] ..</w:t>
      </w:r>
      <w:proofErr w:type="gramStart"/>
      <w:r w:rsidRPr="00680D7B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  <w:r w:rsidRPr="00680D7B">
        <w:rPr>
          <w:rFonts w:ascii="Arial Unicode MS" w:eastAsia="Arial Unicode MS" w:hAnsi="Arial Unicode MS" w:cs="Arial Unicode MS"/>
          <w:sz w:val="24"/>
          <w:szCs w:val="24"/>
        </w:rPr>
        <w:t xml:space="preserve"> śrī śrī śrī ..</w:t>
      </w:r>
    </w:p>
    <w:p w:rsidR="00680D7B" w:rsidRPr="00680D7B" w:rsidRDefault="00680D7B" w:rsidP="00680D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fiftieth niche of the verandah round the central shrine of this temple. &gt;</w:t>
      </w:r>
    </w:p>
    <w:p w:rsidR="00680D7B" w:rsidRPr="00680D7B" w:rsidRDefault="00680D7B" w:rsidP="00680D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80D7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13</w:t>
      </w:r>
      <w:r w:rsidRPr="00680D7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680D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1356 A. D., Friday.&gt;</w:t>
      </w:r>
    </w:p>
    <w:p w:rsidR="00680D7B" w:rsidRPr="00680D7B" w:rsidRDefault="00680D7B" w:rsidP="00680D7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80D7B" w:rsidRPr="0068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7B"/>
    <w:rsid w:val="000C2906"/>
    <w:rsid w:val="000F336C"/>
    <w:rsid w:val="002B01D5"/>
    <w:rsid w:val="003C10CF"/>
    <w:rsid w:val="00467519"/>
    <w:rsid w:val="004E4259"/>
    <w:rsid w:val="00680D7B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6F7D7-C2E5-4BC7-B2A1-1192BA92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D7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2025-03-01T10:03:00Z</dcterms:created>
  <dcterms:modified xsi:type="dcterms:W3CDTF">2025-03-01T10:04:00Z</dcterms:modified>
</cp:coreProperties>
</file>