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6B1" w:rsidRPr="007716B1" w:rsidRDefault="007716B1" w:rsidP="007716B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716B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7716B1" w:rsidRPr="007716B1" w:rsidRDefault="007716B1" w:rsidP="007716B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7716B1" w:rsidRPr="007716B1" w:rsidRDefault="007716B1" w:rsidP="007716B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7716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7716B1" w:rsidRPr="007716B1" w:rsidRDefault="007716B1" w:rsidP="007716B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</w:rPr>
        <w:t>NO. 310</w:t>
      </w:r>
    </w:p>
    <w:p w:rsidR="007716B1" w:rsidRPr="007716B1" w:rsidRDefault="007716B1" w:rsidP="007716B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:rsidR="007716B1" w:rsidRPr="007716B1" w:rsidRDefault="007716B1" w:rsidP="007716B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1220; A. R. No. 338 of 1896</w:t>
      </w:r>
    </w:p>
    <w:p w:rsidR="007716B1" w:rsidRPr="007716B1" w:rsidRDefault="007716B1" w:rsidP="007716B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691, No. </w:t>
      </w:r>
      <w:proofErr w:type="gramStart"/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>216 )</w:t>
      </w:r>
      <w:proofErr w:type="gramEnd"/>
    </w:p>
    <w:p w:rsidR="007716B1" w:rsidRPr="007716B1" w:rsidRDefault="007716B1" w:rsidP="007716B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1283</w:t>
      </w:r>
    </w:p>
    <w:p w:rsidR="007716B1" w:rsidRPr="007716B1" w:rsidRDefault="007716B1" w:rsidP="007716B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7716B1" w:rsidRPr="007716B1" w:rsidRDefault="007716B1" w:rsidP="007716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716B1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 1283 neṃṭṭi māgha śuddha dvitīyā-</w:t>
      </w:r>
    </w:p>
    <w:p w:rsidR="007716B1" w:rsidRPr="007716B1" w:rsidRDefault="007716B1" w:rsidP="007716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716B1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 guruvārana&lt;2&gt; śrīkūrmmanāthuni sannidhini akhaṃḍa dī-</w:t>
      </w:r>
    </w:p>
    <w:p w:rsidR="007716B1" w:rsidRPr="007716B1" w:rsidRDefault="007716B1" w:rsidP="007716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716B1">
        <w:rPr>
          <w:rFonts w:ascii="Arial Unicode MS" w:eastAsia="Arial Unicode MS" w:hAnsi="Arial Unicode MS" w:cs="Arial Unicode MS"/>
          <w:sz w:val="24"/>
          <w:szCs w:val="24"/>
        </w:rPr>
        <w:t>pānaku</w:t>
      </w:r>
      <w:proofErr w:type="gramEnd"/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 ācaṃdrārkkasthāigānu śīkaṭimalagāna potarā-</w:t>
      </w:r>
    </w:p>
    <w:p w:rsidR="007716B1" w:rsidRPr="007716B1" w:rsidRDefault="007716B1" w:rsidP="007716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716B1">
        <w:rPr>
          <w:rFonts w:ascii="Arial Unicode MS" w:eastAsia="Arial Unicode MS" w:hAnsi="Arial Unicode MS" w:cs="Arial Unicode MS"/>
          <w:sz w:val="24"/>
          <w:szCs w:val="24"/>
        </w:rPr>
        <w:t>yani</w:t>
      </w:r>
      <w:proofErr w:type="gramEnd"/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 koḍaku varnnakulacakravartti ebhaï govula-</w:t>
      </w:r>
    </w:p>
    <w:p w:rsidR="007716B1" w:rsidRPr="007716B1" w:rsidRDefault="007716B1" w:rsidP="007716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716B1">
        <w:rPr>
          <w:rFonts w:ascii="Arial Unicode MS" w:eastAsia="Arial Unicode MS" w:hAnsi="Arial Unicode MS" w:cs="Arial Unicode MS"/>
          <w:sz w:val="24"/>
          <w:szCs w:val="24"/>
        </w:rPr>
        <w:t>niccenu</w:t>
      </w:r>
      <w:proofErr w:type="gramEnd"/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 tanaku ā[yu]ṣkaṃ(ṣkā)mā(myā)rtthagānu dīnki nityamai</w:t>
      </w:r>
    </w:p>
    <w:p w:rsidR="007A0EA4" w:rsidRPr="007716B1" w:rsidRDefault="007716B1" w:rsidP="007716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716B1">
        <w:rPr>
          <w:rFonts w:ascii="Arial Unicode MS" w:eastAsia="Arial Unicode MS" w:hAnsi="Arial Unicode MS" w:cs="Arial Unicode MS"/>
          <w:sz w:val="24"/>
          <w:szCs w:val="24"/>
        </w:rPr>
        <w:t>aḍaḍu</w:t>
      </w:r>
      <w:proofErr w:type="gramEnd"/>
      <w:r w:rsidRPr="007716B1">
        <w:rPr>
          <w:rFonts w:ascii="Arial Unicode MS" w:eastAsia="Arial Unicode MS" w:hAnsi="Arial Unicode MS" w:cs="Arial Unicode MS"/>
          <w:sz w:val="24"/>
          <w:szCs w:val="24"/>
        </w:rPr>
        <w:t xml:space="preserve"> neī cellaṃga[la]du ī śrīkāyya(yya)mu śrī[vai]ṣṇava rakṣa [.]</w:t>
      </w:r>
    </w:p>
    <w:p w:rsidR="007716B1" w:rsidRPr="007716B1" w:rsidRDefault="007716B1" w:rsidP="007716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face of the thirty-third pillar in the Tirchuttu maṇḍapa of this temple.&gt;</w:t>
      </w:r>
    </w:p>
    <w:p w:rsidR="007716B1" w:rsidRPr="007716B1" w:rsidRDefault="007716B1" w:rsidP="007716B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30</w:t>
      </w:r>
      <w:r w:rsidRPr="007716B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716B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 1361 A. D., Thursday.&gt;</w:t>
      </w:r>
    </w:p>
    <w:p w:rsidR="007716B1" w:rsidRPr="007716B1" w:rsidRDefault="007716B1" w:rsidP="007716B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716B1" w:rsidRPr="0077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B1"/>
    <w:rsid w:val="000C2906"/>
    <w:rsid w:val="000F336C"/>
    <w:rsid w:val="002B01D5"/>
    <w:rsid w:val="003C10CF"/>
    <w:rsid w:val="00467519"/>
    <w:rsid w:val="004E4259"/>
    <w:rsid w:val="007716B1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DAE1C-0478-4697-B7F6-B69CE124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6B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2025-03-01T10:47:00Z</dcterms:created>
  <dcterms:modified xsi:type="dcterms:W3CDTF">2025-03-01T10:49:00Z</dcterms:modified>
</cp:coreProperties>
</file>