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8A8" w:rsidRPr="000458A8" w:rsidRDefault="000458A8" w:rsidP="000458A8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0458A8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0458A8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0458A8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bookmarkStart w:id="0" w:name="_GoBack"/>
      <w:bookmarkEnd w:id="0"/>
    </w:p>
    <w:p w:rsidR="000458A8" w:rsidRPr="000458A8" w:rsidRDefault="000458A8" w:rsidP="000458A8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0458A8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0458A8" w:rsidRPr="000458A8" w:rsidRDefault="000458A8" w:rsidP="000458A8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458A8">
        <w:rPr>
          <w:rFonts w:ascii="Arial Unicode MS" w:eastAsia="Arial Unicode MS" w:hAnsi="Arial Unicode MS" w:cs="Arial Unicode MS"/>
          <w:sz w:val="24"/>
          <w:szCs w:val="24"/>
        </w:rPr>
        <w:t xml:space="preserve">%% p. </w:t>
      </w:r>
      <w:r w:rsidRPr="000458A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 w:rsidRPr="000458A8">
        <w:rPr>
          <w:rFonts w:ascii="Arial Unicode MS" w:eastAsia="Arial Unicode MS" w:hAnsi="Arial Unicode MS" w:cs="Arial Unicode MS"/>
          <w:sz w:val="24"/>
          <w:szCs w:val="24"/>
          <w:lang w:bidi="sa-IN"/>
        </w:rPr>
        <w:t>15</w:t>
      </w:r>
    </w:p>
    <w:p w:rsidR="000458A8" w:rsidRPr="000458A8" w:rsidRDefault="000458A8" w:rsidP="000458A8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0458A8">
        <w:rPr>
          <w:rFonts w:ascii="Arial Unicode MS" w:eastAsia="Arial Unicode MS" w:hAnsi="Arial Unicode MS" w:cs="Arial Unicode MS"/>
          <w:sz w:val="24"/>
          <w:szCs w:val="24"/>
        </w:rPr>
        <w:t xml:space="preserve">NO. 316 </w:t>
      </w:r>
    </w:p>
    <w:p w:rsidR="000458A8" w:rsidRPr="000458A8" w:rsidRDefault="000458A8" w:rsidP="000458A8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458A8">
        <w:rPr>
          <w:rFonts w:ascii="Arial Unicode MS" w:eastAsia="Arial Unicode MS" w:hAnsi="Arial Unicode MS" w:cs="Arial Unicode MS"/>
          <w:sz w:val="24"/>
          <w:szCs w:val="24"/>
        </w:rPr>
        <w:t>Lakshmī-Narasiṃha Temple at Siṃhāchalaṃ</w:t>
      </w:r>
      <w:r w:rsidRPr="000458A8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0458A8" w:rsidRPr="000458A8" w:rsidRDefault="000458A8" w:rsidP="000458A8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0458A8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0458A8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834; A. R. No. 284-J of 1899 )</w:t>
      </w:r>
    </w:p>
    <w:p w:rsidR="000458A8" w:rsidRPr="000458A8" w:rsidRDefault="000458A8" w:rsidP="000458A8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458A8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1286</w:t>
      </w:r>
    </w:p>
    <w:p w:rsidR="000458A8" w:rsidRPr="000458A8" w:rsidRDefault="000458A8" w:rsidP="000458A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458A8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0458A8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0458A8">
        <w:rPr>
          <w:rFonts w:ascii="Arial Unicode MS" w:eastAsia="Arial Unicode MS" w:hAnsi="Arial Unicode MS" w:cs="Arial Unicode MS"/>
          <w:sz w:val="24"/>
          <w:szCs w:val="24"/>
        </w:rPr>
        <w:t xml:space="preserve"> [..] śrī śākāvde rasāṣṭāruṇa parigaṇite māsi cāṣāḍha sajñe śu-</w:t>
      </w:r>
    </w:p>
    <w:p w:rsidR="000458A8" w:rsidRPr="000458A8" w:rsidRDefault="000458A8" w:rsidP="000458A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458A8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0458A8">
        <w:rPr>
          <w:rFonts w:ascii="Arial Unicode MS" w:eastAsia="Arial Unicode MS" w:hAnsi="Arial Unicode MS" w:cs="Arial Unicode MS"/>
          <w:sz w:val="24"/>
          <w:szCs w:val="24"/>
        </w:rPr>
        <w:t>klaikādasyā(</w:t>
      </w:r>
      <w:proofErr w:type="gramEnd"/>
      <w:r w:rsidRPr="000458A8">
        <w:rPr>
          <w:rFonts w:ascii="Arial Unicode MS" w:eastAsia="Arial Unicode MS" w:hAnsi="Arial Unicode MS" w:cs="Arial Unicode MS"/>
          <w:sz w:val="24"/>
          <w:szCs w:val="24"/>
        </w:rPr>
        <w:t xml:space="preserve">śyā)nvite dharaṇisutadine siṃhaśaileśvarasya . </w:t>
      </w:r>
      <w:proofErr w:type="gramStart"/>
      <w:r w:rsidRPr="000458A8">
        <w:rPr>
          <w:rFonts w:ascii="Arial Unicode MS" w:eastAsia="Arial Unicode MS" w:hAnsi="Arial Unicode MS" w:cs="Arial Unicode MS"/>
          <w:sz w:val="24"/>
          <w:szCs w:val="24"/>
        </w:rPr>
        <w:t>sadbhaktyā</w:t>
      </w:r>
      <w:proofErr w:type="gramEnd"/>
      <w:r w:rsidRPr="000458A8">
        <w:rPr>
          <w:rFonts w:ascii="Arial Unicode MS" w:eastAsia="Arial Unicode MS" w:hAnsi="Arial Unicode MS" w:cs="Arial Unicode MS"/>
          <w:sz w:val="24"/>
          <w:szCs w:val="24"/>
        </w:rPr>
        <w:t xml:space="preserve"> hollipaṃḍya-</w:t>
      </w:r>
    </w:p>
    <w:p w:rsidR="000458A8" w:rsidRPr="000458A8" w:rsidRDefault="000458A8" w:rsidP="000458A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458A8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0458A8">
        <w:rPr>
          <w:rFonts w:ascii="Arial Unicode MS" w:eastAsia="Arial Unicode MS" w:hAnsi="Arial Unicode MS" w:cs="Arial Unicode MS"/>
          <w:sz w:val="24"/>
          <w:szCs w:val="24"/>
        </w:rPr>
        <w:t>stimiravaya[</w:t>
      </w:r>
      <w:proofErr w:type="gramEnd"/>
      <w:r w:rsidRPr="000458A8">
        <w:rPr>
          <w:rFonts w:ascii="Arial Unicode MS" w:eastAsia="Arial Unicode MS" w:hAnsi="Arial Unicode MS" w:cs="Arial Unicode MS"/>
          <w:sz w:val="24"/>
          <w:szCs w:val="24"/>
        </w:rPr>
        <w:t>bhi]da dīpamekaṃ sadaṃḍaṃ dattvā tannityaśuddhayairvima[la]ma-</w:t>
      </w:r>
    </w:p>
    <w:p w:rsidR="000458A8" w:rsidRPr="000458A8" w:rsidRDefault="000458A8" w:rsidP="000458A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458A8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0458A8">
        <w:rPr>
          <w:rFonts w:ascii="Arial Unicode MS" w:eastAsia="Arial Unicode MS" w:hAnsi="Arial Unicode MS" w:cs="Arial Unicode MS"/>
          <w:sz w:val="24"/>
          <w:szCs w:val="24"/>
        </w:rPr>
        <w:t>tiradāt</w:t>
      </w:r>
      <w:proofErr w:type="gramEnd"/>
      <w:r w:rsidRPr="000458A8">
        <w:rPr>
          <w:rFonts w:ascii="Arial Unicode MS" w:eastAsia="Arial Unicode MS" w:hAnsi="Arial Unicode MS" w:cs="Arial Unicode MS"/>
          <w:sz w:val="24"/>
          <w:szCs w:val="24"/>
        </w:rPr>
        <w:t xml:space="preserve"> sapta[ti] nnaicikīnāṃ .. </w:t>
      </w:r>
      <w:proofErr w:type="gramStart"/>
      <w:r w:rsidRPr="000458A8">
        <w:rPr>
          <w:rFonts w:ascii="Arial Unicode MS" w:eastAsia="Arial Unicode MS" w:hAnsi="Arial Unicode MS" w:cs="Arial Unicode MS"/>
          <w:sz w:val="24"/>
          <w:szCs w:val="24"/>
        </w:rPr>
        <w:t>śakava{</w:t>
      </w:r>
      <w:proofErr w:type="gramEnd"/>
      <w:r w:rsidRPr="000458A8">
        <w:rPr>
          <w:rFonts w:ascii="Arial Unicode MS" w:eastAsia="Arial Unicode MS" w:hAnsi="Arial Unicode MS" w:cs="Arial Unicode MS"/>
          <w:sz w:val="24"/>
          <w:szCs w:val="24"/>
        </w:rPr>
        <w:t>ru}rṣavulu 128[6]</w:t>
      </w:r>
    </w:p>
    <w:p w:rsidR="000458A8" w:rsidRPr="000458A8" w:rsidRDefault="000458A8" w:rsidP="000458A8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0458A8">
        <w:rPr>
          <w:rFonts w:ascii="Arial Unicode MS" w:eastAsia="Arial Unicode MS" w:hAnsi="Arial Unicode MS" w:cs="Arial Unicode MS"/>
          <w:sz w:val="24"/>
          <w:szCs w:val="24"/>
        </w:rPr>
        <w:t>guneṃṭi</w:t>
      </w:r>
      <w:proofErr w:type="gramEnd"/>
      <w:r w:rsidRPr="000458A8">
        <w:rPr>
          <w:rFonts w:ascii="Arial Unicode MS" w:eastAsia="Arial Unicode MS" w:hAnsi="Arial Unicode MS" w:cs="Arial Unicode MS"/>
          <w:sz w:val="24"/>
          <w:szCs w:val="24"/>
        </w:rPr>
        <w:t xml:space="preserve"> a(ā)ṣāḍha vi-</w:t>
      </w:r>
    </w:p>
    <w:p w:rsidR="000458A8" w:rsidRPr="000458A8" w:rsidRDefault="000458A8" w:rsidP="000458A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458A8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0458A8">
        <w:rPr>
          <w:rFonts w:ascii="Arial Unicode MS" w:eastAsia="Arial Unicode MS" w:hAnsi="Arial Unicode MS" w:cs="Arial Unicode MS"/>
          <w:sz w:val="24"/>
          <w:szCs w:val="24"/>
        </w:rPr>
        <w:t>mala</w:t>
      </w:r>
      <w:proofErr w:type="gramEnd"/>
      <w:r w:rsidRPr="000458A8">
        <w:rPr>
          <w:rFonts w:ascii="Arial Unicode MS" w:eastAsia="Arial Unicode MS" w:hAnsi="Arial Unicode MS" w:cs="Arial Unicode MS"/>
          <w:sz w:val="24"/>
          <w:szCs w:val="24"/>
        </w:rPr>
        <w:t xml:space="preserve"> ekādaśiyu maṃgalavāramunāṃḍu&lt;2&gt; vīrakūṭavu koḍāṃī[rkke]</w:t>
      </w:r>
    </w:p>
    <w:p w:rsidR="000458A8" w:rsidRPr="000458A8" w:rsidRDefault="000458A8" w:rsidP="000458A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458A8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0458A8">
        <w:rPr>
          <w:rFonts w:ascii="Arial Unicode MS" w:eastAsia="Arial Unicode MS" w:hAnsi="Arial Unicode MS" w:cs="Arial Unicode MS"/>
          <w:sz w:val="24"/>
          <w:szCs w:val="24"/>
        </w:rPr>
        <w:t>ve</w:t>
      </w:r>
      <w:proofErr w:type="gramEnd"/>
      <w:r w:rsidRPr="000458A8">
        <w:rPr>
          <w:rFonts w:ascii="Arial Unicode MS" w:eastAsia="Arial Unicode MS" w:hAnsi="Arial Unicode MS" w:cs="Arial Unicode MS"/>
          <w:sz w:val="24"/>
          <w:szCs w:val="24"/>
        </w:rPr>
        <w:t xml:space="preserve"> ṭhanunna bhāradvājagotrajuṃḍaina haridevapāṃḍya koḍuku po[lli]-</w:t>
      </w:r>
    </w:p>
    <w:p w:rsidR="000458A8" w:rsidRPr="000458A8" w:rsidRDefault="000458A8" w:rsidP="000458A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458A8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0458A8">
        <w:rPr>
          <w:rFonts w:ascii="Arial Unicode MS" w:eastAsia="Arial Unicode MS" w:hAnsi="Arial Unicode MS" w:cs="Arial Unicode MS"/>
          <w:sz w:val="24"/>
          <w:szCs w:val="24"/>
        </w:rPr>
        <w:t>paṃḍya</w:t>
      </w:r>
      <w:proofErr w:type="gramEnd"/>
      <w:r w:rsidRPr="000458A8">
        <w:rPr>
          <w:rFonts w:ascii="Arial Unicode MS" w:eastAsia="Arial Unicode MS" w:hAnsi="Arial Unicode MS" w:cs="Arial Unicode MS"/>
          <w:sz w:val="24"/>
          <w:szCs w:val="24"/>
        </w:rPr>
        <w:t xml:space="preserve"> tanaku nabhīṣṭārtthasiddhigānu śrīnarasihanāthuni sa-</w:t>
      </w:r>
    </w:p>
    <w:p w:rsidR="000458A8" w:rsidRPr="000458A8" w:rsidRDefault="000458A8" w:rsidP="000458A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458A8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0458A8">
        <w:rPr>
          <w:rFonts w:ascii="Arial Unicode MS" w:eastAsia="Arial Unicode MS" w:hAnsi="Arial Unicode MS" w:cs="Arial Unicode MS"/>
          <w:sz w:val="24"/>
          <w:szCs w:val="24"/>
        </w:rPr>
        <w:t>nnidhini</w:t>
      </w:r>
      <w:proofErr w:type="gramEnd"/>
      <w:r w:rsidRPr="000458A8">
        <w:rPr>
          <w:rFonts w:ascii="Arial Unicode MS" w:eastAsia="Arial Unicode MS" w:hAnsi="Arial Unicode MS" w:cs="Arial Unicode MS"/>
          <w:sz w:val="24"/>
          <w:szCs w:val="24"/>
        </w:rPr>
        <w:t xml:space="preserve"> nityamunnu oka akhaḍadīpamu velaṃguṭuku veṭṭina bho-</w:t>
      </w:r>
    </w:p>
    <w:p w:rsidR="000458A8" w:rsidRPr="000458A8" w:rsidRDefault="000458A8" w:rsidP="000458A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458A8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0458A8">
        <w:rPr>
          <w:rFonts w:ascii="Arial Unicode MS" w:eastAsia="Arial Unicode MS" w:hAnsi="Arial Unicode MS" w:cs="Arial Unicode MS"/>
          <w:sz w:val="24"/>
          <w:szCs w:val="24"/>
        </w:rPr>
        <w:t>dālu</w:t>
      </w:r>
      <w:proofErr w:type="gramEnd"/>
      <w:r w:rsidRPr="000458A8">
        <w:rPr>
          <w:rFonts w:ascii="Arial Unicode MS" w:eastAsia="Arial Unicode MS" w:hAnsi="Arial Unicode MS" w:cs="Arial Unicode MS"/>
          <w:sz w:val="24"/>
          <w:szCs w:val="24"/>
        </w:rPr>
        <w:t xml:space="preserve"> r̤e(ḍā)vvaimūṃḍu 73 dīpa pratima(mā) okaṭi ī dhammavu ācadrārkka-</w:t>
      </w:r>
    </w:p>
    <w:p w:rsidR="000458A8" w:rsidRPr="000458A8" w:rsidRDefault="000458A8" w:rsidP="000458A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458A8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0458A8">
        <w:rPr>
          <w:rFonts w:ascii="Arial Unicode MS" w:eastAsia="Arial Unicode MS" w:hAnsi="Arial Unicode MS" w:cs="Arial Unicode MS"/>
          <w:sz w:val="24"/>
          <w:szCs w:val="24"/>
        </w:rPr>
        <w:t>sthāigāṃ</w:t>
      </w:r>
      <w:proofErr w:type="gramEnd"/>
      <w:r w:rsidRPr="000458A8">
        <w:rPr>
          <w:rFonts w:ascii="Arial Unicode MS" w:eastAsia="Arial Unicode MS" w:hAnsi="Arial Unicode MS" w:cs="Arial Unicode MS"/>
          <w:sz w:val="24"/>
          <w:szCs w:val="24"/>
        </w:rPr>
        <w:t xml:space="preserve"> jellaṃgaladu . </w:t>
      </w:r>
      <w:proofErr w:type="gramStart"/>
      <w:r w:rsidRPr="000458A8">
        <w:rPr>
          <w:rFonts w:ascii="Arial Unicode MS" w:eastAsia="Arial Unicode MS" w:hAnsi="Arial Unicode MS" w:cs="Arial Unicode MS"/>
          <w:sz w:val="24"/>
          <w:szCs w:val="24"/>
        </w:rPr>
        <w:t>śatruṇāpi</w:t>
      </w:r>
      <w:proofErr w:type="gramEnd"/>
      <w:r w:rsidRPr="000458A8">
        <w:rPr>
          <w:rFonts w:ascii="Arial Unicode MS" w:eastAsia="Arial Unicode MS" w:hAnsi="Arial Unicode MS" w:cs="Arial Unicode MS"/>
          <w:sz w:val="24"/>
          <w:szCs w:val="24"/>
        </w:rPr>
        <w:t xml:space="preserve"> kṛto dharmaḥ pālanīyo manī-</w:t>
      </w:r>
    </w:p>
    <w:p w:rsidR="000458A8" w:rsidRPr="000458A8" w:rsidRDefault="000458A8" w:rsidP="000458A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458A8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0458A8">
        <w:rPr>
          <w:rFonts w:ascii="Arial Unicode MS" w:eastAsia="Arial Unicode MS" w:hAnsi="Arial Unicode MS" w:cs="Arial Unicode MS"/>
          <w:sz w:val="24"/>
          <w:szCs w:val="24"/>
        </w:rPr>
        <w:t>ṣibhiḥ .</w:t>
      </w:r>
      <w:proofErr w:type="gramEnd"/>
      <w:r w:rsidRPr="000458A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0458A8">
        <w:rPr>
          <w:rFonts w:ascii="Arial Unicode MS" w:eastAsia="Arial Unicode MS" w:hAnsi="Arial Unicode MS" w:cs="Arial Unicode MS"/>
          <w:sz w:val="24"/>
          <w:szCs w:val="24"/>
        </w:rPr>
        <w:t>śatrureva</w:t>
      </w:r>
      <w:proofErr w:type="gramEnd"/>
      <w:r w:rsidRPr="000458A8">
        <w:rPr>
          <w:rFonts w:ascii="Arial Unicode MS" w:eastAsia="Arial Unicode MS" w:hAnsi="Arial Unicode MS" w:cs="Arial Unicode MS"/>
          <w:sz w:val="24"/>
          <w:szCs w:val="24"/>
        </w:rPr>
        <w:t xml:space="preserve"> hi śatruḥ syāddharmmaḥ śatrurnna kasyacit .. </w:t>
      </w:r>
      <w:proofErr w:type="gramStart"/>
      <w:r w:rsidRPr="000458A8">
        <w:rPr>
          <w:rFonts w:ascii="Arial Unicode MS" w:eastAsia="Arial Unicode MS" w:hAnsi="Arial Unicode MS" w:cs="Arial Unicode MS"/>
          <w:sz w:val="24"/>
          <w:szCs w:val="24"/>
        </w:rPr>
        <w:t>i</w:t>
      </w:r>
      <w:proofErr w:type="gramEnd"/>
      <w:r w:rsidRPr="000458A8">
        <w:rPr>
          <w:rFonts w:ascii="Arial Unicode MS" w:eastAsia="Arial Unicode MS" w:hAnsi="Arial Unicode MS" w:cs="Arial Unicode MS"/>
          <w:sz w:val="24"/>
          <w:szCs w:val="24"/>
        </w:rPr>
        <w:t xml:space="preserve"> dharmmavu</w:t>
      </w:r>
    </w:p>
    <w:p w:rsidR="007A0EA4" w:rsidRPr="000458A8" w:rsidRDefault="000458A8" w:rsidP="000458A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458A8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0458A8">
        <w:rPr>
          <w:rFonts w:ascii="Arial Unicode MS" w:eastAsia="Arial Unicode MS" w:hAnsi="Arial Unicode MS" w:cs="Arial Unicode MS"/>
          <w:sz w:val="24"/>
          <w:szCs w:val="24"/>
        </w:rPr>
        <w:t>śrīvaiṣṇava</w:t>
      </w:r>
      <w:proofErr w:type="gramEnd"/>
      <w:r w:rsidRPr="000458A8">
        <w:rPr>
          <w:rFonts w:ascii="Arial Unicode MS" w:eastAsia="Arial Unicode MS" w:hAnsi="Arial Unicode MS" w:cs="Arial Unicode MS"/>
          <w:sz w:val="24"/>
          <w:szCs w:val="24"/>
        </w:rPr>
        <w:t xml:space="preserve"> rakṣa .. </w:t>
      </w:r>
      <w:proofErr w:type="gramStart"/>
      <w:r w:rsidRPr="000458A8">
        <w:rPr>
          <w:rFonts w:ascii="Arial Unicode MS" w:eastAsia="Arial Unicode MS" w:hAnsi="Arial Unicode MS" w:cs="Arial Unicode MS"/>
          <w:sz w:val="24"/>
          <w:szCs w:val="24"/>
        </w:rPr>
        <w:t>0 ..</w:t>
      </w:r>
      <w:proofErr w:type="gramEnd"/>
      <w:r w:rsidRPr="000458A8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0458A8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Pr="000458A8">
        <w:rPr>
          <w:rFonts w:ascii="Arial Unicode MS" w:eastAsia="Arial Unicode MS" w:hAnsi="Arial Unicode MS" w:cs="Arial Unicode MS"/>
          <w:sz w:val="24"/>
          <w:szCs w:val="24"/>
        </w:rPr>
        <w:t xml:space="preserve"> śrī śrī [..]</w:t>
      </w:r>
    </w:p>
    <w:p w:rsidR="000458A8" w:rsidRPr="000458A8" w:rsidRDefault="000458A8" w:rsidP="000458A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458A8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fifteenth niche of the verandah round the central shrine of this temple.&gt;</w:t>
      </w:r>
    </w:p>
    <w:p w:rsidR="000458A8" w:rsidRPr="000458A8" w:rsidRDefault="000458A8" w:rsidP="000458A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458A8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11</w:t>
      </w:r>
      <w:r w:rsidRPr="000458A8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0458A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June, 1364 A. D., Tuesday.&gt;</w:t>
      </w:r>
    </w:p>
    <w:p w:rsidR="000458A8" w:rsidRPr="000458A8" w:rsidRDefault="000458A8" w:rsidP="000458A8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0458A8" w:rsidRPr="00045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8A8"/>
    <w:rsid w:val="000458A8"/>
    <w:rsid w:val="000C2906"/>
    <w:rsid w:val="000F336C"/>
    <w:rsid w:val="002B01D5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ABCE59-A0EA-4965-8B11-DBEB31C39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8A8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2025-03-01T10:55:00Z</dcterms:created>
  <dcterms:modified xsi:type="dcterms:W3CDTF">2025-03-01T10:56:00Z</dcterms:modified>
</cp:coreProperties>
</file>