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CF" w:rsidRPr="006411CF" w:rsidRDefault="006411CF" w:rsidP="006411C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411C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6411CF" w:rsidRPr="006411CF" w:rsidRDefault="006411CF" w:rsidP="006411C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411CF" w:rsidRPr="006411CF" w:rsidRDefault="006411CF" w:rsidP="006411C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641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bookmarkStart w:id="0" w:name="_GoBack"/>
      <w:bookmarkEnd w:id="0"/>
    </w:p>
    <w:p w:rsidR="006411CF" w:rsidRPr="006411CF" w:rsidRDefault="006411CF" w:rsidP="006411C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6411CF" w:rsidRPr="006411CF" w:rsidRDefault="006411CF" w:rsidP="006411C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411CF" w:rsidRPr="006411CF" w:rsidRDefault="006411CF" w:rsidP="006411C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814; A. R. No. 282-S of 1899 )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>] śrī [..] śākāvde maṇi-nāga bhānuga-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ṇite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caityrāṃ kujā[he] śubhe śrīsihā-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calanāyakasya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nṛhare[ḥ] snānārtha ma-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gyraṃ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payaḥ .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nityaṃ(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>tya)nnetu madāt gavāṃ ca da-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śakaṃ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svābhīṣṭasaṃsiddhaye śrīgaṃgāda[dha]ralī-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yyano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guṇanidhidī(rdhī)mān kaliṅgeśvaraḥ .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gagādhara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jīyyana nityamunnu tirumajanakālā-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maṃdo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kuṃcuḍu pālu peṭṭanu naṃviśe-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ṃra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gocarāna padi modāluṃ veṭṭi ītani kūḍa-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jītanaku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eṃṭa padenu cinnalu peṭṭenu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 bhaṃḍāra ma[ṃ]du padmanīdhigā māḍalu ga</w:t>
      </w:r>
    </w:p>
    <w:p w:rsidR="007A0EA4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411CF">
        <w:rPr>
          <w:rFonts w:ascii="Arial Unicode MS" w:eastAsia="Arial Unicode MS" w:hAnsi="Arial Unicode MS" w:cs="Arial Unicode MS"/>
          <w:sz w:val="24"/>
          <w:szCs w:val="24"/>
        </w:rPr>
        <w:t>ācaṃdrārkastha(</w:t>
      </w:r>
      <w:proofErr w:type="gramEnd"/>
      <w:r w:rsidRPr="006411CF">
        <w:rPr>
          <w:rFonts w:ascii="Arial Unicode MS" w:eastAsia="Arial Unicode MS" w:hAnsi="Arial Unicode MS" w:cs="Arial Unicode MS"/>
          <w:sz w:val="24"/>
          <w:szCs w:val="24"/>
        </w:rPr>
        <w:t>sthā) [i]gāṃ veṭenu śrī [..]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411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 central shrine of this temple.&gt;</w:t>
      </w:r>
    </w:p>
    <w:p w:rsidR="006411CF" w:rsidRPr="006411CF" w:rsidRDefault="006411CF" w:rsidP="006411C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411CF" w:rsidRPr="0064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CF"/>
    <w:rsid w:val="000C2906"/>
    <w:rsid w:val="000F336C"/>
    <w:rsid w:val="002B01D5"/>
    <w:rsid w:val="003C10CF"/>
    <w:rsid w:val="00467519"/>
    <w:rsid w:val="004E4259"/>
    <w:rsid w:val="006411C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A175E-2276-451E-8406-0C5DF8F6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C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2025-03-04T09:17:00Z</dcterms:created>
  <dcterms:modified xsi:type="dcterms:W3CDTF">2025-03-04T09:18:00Z</dcterms:modified>
</cp:coreProperties>
</file>