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DB" w:rsidRPr="00365CD1" w:rsidRDefault="00227EDB" w:rsidP="00227E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27EDB" w:rsidRPr="00365CD1" w:rsidRDefault="00227EDB" w:rsidP="00227ED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27EDB" w:rsidRPr="00365CD1" w:rsidRDefault="00227EDB" w:rsidP="00227ED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 </w:t>
      </w:r>
    </w:p>
    <w:p w:rsidR="00227EDB" w:rsidRDefault="00227EDB" w:rsidP="00227ED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227EDB" w:rsidRDefault="00227EDB" w:rsidP="00227ED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227EDB" w:rsidRDefault="00227EDB" w:rsidP="00227ED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</w:t>
      </w:r>
      <w:r w:rsidR="00D161D3">
        <w:rPr>
          <w:rFonts w:ascii="Arial Unicode MS" w:eastAsia="Arial Unicode MS" w:hAnsi="Arial Unicode MS" w:cs="Arial Unicode MS"/>
          <w:sz w:val="24"/>
          <w:szCs w:val="24"/>
          <w:lang w:bidi="sa-IN"/>
        </w:rPr>
        <w:t>26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="00D161D3">
        <w:rPr>
          <w:rFonts w:ascii="Arial Unicode MS" w:eastAsia="Arial Unicode MS" w:hAnsi="Arial Unicode MS" w:cs="Arial Unicode MS"/>
          <w:sz w:val="24"/>
          <w:szCs w:val="24"/>
          <w:lang w:bidi="sa-IN"/>
        </w:rPr>
        <w:t>34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227EDB" w:rsidRDefault="00D161D3" w:rsidP="00227EDB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691</w:t>
      </w:r>
      <w:r w:rsidR="00227EDB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proofErr w:type="gramStart"/>
      <w:r w:rsidR="00227EDB">
        <w:rPr>
          <w:rFonts w:ascii="Arial Unicode MS" w:eastAsia="Arial Unicode MS" w:hAnsi="Arial Unicode MS" w:cs="Arial Unicode MS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>22</w:t>
      </w:r>
      <w:r w:rsidR="00227EDB">
        <w:rPr>
          <w:rFonts w:ascii="Arial Unicode MS" w:eastAsia="Arial Unicode MS" w:hAnsi="Arial Unicode MS" w:cs="Arial Unicode MS"/>
          <w:sz w:val="24"/>
          <w:szCs w:val="24"/>
        </w:rPr>
        <w:t xml:space="preserve"> )</w:t>
      </w:r>
      <w:proofErr w:type="gramEnd"/>
    </w:p>
    <w:p w:rsidR="00227EDB" w:rsidRDefault="00227EDB" w:rsidP="00227ED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161D3" w:rsidRDefault="00D161D3" w:rsidP="00227ED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D161D3" w:rsidRDefault="00D161D3" w:rsidP="00D161D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श्रीशकवत्सरे मुनि ऋतुंन्ने</w:t>
      </w:r>
      <w:proofErr w:type="gramStart"/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ने)त्रेंदुसंख्यान्विते मासे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शाक्ष</w:t>
      </w:r>
      <w:r w:rsidR="00A41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रशद्दिते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41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प्रतिपदि शुभ्रांशुवारे शुभे ।। श्रीमत् श्री-</w:t>
      </w:r>
    </w:p>
    <w:p w:rsidR="00D161D3" w:rsidRDefault="00D161D3" w:rsidP="00D161D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B8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2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नरसिह्यदेव धरणीनाथस्य पत्नी मुदा प्रादात् कूर्म्मपु-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रीश्वरस्य नगरे शंखं सुसुभ्रं परं ।। श्रीमद् गंगमहा-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देवी देवस्याग्रे प्रयत्नतः ।। कर्तु शंखस्वरं दिव्यं सर्व्व-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 सुमंगलं ।। पुत्रपौत्रसमृद्ध्यर्त्थं स्वराज्यस्याभि-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B8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वृद्धये ।। पतिव्रता धर्म्मवती हरेभ्भक्ति समन्विता ।। भंडा-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1A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 कूर्म्मनाथस्य कोंडिकारस्य जीवितं । द्रोणमात्र प्रसाद-</w:t>
      </w:r>
    </w:p>
    <w:p w:rsidR="00D161D3" w:rsidRDefault="00D161D3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1A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 विड्यापूपस्य सिद्धये । दशनिष्क सम हेमं प्रादात् प्रीत्या मनस्विनी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1A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161D3" w:rsidRDefault="006A1C6C" w:rsidP="00D161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south face of the thirty-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D161D3" w:rsidRDefault="006A1C6C" w:rsidP="00227ED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month is indicated as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‘</w:t>
      </w:r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शाक्षरशद्दिते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’</w:t>
      </w:r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may be taken as </w:t>
      </w:r>
      <w:r w:rsidR="00F726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श्रावण । </w:t>
      </w:r>
      <w:r>
        <w:rPr>
          <w:rFonts w:ascii="Arial Unicode MS" w:eastAsia="Arial Unicode MS" w:hAnsi="Arial Unicode MS" w:cs="Arial Unicode MS"/>
          <w:sz w:val="24"/>
          <w:szCs w:val="24"/>
        </w:rPr>
        <w:t>Even then, the fortnight is not given. But, the corresponding year is 1345 A. D.&gt;</w:t>
      </w:r>
    </w:p>
    <w:sectPr w:rsidR="00D161D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227EDB"/>
    <w:rsid w:val="000C0ADD"/>
    <w:rsid w:val="000F6464"/>
    <w:rsid w:val="00184914"/>
    <w:rsid w:val="002018F1"/>
    <w:rsid w:val="002150E4"/>
    <w:rsid w:val="00227EDB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81A37"/>
    <w:rsid w:val="006A1C6C"/>
    <w:rsid w:val="00716139"/>
    <w:rsid w:val="00763372"/>
    <w:rsid w:val="007E45D7"/>
    <w:rsid w:val="00A079AC"/>
    <w:rsid w:val="00A41B17"/>
    <w:rsid w:val="00B4756D"/>
    <w:rsid w:val="00BD1C1D"/>
    <w:rsid w:val="00D161D3"/>
    <w:rsid w:val="00DB50F2"/>
    <w:rsid w:val="00DE4DDF"/>
    <w:rsid w:val="00E4759E"/>
    <w:rsid w:val="00E53023"/>
    <w:rsid w:val="00E62B80"/>
    <w:rsid w:val="00E71D95"/>
    <w:rsid w:val="00F7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2024-07-24T13:23:00Z</dcterms:created>
  <dcterms:modified xsi:type="dcterms:W3CDTF">2024-07-24T14:32:00Z</dcterms:modified>
</cp:coreProperties>
</file>