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82" w:rsidRDefault="00362D82" w:rsidP="00362D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362D82" w:rsidRDefault="00362D82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362D82" w:rsidRDefault="00362D82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545</w:t>
      </w:r>
    </w:p>
    <w:p w:rsidR="00362D82" w:rsidRDefault="00362D82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74</w:t>
      </w:r>
    </w:p>
    <w:p w:rsidR="00362D82" w:rsidRDefault="00362D82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Siddheśvara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Inscription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-IV, </w:t>
      </w:r>
    </w:p>
    <w:p w:rsidR="00362D82" w:rsidRDefault="00362D82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19</w:t>
      </w:r>
      <w:r w:rsidR="00C6457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30457B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★</w:t>
      </w:r>
      <w:r w:rsidR="00C6457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0457B" w:rsidRDefault="00362D82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Edited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by </w:t>
      </w:r>
      <w:r w:rsidR="003045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Dr. D. C. </w:t>
      </w:r>
      <w:proofErr w:type="spellStart"/>
      <w:r w:rsidR="0030457B"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 w:rsidR="003045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Dr. K. B. </w:t>
      </w:r>
      <w:proofErr w:type="spellStart"/>
      <w:r w:rsidR="0030457B">
        <w:rPr>
          <w:rFonts w:ascii="Arial Unicode MS" w:eastAsia="Arial Unicode MS" w:hAnsi="Arial Unicode MS" w:cs="Arial Unicode MS"/>
          <w:sz w:val="24"/>
          <w:szCs w:val="24"/>
          <w:lang w:bidi="sa-IN"/>
        </w:rPr>
        <w:t>Tripāthi</w:t>
      </w:r>
      <w:proofErr w:type="spellEnd"/>
    </w:p>
    <w:p w:rsidR="00362D82" w:rsidRDefault="00362D82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0457B">
        <w:rPr>
          <w:rFonts w:ascii="Arial Unicode MS" w:eastAsia="Arial Unicode MS" w:hAnsi="Arial Unicode MS" w:cs="Arial Unicode MS"/>
          <w:sz w:val="24"/>
          <w:szCs w:val="24"/>
        </w:rPr>
        <w:t>E. I. Vol. XXIX pp. 105-108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0457B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362D82" w:rsidRDefault="0030457B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30457B" w:rsidRDefault="0030457B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</w:p>
    <w:p w:rsidR="0030457B" w:rsidRDefault="0030457B" w:rsidP="0030457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</w:t>
      </w:r>
      <w:r w:rsidR="00D3579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57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श्रीनरसिंहदेवङ्व व</w:t>
      </w:r>
      <w:proofErr w:type="gramStart"/>
      <w:r w:rsidR="00D357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D357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जे रा)जे समस्त </w:t>
      </w:r>
      <w:r w:rsidR="00D357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D357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श्री(हि)</w:t>
      </w:r>
    </w:p>
    <w:p w:rsidR="00D3579B" w:rsidRDefault="00D3579B" w:rsidP="0030457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ककडा किष्ण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च(न्द्र)वारे</w:t>
      </w:r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57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चतुर-दिग-दण्ड-परिक्षा श्री</w:t>
      </w:r>
      <w:proofErr w:type="gramStart"/>
      <w:r w:rsidR="00D357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D357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ण) पटानायेक विश्वनाथ-</w:t>
      </w:r>
    </w:p>
    <w:p w:rsidR="00D3579B" w:rsidRDefault="00D3579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माहासेनाप्तिङ्कर दण्डपरिक्षा (पू)(रुव)दिग-दण्ड-</w:t>
      </w:r>
    </w:p>
    <w:p w:rsidR="00F53947" w:rsidRDefault="00F53947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above inscription is found engraved on a round stone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Vṛsha-stambha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standing in the court-yard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Siddheśvara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temple, in the village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Siddheśvara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vicinity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Jajpur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the river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Vaitaraṇī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This record occupies a space of about 54” at the top, 63” at the bottom in length and 7” at the left and 6” at the right in breadth. A piece of stone in the lower part having broken, most of the letters from lines 6 to 10 have disappeared. The inscription is written in early Oriya characters and is one of the earliest such records so far discovered.</w:t>
      </w:r>
    </w:p>
    <w:p w:rsidR="004F13EA" w:rsidRDefault="004F13EA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epigraph can be satisfactorily identified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Narasiṁha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-IV (1378-1413) as it</w:t>
      </w:r>
      <w:r w:rsidR="00C6457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97354" w:rsidRDefault="00097354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546</w:t>
      </w:r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3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97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पाटरु नन्दिकेश्वर शनिविग्रङ्क वेहोरणे ए दण्डपाटर पस</w:t>
      </w:r>
      <w:proofErr w:type="gramStart"/>
      <w:r w:rsidR="00097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097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इ)त</w:t>
      </w:r>
    </w:p>
    <w:p w:rsidR="00097354" w:rsidRDefault="00097354" w:rsidP="0030457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मुदुलि कोठक्रण(भा)ग लोक</w:t>
      </w:r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समस्त-वेहोरण अनुमते राङ्ग व</w:t>
      </w:r>
      <w:proofErr w:type="gramStart"/>
      <w:r w:rsidR="00097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097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से) भौंग्राम-ग्रामजित माढ</w:t>
      </w:r>
    </w:p>
    <w:p w:rsidR="00097354" w:rsidRDefault="00097354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सक्र(भा)ग (क) दान</w:t>
      </w:r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7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(ओ)होरु पात्तका-पाइका-भेटा वोदा परिदरसना यावत</w:t>
      </w:r>
    </w:p>
    <w:p w:rsidR="00097354" w:rsidRDefault="00097354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अवदान कर(रि) वीर श्री(न)रसिघदेवं</w:t>
      </w:r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61D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ङ्क आस (कामार्थे) ... ... ... ... ... ... </w:t>
      </w:r>
      <w:proofErr w:type="gramStart"/>
      <w:r w:rsidR="00161D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61D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ण</w:t>
      </w:r>
      <w:proofErr w:type="gramStart"/>
      <w:r w:rsidR="00161D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 ... ... ... ... ... ... ...</w:t>
      </w:r>
      <w:proofErr w:type="gramEnd"/>
      <w:r w:rsidR="00161D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टि प. </w:t>
      </w:r>
      <w:r w:rsidR="00161D2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61D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</w:p>
    <w:p w:rsidR="00161D22" w:rsidRDefault="00161D22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&lt;mentions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Karaṇa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Paṭṭanāyaka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Viśvanātha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Mahāsenāpati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who was an important officer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-IV. So the date of the inscription which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Samastha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19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Kakaḍā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Kṛshṇa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14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Chandravāra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(Monday) corresponds to Monday, the 27</w:t>
      </w:r>
      <w:r w:rsidRPr="00161D2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1394 A. D. to be th</w:t>
      </w:r>
      <w:r w:rsidR="00EC37D5">
        <w:rPr>
          <w:rFonts w:ascii="Arial Unicode MS" w:eastAsia="Arial Unicode MS" w:hAnsi="Arial Unicode MS" w:cs="Arial Unicode MS"/>
          <w:sz w:val="24"/>
          <w:szCs w:val="24"/>
          <w:lang w:bidi="sa-IN"/>
        </w:rPr>
        <w:t>e actual date of this document.</w:t>
      </w:r>
    </w:p>
    <w:p w:rsidR="00EC37D5" w:rsidRDefault="00EC37D5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inscription records the grant of part of a village called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Bhaiṁgrāma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Raā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vishaya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with a revenue income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Jita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of 50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māḍhas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which formed a part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purvadik-Daṇḍapāta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Its governor was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Nandikeśvara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Sāndhivigrahika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He was a subordinate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Karaṇa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Paṭṭanāyak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Viśvanātha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Mahāsenāpati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who was a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Chaturdik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daṇḍa-parikshā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’, the governor general of four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Daṇḍapātas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east, west,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north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south.</w:t>
      </w:r>
    </w:p>
    <w:p w:rsidR="00EC37D5" w:rsidRDefault="00EC37D5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purpose of the grant was apparently the long life of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-IV. The grant was made by one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Siccheśvara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(line 8) who may </w:t>
      </w:r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>tentatively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be identified with </w:t>
      </w:r>
      <w:proofErr w:type="spellStart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>Pātra</w:t>
      </w:r>
      <w:proofErr w:type="spellEnd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>Siddheśvara</w:t>
      </w:r>
      <w:proofErr w:type="spellEnd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>Jenā</w:t>
      </w:r>
      <w:proofErr w:type="spellEnd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mentioned in the </w:t>
      </w:r>
      <w:proofErr w:type="spellStart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plates of this&gt;</w:t>
      </w:r>
    </w:p>
    <w:p w:rsidR="0065243A" w:rsidRDefault="0065243A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547</w:t>
      </w:r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24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धे)सर (येना) ... ... ङ्कु दत्त प </w:t>
      </w:r>
      <w:r w:rsidR="006524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माढ दु (</w:t>
      </w:r>
      <w:r w:rsidR="006524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... ... ... </w:t>
      </w:r>
      <w:proofErr w:type="gramStart"/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30457B" w:rsidRDefault="0030457B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द्रो</w:t>
      </w:r>
      <w:proofErr w:type="gramStart"/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ह(</w:t>
      </w:r>
      <w:proofErr w:type="gramEnd"/>
      <w:r w:rsidR="00652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क)रइ ... ... ... ... ... र)ई ।</w:t>
      </w:r>
    </w:p>
    <w:p w:rsidR="0030457B" w:rsidRDefault="0065243A" w:rsidP="003045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Emperor.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Most probably he built this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temple, after his own name and granted a part of a village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favour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deity</w:t>
      </w:r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 the longevity of his master. The administrative officers of the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Daṇḍapāta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included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Pasāita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Mudula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Muduli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),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Koshṭha-K</w:t>
      </w:r>
      <w:r w:rsidR="00F70B3B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ra</w:t>
      </w:r>
      <w:r w:rsidR="00F70B3B">
        <w:rPr>
          <w:rFonts w:ascii="Arial Unicode MS" w:eastAsia="Arial Unicode MS" w:hAnsi="Arial Unicode MS" w:cs="Arial Unicode MS"/>
          <w:sz w:val="24"/>
          <w:szCs w:val="24"/>
          <w:lang w:bidi="sa-IN"/>
        </w:rPr>
        <w:t>ṇ</w:t>
      </w:r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Bhāga-loka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besides the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Parikhā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. The endowment was exempted from the payment of all taxes (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Avadāna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including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ohoru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pāukā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pāikā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bheṭa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vodā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paridarśanā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then in vogue in the </w:t>
      </w:r>
      <w:proofErr w:type="spellStart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r w:rsidR="007F00E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 w:rsidR="007F00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empire.&gt;</w:t>
      </w:r>
    </w:p>
    <w:p w:rsidR="0030457B" w:rsidRDefault="0030457B" w:rsidP="00362D8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30457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362D82"/>
    <w:rsid w:val="00033875"/>
    <w:rsid w:val="000621B8"/>
    <w:rsid w:val="00097354"/>
    <w:rsid w:val="000C0ADD"/>
    <w:rsid w:val="000F6464"/>
    <w:rsid w:val="00133E23"/>
    <w:rsid w:val="00161D22"/>
    <w:rsid w:val="00184914"/>
    <w:rsid w:val="002018F1"/>
    <w:rsid w:val="002150E4"/>
    <w:rsid w:val="0030457B"/>
    <w:rsid w:val="00306DA6"/>
    <w:rsid w:val="0031616D"/>
    <w:rsid w:val="003238DD"/>
    <w:rsid w:val="00362D82"/>
    <w:rsid w:val="00393649"/>
    <w:rsid w:val="003E5A42"/>
    <w:rsid w:val="00400D32"/>
    <w:rsid w:val="004217A5"/>
    <w:rsid w:val="00495B45"/>
    <w:rsid w:val="004A5738"/>
    <w:rsid w:val="004F13EA"/>
    <w:rsid w:val="005B6983"/>
    <w:rsid w:val="005C0208"/>
    <w:rsid w:val="00625F53"/>
    <w:rsid w:val="0065243A"/>
    <w:rsid w:val="0066390B"/>
    <w:rsid w:val="00716139"/>
    <w:rsid w:val="00763372"/>
    <w:rsid w:val="007E45D7"/>
    <w:rsid w:val="007E50F7"/>
    <w:rsid w:val="007F00E7"/>
    <w:rsid w:val="009748FA"/>
    <w:rsid w:val="00A079AC"/>
    <w:rsid w:val="00B4756D"/>
    <w:rsid w:val="00BD1C1D"/>
    <w:rsid w:val="00C64574"/>
    <w:rsid w:val="00D3579B"/>
    <w:rsid w:val="00DB50F2"/>
    <w:rsid w:val="00E4759E"/>
    <w:rsid w:val="00E53023"/>
    <w:rsid w:val="00E71D95"/>
    <w:rsid w:val="00EC37D5"/>
    <w:rsid w:val="00F53947"/>
    <w:rsid w:val="00F70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2024-08-12T03:23:00Z</dcterms:created>
  <dcterms:modified xsi:type="dcterms:W3CDTF">2024-08-22T13:27:00Z</dcterms:modified>
</cp:coreProperties>
</file>