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3BED" w:rsidRPr="006C3BED" w:rsidRDefault="006C3BED" w:rsidP="006C3BED">
      <w:pPr>
        <w:rPr>
          <w:rFonts w:ascii="Arial Unicode MS" w:eastAsia="Arial Unicode MS" w:hAnsi="Arial Unicode MS" w:cs="Arial Unicode MS"/>
          <w:sz w:val="24"/>
          <w:szCs w:val="24"/>
        </w:rPr>
      </w:pPr>
      <w:r w:rsidRPr="006C3BED">
        <w:rPr>
          <w:rFonts w:ascii="Arial Unicode MS" w:eastAsia="Arial Unicode MS" w:hAnsi="Arial Unicode MS" w:cs="Arial Unicode MS"/>
          <w:sz w:val="24"/>
          <w:szCs w:val="24"/>
        </w:rPr>
        <w:t>%%p. 034</w:t>
      </w:r>
    </w:p>
    <w:p w:rsidR="006C3BED" w:rsidRPr="006C3BED" w:rsidRDefault="006C3BED" w:rsidP="006C3BED">
      <w:pPr>
        <w:rPr>
          <w:rFonts w:ascii="Arial Unicode MS" w:eastAsia="Arial Unicode MS" w:hAnsi="Arial Unicode MS" w:cs="Arial Unicode MS"/>
          <w:sz w:val="24"/>
          <w:szCs w:val="24"/>
        </w:rPr>
      </w:pPr>
      <w:r w:rsidRPr="006C3BED">
        <w:rPr>
          <w:rFonts w:ascii="Arial Unicode MS" w:eastAsia="Arial Unicode MS" w:hAnsi="Arial Unicode MS" w:cs="Arial Unicode MS"/>
          <w:sz w:val="24"/>
          <w:szCs w:val="24"/>
        </w:rPr>
        <w:t>NO. 8</w:t>
      </w:r>
    </w:p>
    <w:p w:rsidR="006C3BED" w:rsidRPr="006C3BED" w:rsidRDefault="006C3BED" w:rsidP="006C3BED">
      <w:pPr>
        <w:rPr>
          <w:rFonts w:ascii="Arial Unicode MS" w:eastAsia="Arial Unicode MS" w:hAnsi="Arial Unicode MS" w:cs="Arial Unicode MS"/>
          <w:sz w:val="24"/>
          <w:szCs w:val="24"/>
        </w:rPr>
      </w:pPr>
      <w:r w:rsidRPr="006C3BED">
        <w:rPr>
          <w:rFonts w:ascii="Arial Unicode MS" w:eastAsia="Arial Unicode MS" w:hAnsi="Arial Unicode MS" w:cs="Arial Unicode MS"/>
          <w:sz w:val="24"/>
          <w:szCs w:val="24"/>
        </w:rPr>
        <w:t>BĀMANGHĀTI PLATE OF RĀJABHANJA</w:t>
      </w:r>
    </w:p>
    <w:p w:rsidR="006C3BED" w:rsidRPr="006C3BED" w:rsidRDefault="006C3BED" w:rsidP="006C3BED">
      <w:pPr>
        <w:rPr>
          <w:rFonts w:ascii="Arial Unicode MS" w:eastAsia="Arial Unicode MS" w:hAnsi="Arial Unicode MS" w:cs="Arial Unicode MS"/>
          <w:sz w:val="24"/>
          <w:szCs w:val="24"/>
        </w:rPr>
      </w:pPr>
      <w:r w:rsidRPr="006C3BED">
        <w:rPr>
          <w:rFonts w:ascii="Arial Unicode MS" w:eastAsia="Arial Unicode MS" w:hAnsi="Arial Unicode MS" w:cs="Arial Unicode MS"/>
          <w:sz w:val="24"/>
          <w:szCs w:val="24"/>
        </w:rPr>
        <w:t xml:space="preserve">1. Donor … Śrī Rājabhañjadeva, son of Śrī Raṇabhañja </w:t>
      </w:r>
    </w:p>
    <w:p w:rsidR="006C3BED" w:rsidRPr="006C3BED" w:rsidRDefault="006C3BED" w:rsidP="006C3BED">
      <w:pPr>
        <w:rPr>
          <w:rFonts w:ascii="Arial Unicode MS" w:eastAsia="Arial Unicode MS" w:hAnsi="Arial Unicode MS" w:cs="Arial Unicode MS"/>
          <w:sz w:val="24"/>
          <w:szCs w:val="24"/>
        </w:rPr>
      </w:pPr>
      <w:r w:rsidRPr="006C3BED">
        <w:rPr>
          <w:rFonts w:ascii="Arial Unicode MS" w:eastAsia="Arial Unicode MS" w:hAnsi="Arial Unicode MS" w:cs="Arial Unicode MS"/>
          <w:sz w:val="24"/>
          <w:szCs w:val="24"/>
        </w:rPr>
        <w:t>2. Title … … …?.</w:t>
      </w:r>
    </w:p>
    <w:p w:rsidR="006C3BED" w:rsidRPr="006C3BED" w:rsidRDefault="006C3BED" w:rsidP="006C3BED">
      <w:pPr>
        <w:rPr>
          <w:rFonts w:ascii="Arial Unicode MS" w:eastAsia="Arial Unicode MS" w:hAnsi="Arial Unicode MS" w:cs="Arial Unicode MS"/>
          <w:sz w:val="24"/>
          <w:szCs w:val="24"/>
        </w:rPr>
      </w:pPr>
      <w:r w:rsidRPr="006C3BED">
        <w:rPr>
          <w:rFonts w:ascii="Arial Unicode MS" w:eastAsia="Arial Unicode MS" w:hAnsi="Arial Unicode MS" w:cs="Arial Unicode MS"/>
          <w:sz w:val="24"/>
          <w:szCs w:val="24"/>
        </w:rPr>
        <w:t>3. Place of issue … Khichinga-Koṭṭa</w:t>
      </w:r>
    </w:p>
    <w:p w:rsidR="006C3BED" w:rsidRPr="006C3BED" w:rsidRDefault="006C3BED" w:rsidP="006C3BED">
      <w:pPr>
        <w:rPr>
          <w:rFonts w:ascii="Arial Unicode MS" w:eastAsia="Arial Unicode MS" w:hAnsi="Arial Unicode MS" w:cs="Arial Unicode MS"/>
          <w:sz w:val="24"/>
          <w:szCs w:val="24"/>
        </w:rPr>
      </w:pPr>
      <w:r w:rsidRPr="006C3BED">
        <w:rPr>
          <w:rFonts w:ascii="Arial Unicode MS" w:eastAsia="Arial Unicode MS" w:hAnsi="Arial Unicode MS" w:cs="Arial Unicode MS"/>
          <w:sz w:val="24"/>
          <w:szCs w:val="24"/>
        </w:rPr>
        <w:t>4. Date … …. ?</w:t>
      </w:r>
    </w:p>
    <w:p w:rsidR="006C3BED" w:rsidRPr="006C3BED" w:rsidRDefault="006C3BED" w:rsidP="006C3BED">
      <w:pPr>
        <w:rPr>
          <w:rFonts w:ascii="Arial Unicode MS" w:eastAsia="Arial Unicode MS" w:hAnsi="Arial Unicode MS" w:cs="Arial Unicode MS"/>
          <w:sz w:val="24"/>
          <w:szCs w:val="24"/>
        </w:rPr>
      </w:pPr>
      <w:r w:rsidRPr="006C3BED">
        <w:rPr>
          <w:rFonts w:ascii="Arial Unicode MS" w:eastAsia="Arial Unicode MS" w:hAnsi="Arial Unicode MS" w:cs="Arial Unicode MS"/>
          <w:sz w:val="24"/>
          <w:szCs w:val="24"/>
        </w:rPr>
        <w:t>5. Officers …     ?</w:t>
      </w:r>
    </w:p>
    <w:p w:rsidR="006C3BED" w:rsidRPr="006C3BED" w:rsidRDefault="006C3BED" w:rsidP="006C3BED">
      <w:pPr>
        <w:ind w:left="1440" w:hanging="1440"/>
        <w:rPr>
          <w:rFonts w:ascii="Arial Unicode MS" w:eastAsia="Arial Unicode MS" w:hAnsi="Arial Unicode MS" w:cs="Arial Unicode MS"/>
          <w:sz w:val="24"/>
          <w:szCs w:val="24"/>
        </w:rPr>
      </w:pPr>
      <w:r w:rsidRPr="006C3BED">
        <w:rPr>
          <w:rFonts w:ascii="Arial Unicode MS" w:eastAsia="Arial Unicode MS" w:hAnsi="Arial Unicode MS" w:cs="Arial Unicode MS"/>
          <w:sz w:val="24"/>
          <w:szCs w:val="24"/>
        </w:rPr>
        <w:t>6. Topography … (1) Khichinga-koṭṭa</w:t>
      </w:r>
    </w:p>
    <w:p w:rsidR="006C3BED" w:rsidRPr="006C3BED" w:rsidRDefault="006C3BED" w:rsidP="006C3BED">
      <w:pPr>
        <w:ind w:left="1440" w:hanging="1440"/>
        <w:rPr>
          <w:rFonts w:ascii="Arial Unicode MS" w:eastAsia="Arial Unicode MS" w:hAnsi="Arial Unicode MS" w:cs="Arial Unicode MS"/>
          <w:sz w:val="24"/>
          <w:szCs w:val="24"/>
        </w:rPr>
      </w:pPr>
      <w:r w:rsidRPr="006C3BED">
        <w:rPr>
          <w:rFonts w:ascii="Arial Unicode MS" w:eastAsia="Arial Unicode MS" w:hAnsi="Arial Unicode MS" w:cs="Arial Unicode MS"/>
          <w:sz w:val="24"/>
          <w:szCs w:val="24"/>
        </w:rPr>
        <w:t>(2) Brāhmaṇa Vasti</w:t>
      </w:r>
      <w:r w:rsidRPr="006C3BED">
        <w:rPr>
          <w:rFonts w:ascii="Arial Unicode MS" w:eastAsia="Arial Unicode MS" w:hAnsi="Arial Unicode MS" w:cs="Arial Unicode MS" w:hint="eastAsia"/>
          <w:sz w:val="24"/>
          <w:szCs w:val="24"/>
        </w:rPr>
        <w:t>—</w:t>
      </w:r>
      <w:r w:rsidRPr="006C3BED">
        <w:rPr>
          <w:rFonts w:ascii="Arial Unicode MS" w:eastAsia="Arial Unicode MS" w:hAnsi="Arial Unicode MS" w:cs="Arial Unicode MS"/>
          <w:sz w:val="24"/>
          <w:szCs w:val="24"/>
        </w:rPr>
        <w:t>(D)</w:t>
      </w:r>
    </w:p>
    <w:p w:rsidR="006C3BED" w:rsidRPr="006C3BED" w:rsidRDefault="006C3BED" w:rsidP="006C3BED">
      <w:pPr>
        <w:ind w:left="1440" w:hanging="1440"/>
        <w:rPr>
          <w:rFonts w:ascii="Arial Unicode MS" w:eastAsia="Arial Unicode MS" w:hAnsi="Arial Unicode MS" w:cs="Arial Unicode MS"/>
          <w:sz w:val="24"/>
          <w:szCs w:val="24"/>
        </w:rPr>
      </w:pPr>
      <w:r w:rsidRPr="006C3BED">
        <w:rPr>
          <w:rFonts w:ascii="Arial Unicode MS" w:eastAsia="Arial Unicode MS" w:hAnsi="Arial Unicode MS" w:cs="Arial Unicode MS"/>
          <w:sz w:val="24"/>
          <w:szCs w:val="24"/>
        </w:rPr>
        <w:t>(3) Brahmaṇa Vasti</w:t>
      </w:r>
      <w:r w:rsidRPr="006C3BED">
        <w:rPr>
          <w:rFonts w:ascii="Arial Unicode MS" w:eastAsia="Arial Unicode MS" w:hAnsi="Arial Unicode MS" w:cs="Arial Unicode MS" w:hint="eastAsia"/>
          <w:sz w:val="24"/>
          <w:szCs w:val="24"/>
        </w:rPr>
        <w:t>—</w:t>
      </w:r>
      <w:r w:rsidRPr="006C3BED">
        <w:rPr>
          <w:rFonts w:ascii="Arial Unicode MS" w:eastAsia="Arial Unicode MS" w:hAnsi="Arial Unicode MS" w:cs="Arial Unicode MS"/>
          <w:sz w:val="24"/>
          <w:szCs w:val="24"/>
        </w:rPr>
        <w:t>(V)</w:t>
      </w:r>
    </w:p>
    <w:p w:rsidR="006C3BED" w:rsidRPr="006C3BED" w:rsidRDefault="006C3BED" w:rsidP="006C3BED">
      <w:pPr>
        <w:ind w:left="1440" w:hanging="1440"/>
        <w:rPr>
          <w:rFonts w:ascii="Arial Unicode MS" w:eastAsia="Arial Unicode MS" w:hAnsi="Arial Unicode MS" w:cs="Arial Unicode MS"/>
          <w:sz w:val="24"/>
          <w:szCs w:val="24"/>
        </w:rPr>
      </w:pPr>
      <w:r w:rsidRPr="006C3BED">
        <w:rPr>
          <w:rFonts w:ascii="Arial Unicode MS" w:eastAsia="Arial Unicode MS" w:hAnsi="Arial Unicode MS" w:cs="Arial Unicode MS"/>
          <w:sz w:val="24"/>
          <w:szCs w:val="24"/>
        </w:rPr>
        <w:t>7. Donee ….Sāmanta Buḍḍha, son of Muṇdi-Sāmanta.</w:t>
      </w:r>
    </w:p>
    <w:p w:rsidR="006C3BED" w:rsidRPr="006C3BED" w:rsidRDefault="006C3BED" w:rsidP="006C3BED">
      <w:pPr>
        <w:rPr>
          <w:rFonts w:ascii="Arial Unicode MS" w:eastAsia="Arial Unicode MS" w:hAnsi="Arial Unicode MS" w:cs="Arial Unicode MS"/>
          <w:sz w:val="24"/>
          <w:szCs w:val="24"/>
        </w:rPr>
      </w:pPr>
      <w:r w:rsidRPr="006C3BED">
        <w:rPr>
          <w:rFonts w:ascii="Arial Unicode MS" w:eastAsia="Arial Unicode MS" w:hAnsi="Arial Unicode MS" w:cs="Arial Unicode MS"/>
          <w:sz w:val="24"/>
          <w:szCs w:val="24"/>
        </w:rPr>
        <w:t>8. Authority … Edited by Babu Pratāp Chandra Ghosh in J. A. S. B. Vol. XL, Part-I, pp. 168-69 ff.</w:t>
      </w:r>
    </w:p>
    <w:p w:rsidR="006C3BED" w:rsidRPr="006C3BED" w:rsidRDefault="006C3BED" w:rsidP="006C3BED">
      <w:pPr>
        <w:tabs>
          <w:tab w:val="center" w:pos="4680"/>
        </w:tabs>
        <w:ind w:left="1440" w:hanging="1440"/>
        <w:rPr>
          <w:rFonts w:ascii="Arial Unicode MS" w:eastAsia="Arial Unicode MS" w:hAnsi="Arial Unicode MS" w:cs="Arial Unicode MS"/>
          <w:sz w:val="24"/>
          <w:szCs w:val="24"/>
        </w:rPr>
      </w:pPr>
      <w:r w:rsidRPr="006C3BED">
        <w:rPr>
          <w:rFonts w:ascii="Arial Unicode MS" w:eastAsia="Arial Unicode MS" w:hAnsi="Arial Unicode MS" w:cs="Arial Unicode MS"/>
          <w:sz w:val="24"/>
          <w:szCs w:val="24"/>
        </w:rPr>
        <w:t xml:space="preserve">9. Remarks      </w:t>
      </w:r>
      <w:r w:rsidRPr="006C3BED">
        <w:rPr>
          <w:rFonts w:ascii="Arial Unicode MS" w:eastAsia="Arial Unicode MS" w:hAnsi="Arial Unicode MS" w:cs="Arial Unicode MS" w:hint="eastAsia"/>
          <w:sz w:val="24"/>
          <w:szCs w:val="24"/>
        </w:rPr>
        <w:t>—</w:t>
      </w:r>
      <w:r w:rsidRPr="006C3BED">
        <w:rPr>
          <w:rFonts w:ascii="Arial Unicode MS" w:eastAsia="Arial Unicode MS" w:hAnsi="Arial Unicode MS" w:cs="Arial Unicode MS"/>
          <w:sz w:val="24"/>
          <w:szCs w:val="24"/>
        </w:rPr>
        <w:t>.</w:t>
      </w:r>
    </w:p>
    <w:p w:rsidR="006C3BED" w:rsidRPr="006C3BED" w:rsidRDefault="006C3BED" w:rsidP="006C3BED">
      <w:pPr>
        <w:tabs>
          <w:tab w:val="center" w:pos="4680"/>
        </w:tabs>
        <w:ind w:left="1440" w:hanging="1440"/>
        <w:rPr>
          <w:rFonts w:ascii="Arial Unicode MS" w:eastAsia="Arial Unicode MS" w:hAnsi="Arial Unicode MS" w:cs="Arial Unicode MS"/>
          <w:sz w:val="24"/>
          <w:szCs w:val="24"/>
        </w:rPr>
      </w:pPr>
      <w:r w:rsidRPr="006C3BED">
        <w:rPr>
          <w:rFonts w:ascii="Arial Unicode MS" w:eastAsia="Arial Unicode MS" w:hAnsi="Arial Unicode MS" w:cs="Arial Unicode MS"/>
          <w:sz w:val="24"/>
          <w:szCs w:val="24"/>
        </w:rPr>
        <w:t>%%p. 035</w:t>
      </w:r>
    </w:p>
    <w:p w:rsidR="006C3BED" w:rsidRPr="006C3BED" w:rsidRDefault="006C3BED" w:rsidP="006C3BED">
      <w:pPr>
        <w:tabs>
          <w:tab w:val="center" w:pos="4680"/>
        </w:tabs>
        <w:ind w:left="1440" w:hanging="1440"/>
        <w:rPr>
          <w:rFonts w:ascii="Arial Unicode MS" w:eastAsia="Arial Unicode MS" w:hAnsi="Arial Unicode MS" w:cs="Arial Unicode MS"/>
          <w:sz w:val="24"/>
          <w:szCs w:val="24"/>
        </w:rPr>
      </w:pPr>
      <w:r w:rsidRPr="006C3BED">
        <w:rPr>
          <w:rFonts w:ascii="Arial Unicode MS" w:eastAsia="Arial Unicode MS" w:hAnsi="Arial Unicode MS" w:cs="Arial Unicode MS"/>
          <w:sz w:val="24"/>
          <w:szCs w:val="24"/>
        </w:rPr>
        <w:t>TEXT</w:t>
      </w:r>
    </w:p>
    <w:p w:rsidR="006C3BED" w:rsidRPr="006C3BED" w:rsidRDefault="006C3BED" w:rsidP="006C3BED">
      <w:pPr>
        <w:tabs>
          <w:tab w:val="center" w:pos="4680"/>
        </w:tabs>
        <w:ind w:left="1440" w:hanging="1440"/>
        <w:rPr>
          <w:rFonts w:ascii="Arial Unicode MS" w:eastAsia="Arial Unicode MS" w:hAnsi="Arial Unicode MS" w:cs="Arial Unicode MS"/>
          <w:sz w:val="24"/>
          <w:szCs w:val="24"/>
        </w:rPr>
      </w:pPr>
      <w:r w:rsidRPr="006C3BED">
        <w:rPr>
          <w:rFonts w:ascii="Arial Unicode MS" w:eastAsia="Arial Unicode MS" w:hAnsi="Arial Unicode MS" w:cs="Arial Unicode MS"/>
          <w:sz w:val="24"/>
          <w:szCs w:val="24"/>
        </w:rPr>
        <w:t>Obverse</w:t>
      </w:r>
    </w:p>
    <w:p w:rsidR="006C3BED" w:rsidRPr="006C3BED" w:rsidRDefault="006C3BED" w:rsidP="006C3BED">
      <w:pPr>
        <w:rPr>
          <w:rFonts w:ascii="Arial Unicode MS" w:eastAsia="Arial Unicode MS" w:hAnsi="Arial Unicode MS" w:cs="Arial Unicode MS"/>
          <w:sz w:val="24"/>
          <w:szCs w:val="24"/>
        </w:rPr>
      </w:pPr>
      <w:r w:rsidRPr="006C3BED">
        <w:rPr>
          <w:rFonts w:ascii="Arial Unicode MS" w:eastAsia="Arial Unicode MS" w:hAnsi="Arial Unicode MS" w:cs="Arial Unicode MS"/>
          <w:sz w:val="24"/>
          <w:szCs w:val="24"/>
        </w:rPr>
        <w:t xml:space="preserve">(1.) </w:t>
      </w:r>
      <w:proofErr w:type="gramStart"/>
      <w:r w:rsidRPr="006C3BED">
        <w:rPr>
          <w:rFonts w:ascii="Arial Unicode MS" w:eastAsia="Arial Unicode MS" w:hAnsi="Arial Unicode MS" w:cs="Arial Unicode MS"/>
          <w:sz w:val="24"/>
          <w:szCs w:val="24"/>
        </w:rPr>
        <w:t>svasti .</w:t>
      </w:r>
      <w:proofErr w:type="gramEnd"/>
      <w:r w:rsidRPr="006C3BED">
        <w:rPr>
          <w:rFonts w:ascii="Arial Unicode MS" w:eastAsia="Arial Unicode MS" w:hAnsi="Arial Unicode MS" w:cs="Arial Unicode MS"/>
          <w:sz w:val="24"/>
          <w:szCs w:val="24"/>
        </w:rPr>
        <w:t xml:space="preserve"> </w:t>
      </w:r>
      <w:proofErr w:type="gramStart"/>
      <w:r w:rsidRPr="006C3BED">
        <w:rPr>
          <w:rFonts w:ascii="Arial Unicode MS" w:eastAsia="Arial Unicode MS" w:hAnsi="Arial Unicode MS" w:cs="Arial Unicode MS"/>
          <w:sz w:val="24"/>
          <w:szCs w:val="24"/>
        </w:rPr>
        <w:t>saka[</w:t>
      </w:r>
      <w:proofErr w:type="gramEnd"/>
      <w:r w:rsidRPr="006C3BED">
        <w:rPr>
          <w:rFonts w:ascii="Arial Unicode MS" w:eastAsia="Arial Unicode MS" w:hAnsi="Arial Unicode MS" w:cs="Arial Unicode MS"/>
          <w:sz w:val="24"/>
          <w:szCs w:val="24"/>
        </w:rPr>
        <w:t>la] bhūvane(nai)-</w:t>
      </w:r>
    </w:p>
    <w:p w:rsidR="006C3BED" w:rsidRPr="006C3BED" w:rsidRDefault="006C3BED" w:rsidP="006C3BED">
      <w:pPr>
        <w:rPr>
          <w:rFonts w:ascii="Arial Unicode MS" w:eastAsia="Arial Unicode MS" w:hAnsi="Arial Unicode MS" w:cs="Arial Unicode MS"/>
          <w:sz w:val="24"/>
          <w:szCs w:val="24"/>
        </w:rPr>
      </w:pPr>
      <w:r w:rsidRPr="006C3BED">
        <w:rPr>
          <w:rFonts w:ascii="Arial Unicode MS" w:eastAsia="Arial Unicode MS" w:hAnsi="Arial Unicode MS" w:cs="Arial Unicode MS"/>
          <w:sz w:val="24"/>
          <w:szCs w:val="24"/>
        </w:rPr>
        <w:t xml:space="preserve">(2.) </w:t>
      </w:r>
      <w:proofErr w:type="gramStart"/>
      <w:r w:rsidRPr="006C3BED">
        <w:rPr>
          <w:rFonts w:ascii="Arial Unicode MS" w:eastAsia="Arial Unicode MS" w:hAnsi="Arial Unicode MS" w:cs="Arial Unicode MS"/>
          <w:sz w:val="24"/>
          <w:szCs w:val="24"/>
        </w:rPr>
        <w:t>kanātho</w:t>
      </w:r>
      <w:proofErr w:type="gramEnd"/>
      <w:r w:rsidRPr="006C3BED">
        <w:rPr>
          <w:rFonts w:ascii="Arial Unicode MS" w:eastAsia="Arial Unicode MS" w:hAnsi="Arial Unicode MS" w:cs="Arial Unicode MS"/>
          <w:sz w:val="24"/>
          <w:szCs w:val="24"/>
        </w:rPr>
        <w:t xml:space="preserve"> bhavabhayabhidurobhavo bhavānīśaḥ ..</w:t>
      </w:r>
    </w:p>
    <w:p w:rsidR="006C3BED" w:rsidRPr="006C3BED" w:rsidRDefault="006C3BED" w:rsidP="006C3BED">
      <w:pPr>
        <w:rPr>
          <w:rFonts w:ascii="Arial Unicode MS" w:eastAsia="Arial Unicode MS" w:hAnsi="Arial Unicode MS" w:cs="Arial Unicode MS"/>
          <w:sz w:val="24"/>
          <w:szCs w:val="24"/>
        </w:rPr>
      </w:pPr>
      <w:r w:rsidRPr="006C3BED">
        <w:rPr>
          <w:rFonts w:ascii="Arial Unicode MS" w:eastAsia="Arial Unicode MS" w:hAnsi="Arial Unicode MS" w:cs="Arial Unicode MS"/>
          <w:sz w:val="24"/>
          <w:szCs w:val="24"/>
        </w:rPr>
        <w:t xml:space="preserve">(3.) </w:t>
      </w:r>
      <w:proofErr w:type="gramStart"/>
      <w:r w:rsidRPr="006C3BED">
        <w:rPr>
          <w:rFonts w:ascii="Arial Unicode MS" w:eastAsia="Arial Unicode MS" w:hAnsi="Arial Unicode MS" w:cs="Arial Unicode MS"/>
          <w:sz w:val="24"/>
          <w:szCs w:val="24"/>
        </w:rPr>
        <w:t>vividhasamādhividhijñaḥ</w:t>
      </w:r>
      <w:proofErr w:type="gramEnd"/>
      <w:r w:rsidRPr="006C3BED">
        <w:rPr>
          <w:rFonts w:ascii="Arial Unicode MS" w:eastAsia="Arial Unicode MS" w:hAnsi="Arial Unicode MS" w:cs="Arial Unicode MS"/>
          <w:sz w:val="24"/>
          <w:szCs w:val="24"/>
        </w:rPr>
        <w:t xml:space="preserve"> sarvvajño vaḥ śivāyāstuḥ ..</w:t>
      </w:r>
    </w:p>
    <w:p w:rsidR="006C3BED" w:rsidRPr="006C3BED" w:rsidRDefault="006C3BED" w:rsidP="006C3BED">
      <w:pPr>
        <w:rPr>
          <w:rFonts w:ascii="Arial Unicode MS" w:eastAsia="Arial Unicode MS" w:hAnsi="Arial Unicode MS" w:cs="Arial Unicode MS"/>
          <w:sz w:val="24"/>
          <w:szCs w:val="24"/>
        </w:rPr>
      </w:pPr>
      <w:r w:rsidRPr="006C3BED">
        <w:rPr>
          <w:rFonts w:ascii="Arial Unicode MS" w:eastAsia="Arial Unicode MS" w:hAnsi="Arial Unicode MS" w:cs="Arial Unicode MS"/>
          <w:sz w:val="24"/>
          <w:szCs w:val="24"/>
        </w:rPr>
        <w:t xml:space="preserve">(4.) </w:t>
      </w:r>
      <w:proofErr w:type="gramStart"/>
      <w:r w:rsidRPr="006C3BED">
        <w:rPr>
          <w:rFonts w:ascii="Arial Unicode MS" w:eastAsia="Arial Unicode MS" w:hAnsi="Arial Unicode MS" w:cs="Arial Unicode MS"/>
          <w:sz w:val="24"/>
          <w:szCs w:val="24"/>
        </w:rPr>
        <w:t>āśī(</w:t>
      </w:r>
      <w:proofErr w:type="gramEnd"/>
      <w:r w:rsidRPr="006C3BED">
        <w:rPr>
          <w:rFonts w:ascii="Arial Unicode MS" w:eastAsia="Arial Unicode MS" w:hAnsi="Arial Unicode MS" w:cs="Arial Unicode MS"/>
          <w:sz w:val="24"/>
          <w:szCs w:val="24"/>
        </w:rPr>
        <w:t>sī)t koṭyā(ṭṭā)śrama mahātapovanādhiṣṭhāne māyūrā-</w:t>
      </w:r>
    </w:p>
    <w:p w:rsidR="006C3BED" w:rsidRPr="006C3BED" w:rsidRDefault="006C3BED" w:rsidP="006C3BED">
      <w:pPr>
        <w:rPr>
          <w:rFonts w:ascii="Arial Unicode MS" w:eastAsia="Arial Unicode MS" w:hAnsi="Arial Unicode MS" w:cs="Arial Unicode MS"/>
          <w:sz w:val="24"/>
          <w:szCs w:val="24"/>
        </w:rPr>
      </w:pPr>
      <w:r w:rsidRPr="006C3BED">
        <w:rPr>
          <w:rFonts w:ascii="Arial Unicode MS" w:eastAsia="Arial Unicode MS" w:hAnsi="Arial Unicode MS" w:cs="Arial Unicode MS"/>
          <w:sz w:val="24"/>
          <w:szCs w:val="24"/>
        </w:rPr>
        <w:t xml:space="preserve">(5.) </w:t>
      </w:r>
      <w:proofErr w:type="gramStart"/>
      <w:r w:rsidRPr="006C3BED">
        <w:rPr>
          <w:rFonts w:ascii="Arial Unicode MS" w:eastAsia="Arial Unicode MS" w:hAnsi="Arial Unicode MS" w:cs="Arial Unicode MS"/>
          <w:sz w:val="24"/>
          <w:szCs w:val="24"/>
        </w:rPr>
        <w:t>ṇḍa[</w:t>
      </w:r>
      <w:proofErr w:type="gramEnd"/>
      <w:r w:rsidRPr="006C3BED">
        <w:rPr>
          <w:rFonts w:ascii="Arial Unicode MS" w:eastAsia="Arial Unicode MS" w:hAnsi="Arial Unicode MS" w:cs="Arial Unicode MS"/>
          <w:sz w:val="24"/>
          <w:szCs w:val="24"/>
        </w:rPr>
        <w:t>ṃ]bhitvā gaṇadaṇḍa vīrabhadrākhyaḥ pratipakṣanidhanadakṣo va-</w:t>
      </w:r>
    </w:p>
    <w:p w:rsidR="006C3BED" w:rsidRPr="006C3BED" w:rsidRDefault="006C3BED" w:rsidP="006C3BED">
      <w:pPr>
        <w:rPr>
          <w:rFonts w:ascii="Arial Unicode MS" w:eastAsia="Arial Unicode MS" w:hAnsi="Arial Unicode MS" w:cs="Arial Unicode MS"/>
          <w:sz w:val="24"/>
          <w:szCs w:val="24"/>
        </w:rPr>
      </w:pPr>
      <w:r w:rsidRPr="006C3BED">
        <w:rPr>
          <w:rFonts w:ascii="Arial Unicode MS" w:eastAsia="Arial Unicode MS" w:hAnsi="Arial Unicode MS" w:cs="Arial Unicode MS"/>
          <w:sz w:val="24"/>
          <w:szCs w:val="24"/>
        </w:rPr>
        <w:t xml:space="preserve">(6.) </w:t>
      </w:r>
      <w:proofErr w:type="gramStart"/>
      <w:r w:rsidRPr="006C3BED">
        <w:rPr>
          <w:rFonts w:ascii="Arial Unicode MS" w:eastAsia="Arial Unicode MS" w:hAnsi="Arial Unicode MS" w:cs="Arial Unicode MS"/>
          <w:sz w:val="24"/>
          <w:szCs w:val="24"/>
        </w:rPr>
        <w:t>śiṣṭhamunipālito</w:t>
      </w:r>
      <w:proofErr w:type="gramEnd"/>
      <w:r w:rsidRPr="006C3BED">
        <w:rPr>
          <w:rFonts w:ascii="Arial Unicode MS" w:eastAsia="Arial Unicode MS" w:hAnsi="Arial Unicode MS" w:cs="Arial Unicode MS"/>
          <w:sz w:val="24"/>
          <w:szCs w:val="24"/>
        </w:rPr>
        <w:t xml:space="preserve"> nṛpati[ḥ] .. </w:t>
      </w:r>
      <w:proofErr w:type="gramStart"/>
      <w:r w:rsidRPr="006C3BED">
        <w:rPr>
          <w:rFonts w:ascii="Arial Unicode MS" w:eastAsia="Arial Unicode MS" w:hAnsi="Arial Unicode MS" w:cs="Arial Unicode MS"/>
          <w:sz w:val="24"/>
          <w:szCs w:val="24"/>
        </w:rPr>
        <w:t>tasyādibhañjavaṃśe</w:t>
      </w:r>
      <w:proofErr w:type="gramEnd"/>
      <w:r w:rsidRPr="006C3BED">
        <w:rPr>
          <w:rFonts w:ascii="Arial Unicode MS" w:eastAsia="Arial Unicode MS" w:hAnsi="Arial Unicode MS" w:cs="Arial Unicode MS"/>
          <w:sz w:val="24"/>
          <w:szCs w:val="24"/>
        </w:rPr>
        <w:t xml:space="preserve"> ripuva-</w:t>
      </w:r>
    </w:p>
    <w:p w:rsidR="006C3BED" w:rsidRPr="006C3BED" w:rsidRDefault="006C3BED" w:rsidP="006C3BED">
      <w:pPr>
        <w:rPr>
          <w:rFonts w:ascii="Arial Unicode MS" w:eastAsia="Arial Unicode MS" w:hAnsi="Arial Unicode MS" w:cs="Arial Unicode MS"/>
          <w:sz w:val="24"/>
          <w:szCs w:val="24"/>
        </w:rPr>
      </w:pPr>
      <w:r w:rsidRPr="006C3BED">
        <w:rPr>
          <w:rFonts w:ascii="Arial Unicode MS" w:eastAsia="Arial Unicode MS" w:hAnsi="Arial Unicode MS" w:cs="Arial Unicode MS"/>
          <w:sz w:val="24"/>
          <w:szCs w:val="24"/>
        </w:rPr>
        <w:t xml:space="preserve">(7.) </w:t>
      </w:r>
      <w:proofErr w:type="gramStart"/>
      <w:r w:rsidRPr="006C3BED">
        <w:rPr>
          <w:rFonts w:ascii="Arial Unicode MS" w:eastAsia="Arial Unicode MS" w:hAnsi="Arial Unicode MS" w:cs="Arial Unicode MS"/>
          <w:sz w:val="24"/>
          <w:szCs w:val="24"/>
        </w:rPr>
        <w:t>nadāvānala</w:t>
      </w:r>
      <w:proofErr w:type="gramEnd"/>
      <w:r w:rsidRPr="006C3BED">
        <w:rPr>
          <w:rFonts w:ascii="Arial Unicode MS" w:eastAsia="Arial Unicode MS" w:hAnsi="Arial Unicode MS" w:cs="Arial Unicode MS"/>
          <w:sz w:val="24"/>
          <w:szCs w:val="24"/>
        </w:rPr>
        <w:t xml:space="preserve"> khyātaḥ . </w:t>
      </w:r>
      <w:proofErr w:type="gramStart"/>
      <w:r w:rsidRPr="006C3BED">
        <w:rPr>
          <w:rFonts w:ascii="Arial Unicode MS" w:eastAsia="Arial Unicode MS" w:hAnsi="Arial Unicode MS" w:cs="Arial Unicode MS"/>
          <w:sz w:val="24"/>
          <w:szCs w:val="24"/>
        </w:rPr>
        <w:t>śura[</w:t>
      </w:r>
      <w:proofErr w:type="gramEnd"/>
      <w:r w:rsidRPr="006C3BED">
        <w:rPr>
          <w:rFonts w:ascii="Arial Unicode MS" w:eastAsia="Arial Unicode MS" w:hAnsi="Arial Unicode MS" w:cs="Arial Unicode MS"/>
          <w:sz w:val="24"/>
          <w:szCs w:val="24"/>
        </w:rPr>
        <w:t>ḥ] śruvivi(rvi)nīto jātaḥ śrī</w:t>
      </w:r>
    </w:p>
    <w:p w:rsidR="006C3BED" w:rsidRPr="006C3BED" w:rsidRDefault="006C3BED" w:rsidP="006C3BED">
      <w:pPr>
        <w:rPr>
          <w:rFonts w:ascii="Arial Unicode MS" w:eastAsia="Arial Unicode MS" w:hAnsi="Arial Unicode MS" w:cs="Arial Unicode MS"/>
          <w:sz w:val="24"/>
          <w:szCs w:val="24"/>
        </w:rPr>
      </w:pPr>
      <w:r w:rsidRPr="006C3BED">
        <w:rPr>
          <w:rFonts w:ascii="Arial Unicode MS" w:eastAsia="Arial Unicode MS" w:hAnsi="Arial Unicode MS" w:cs="Arial Unicode MS"/>
          <w:sz w:val="24"/>
          <w:szCs w:val="24"/>
        </w:rPr>
        <w:t xml:space="preserve">(8.) </w:t>
      </w:r>
      <w:proofErr w:type="gramStart"/>
      <w:r w:rsidRPr="006C3BED">
        <w:rPr>
          <w:rFonts w:ascii="Arial Unicode MS" w:eastAsia="Arial Unicode MS" w:hAnsi="Arial Unicode MS" w:cs="Arial Unicode MS"/>
          <w:sz w:val="24"/>
          <w:szCs w:val="24"/>
        </w:rPr>
        <w:t>koṭṭabhañja</w:t>
      </w:r>
      <w:proofErr w:type="gramEnd"/>
      <w:r w:rsidRPr="006C3BED">
        <w:rPr>
          <w:rFonts w:ascii="Arial Unicode MS" w:eastAsia="Arial Unicode MS" w:hAnsi="Arial Unicode MS" w:cs="Arial Unicode MS"/>
          <w:sz w:val="24"/>
          <w:szCs w:val="24"/>
        </w:rPr>
        <w:t xml:space="preserve"> putrastadānurūpaśreṣṭha śrīmānasakṣa(n asaṃkhya) sā-</w:t>
      </w:r>
    </w:p>
    <w:p w:rsidR="006C3BED" w:rsidRPr="006C3BED" w:rsidRDefault="006C3BED" w:rsidP="006C3BED">
      <w:pPr>
        <w:rPr>
          <w:rFonts w:ascii="Arial Unicode MS" w:eastAsia="Arial Unicode MS" w:hAnsi="Arial Unicode MS" w:cs="Arial Unicode MS"/>
          <w:sz w:val="24"/>
          <w:szCs w:val="24"/>
        </w:rPr>
      </w:pPr>
      <w:r w:rsidRPr="006C3BED">
        <w:rPr>
          <w:rFonts w:ascii="Arial Unicode MS" w:eastAsia="Arial Unicode MS" w:hAnsi="Arial Unicode MS" w:cs="Arial Unicode MS"/>
          <w:sz w:val="24"/>
          <w:szCs w:val="24"/>
        </w:rPr>
        <w:lastRenderedPageBreak/>
        <w:t xml:space="preserve">(9.) </w:t>
      </w:r>
      <w:proofErr w:type="gramStart"/>
      <w:r w:rsidRPr="006C3BED">
        <w:rPr>
          <w:rFonts w:ascii="Arial Unicode MS" w:eastAsia="Arial Unicode MS" w:hAnsi="Arial Unicode MS" w:cs="Arial Unicode MS"/>
          <w:sz w:val="24"/>
          <w:szCs w:val="24"/>
        </w:rPr>
        <w:t>mantanṛpitaśatāccitacaraṇo</w:t>
      </w:r>
      <w:proofErr w:type="gramEnd"/>
      <w:r w:rsidRPr="006C3BED">
        <w:rPr>
          <w:rFonts w:ascii="Arial Unicode MS" w:eastAsia="Arial Unicode MS" w:hAnsi="Arial Unicode MS" w:cs="Arial Unicode MS"/>
          <w:sz w:val="24"/>
          <w:szCs w:val="24"/>
        </w:rPr>
        <w:t xml:space="preserve"> śrīraṇabhañjo jagat-</w:t>
      </w:r>
    </w:p>
    <w:p w:rsidR="006C3BED" w:rsidRPr="006C3BED" w:rsidRDefault="006C3BED" w:rsidP="006C3BED">
      <w:pPr>
        <w:rPr>
          <w:rFonts w:ascii="Arial Unicode MS" w:eastAsia="Arial Unicode MS" w:hAnsi="Arial Unicode MS" w:cs="Arial Unicode MS"/>
          <w:sz w:val="24"/>
          <w:szCs w:val="24"/>
        </w:rPr>
      </w:pPr>
      <w:r w:rsidRPr="006C3BED">
        <w:rPr>
          <w:rFonts w:ascii="Arial Unicode MS" w:eastAsia="Arial Unicode MS" w:hAnsi="Arial Unicode MS" w:cs="Arial Unicode MS"/>
          <w:sz w:val="24"/>
          <w:szCs w:val="24"/>
        </w:rPr>
        <w:t xml:space="preserve">(10.) </w:t>
      </w:r>
      <w:proofErr w:type="gramStart"/>
      <w:r w:rsidRPr="006C3BED">
        <w:rPr>
          <w:rFonts w:ascii="Arial Unicode MS" w:eastAsia="Arial Unicode MS" w:hAnsi="Arial Unicode MS" w:cs="Arial Unicode MS"/>
          <w:sz w:val="24"/>
          <w:szCs w:val="24"/>
        </w:rPr>
        <w:t>prathitaḥ</w:t>
      </w:r>
      <w:proofErr w:type="gramEnd"/>
      <w:r w:rsidRPr="006C3BED">
        <w:rPr>
          <w:rFonts w:ascii="Arial Unicode MS" w:eastAsia="Arial Unicode MS" w:hAnsi="Arial Unicode MS" w:cs="Arial Unicode MS"/>
          <w:sz w:val="24"/>
          <w:szCs w:val="24"/>
        </w:rPr>
        <w:t xml:space="preserve"> tasyātmajaḥ smarasamo valavāmba(n va)riṣṭha śūra sa-</w:t>
      </w:r>
    </w:p>
    <w:p w:rsidR="006C3BED" w:rsidRPr="006C3BED" w:rsidRDefault="006C3BED" w:rsidP="006C3BED">
      <w:pPr>
        <w:rPr>
          <w:rFonts w:ascii="Arial Unicode MS" w:eastAsia="Arial Unicode MS" w:hAnsi="Arial Unicode MS" w:cs="Arial Unicode MS"/>
          <w:sz w:val="24"/>
          <w:szCs w:val="24"/>
        </w:rPr>
      </w:pPr>
      <w:r w:rsidRPr="006C3BED">
        <w:rPr>
          <w:rFonts w:ascii="Arial Unicode MS" w:eastAsia="Arial Unicode MS" w:hAnsi="Arial Unicode MS" w:cs="Arial Unicode MS"/>
          <w:sz w:val="24"/>
          <w:szCs w:val="24"/>
        </w:rPr>
        <w:t xml:space="preserve">(11.) </w:t>
      </w:r>
      <w:proofErr w:type="gramStart"/>
      <w:r w:rsidRPr="006C3BED">
        <w:rPr>
          <w:rFonts w:ascii="Arial Unicode MS" w:eastAsia="Arial Unicode MS" w:hAnsi="Arial Unicode MS" w:cs="Arial Unicode MS"/>
          <w:sz w:val="24"/>
          <w:szCs w:val="24"/>
        </w:rPr>
        <w:t>ma(</w:t>
      </w:r>
      <w:proofErr w:type="gramEnd"/>
      <w:r w:rsidRPr="006C3BED">
        <w:rPr>
          <w:rFonts w:ascii="Arial Unicode MS" w:eastAsia="Arial Unicode MS" w:hAnsi="Arial Unicode MS" w:cs="Arial Unicode MS"/>
          <w:sz w:val="24"/>
          <w:szCs w:val="24"/>
        </w:rPr>
        <w:t>mu)nnatayasā(śā) pravijitya śatru[n] rājā yudhiṣṭhirarivāva-</w:t>
      </w:r>
    </w:p>
    <w:p w:rsidR="006C3BED" w:rsidRPr="006C3BED" w:rsidRDefault="006C3BED" w:rsidP="006C3BED">
      <w:pPr>
        <w:rPr>
          <w:rFonts w:ascii="Arial Unicode MS" w:eastAsia="Arial Unicode MS" w:hAnsi="Arial Unicode MS" w:cs="Arial Unicode MS"/>
          <w:sz w:val="24"/>
          <w:szCs w:val="24"/>
        </w:rPr>
      </w:pPr>
      <w:r w:rsidRPr="006C3BED">
        <w:rPr>
          <w:rFonts w:ascii="Arial Unicode MS" w:eastAsia="Arial Unicode MS" w:hAnsi="Arial Unicode MS" w:cs="Arial Unicode MS"/>
          <w:sz w:val="24"/>
          <w:szCs w:val="24"/>
        </w:rPr>
        <w:t xml:space="preserve">(12.) </w:t>
      </w:r>
      <w:proofErr w:type="gramStart"/>
      <w:r w:rsidRPr="006C3BED">
        <w:rPr>
          <w:rFonts w:ascii="Arial Unicode MS" w:eastAsia="Arial Unicode MS" w:hAnsi="Arial Unicode MS" w:cs="Arial Unicode MS"/>
          <w:sz w:val="24"/>
          <w:szCs w:val="24"/>
        </w:rPr>
        <w:t>ni</w:t>
      </w:r>
      <w:proofErr w:type="gramEnd"/>
      <w:r w:rsidRPr="006C3BED">
        <w:rPr>
          <w:rFonts w:ascii="Arial Unicode MS" w:eastAsia="Arial Unicode MS" w:hAnsi="Arial Unicode MS" w:cs="Arial Unicode MS"/>
          <w:sz w:val="24"/>
          <w:szCs w:val="24"/>
        </w:rPr>
        <w:t xml:space="preserve"> pālaneca . </w:t>
      </w:r>
      <w:proofErr w:type="gramStart"/>
      <w:r w:rsidRPr="006C3BED">
        <w:rPr>
          <w:rFonts w:ascii="Arial Unicode MS" w:eastAsia="Arial Unicode MS" w:hAnsi="Arial Unicode MS" w:cs="Arial Unicode MS"/>
          <w:sz w:val="24"/>
          <w:szCs w:val="24"/>
        </w:rPr>
        <w:t>nityaṃ</w:t>
      </w:r>
      <w:proofErr w:type="gramEnd"/>
      <w:r w:rsidRPr="006C3BED">
        <w:rPr>
          <w:rFonts w:ascii="Arial Unicode MS" w:eastAsia="Arial Unicode MS" w:hAnsi="Arial Unicode MS" w:cs="Arial Unicode MS"/>
          <w:sz w:val="24"/>
          <w:szCs w:val="24"/>
        </w:rPr>
        <w:t xml:space="preserve"> rataḥ kuśala kammavidhau praśa-</w:t>
      </w:r>
    </w:p>
    <w:p w:rsidR="006C3BED" w:rsidRPr="006C3BED" w:rsidRDefault="006C3BED" w:rsidP="006C3BED">
      <w:pPr>
        <w:rPr>
          <w:rFonts w:ascii="Arial Unicode MS" w:eastAsia="Arial Unicode MS" w:hAnsi="Arial Unicode MS" w:cs="Arial Unicode MS"/>
          <w:sz w:val="24"/>
          <w:szCs w:val="24"/>
        </w:rPr>
      </w:pPr>
      <w:r w:rsidRPr="006C3BED">
        <w:rPr>
          <w:rFonts w:ascii="Arial Unicode MS" w:eastAsia="Arial Unicode MS" w:hAnsi="Arial Unicode MS" w:cs="Arial Unicode MS"/>
          <w:sz w:val="24"/>
          <w:szCs w:val="24"/>
        </w:rPr>
        <w:t xml:space="preserve">(13.) </w:t>
      </w:r>
      <w:proofErr w:type="gramStart"/>
      <w:r w:rsidRPr="006C3BED">
        <w:rPr>
          <w:rFonts w:ascii="Arial Unicode MS" w:eastAsia="Arial Unicode MS" w:hAnsi="Arial Unicode MS" w:cs="Arial Unicode MS"/>
          <w:sz w:val="24"/>
          <w:szCs w:val="24"/>
        </w:rPr>
        <w:t>ktaḥ .</w:t>
      </w:r>
      <w:proofErr w:type="gramEnd"/>
      <w:r w:rsidRPr="006C3BED">
        <w:rPr>
          <w:rFonts w:ascii="Arial Unicode MS" w:eastAsia="Arial Unicode MS" w:hAnsi="Arial Unicode MS" w:cs="Arial Unicode MS"/>
          <w:sz w:val="24"/>
          <w:szCs w:val="24"/>
        </w:rPr>
        <w:t xml:space="preserve"> </w:t>
      </w:r>
      <w:proofErr w:type="gramStart"/>
      <w:r w:rsidRPr="006C3BED">
        <w:rPr>
          <w:rFonts w:ascii="Arial Unicode MS" w:eastAsia="Arial Unicode MS" w:hAnsi="Arial Unicode MS" w:cs="Arial Unicode MS"/>
          <w:sz w:val="24"/>
          <w:szCs w:val="24"/>
        </w:rPr>
        <w:t>khijjiṅgakoṭṭavāsī</w:t>
      </w:r>
      <w:proofErr w:type="gramEnd"/>
      <w:r w:rsidRPr="006C3BED">
        <w:rPr>
          <w:rFonts w:ascii="Arial Unicode MS" w:eastAsia="Arial Unicode MS" w:hAnsi="Arial Unicode MS" w:cs="Arial Unicode MS"/>
          <w:sz w:val="24"/>
          <w:szCs w:val="24"/>
        </w:rPr>
        <w:t xml:space="preserve"> haracaraṇārādhana kṣapi(yi)ta-</w:t>
      </w:r>
    </w:p>
    <w:p w:rsidR="006C3BED" w:rsidRPr="006C3BED" w:rsidRDefault="006C3BED" w:rsidP="006C3BED">
      <w:pPr>
        <w:rPr>
          <w:rFonts w:ascii="Arial Unicode MS" w:eastAsia="Arial Unicode MS" w:hAnsi="Arial Unicode MS" w:cs="Arial Unicode MS"/>
          <w:sz w:val="24"/>
          <w:szCs w:val="24"/>
        </w:rPr>
      </w:pPr>
      <w:r w:rsidRPr="006C3BED">
        <w:rPr>
          <w:rFonts w:ascii="Arial Unicode MS" w:eastAsia="Arial Unicode MS" w:hAnsi="Arial Unicode MS" w:cs="Arial Unicode MS"/>
          <w:sz w:val="24"/>
          <w:szCs w:val="24"/>
        </w:rPr>
        <w:t xml:space="preserve">(14.) </w:t>
      </w:r>
      <w:proofErr w:type="gramStart"/>
      <w:r w:rsidRPr="006C3BED">
        <w:rPr>
          <w:rFonts w:ascii="Arial Unicode MS" w:eastAsia="Arial Unicode MS" w:hAnsi="Arial Unicode MS" w:cs="Arial Unicode MS"/>
          <w:sz w:val="24"/>
          <w:szCs w:val="24"/>
        </w:rPr>
        <w:t>pāpaḥ .</w:t>
      </w:r>
      <w:proofErr w:type="gramEnd"/>
      <w:r w:rsidRPr="006C3BED">
        <w:rPr>
          <w:rFonts w:ascii="Arial Unicode MS" w:eastAsia="Arial Unicode MS" w:hAnsi="Arial Unicode MS" w:cs="Arial Unicode MS"/>
          <w:sz w:val="24"/>
          <w:szCs w:val="24"/>
        </w:rPr>
        <w:t xml:space="preserve"> </w:t>
      </w:r>
      <w:proofErr w:type="gramStart"/>
      <w:r w:rsidRPr="006C3BED">
        <w:rPr>
          <w:rFonts w:ascii="Arial Unicode MS" w:eastAsia="Arial Unicode MS" w:hAnsi="Arial Unicode MS" w:cs="Arial Unicode MS"/>
          <w:sz w:val="24"/>
          <w:szCs w:val="24"/>
        </w:rPr>
        <w:t>śrīmā[</w:t>
      </w:r>
      <w:proofErr w:type="gramEnd"/>
      <w:r w:rsidRPr="006C3BED">
        <w:rPr>
          <w:rFonts w:ascii="Arial Unicode MS" w:eastAsia="Arial Unicode MS" w:hAnsi="Arial Unicode MS" w:cs="Arial Unicode MS"/>
          <w:sz w:val="24"/>
          <w:szCs w:val="24"/>
        </w:rPr>
        <w:t>n] rājabhañjadevaḥ sānunayaṃ prāha bhūpā-</w:t>
      </w:r>
    </w:p>
    <w:p w:rsidR="006C3BED" w:rsidRPr="006C3BED" w:rsidRDefault="006C3BED" w:rsidP="006C3BED">
      <w:pPr>
        <w:rPr>
          <w:rFonts w:ascii="Arial Unicode MS" w:eastAsia="Arial Unicode MS" w:hAnsi="Arial Unicode MS" w:cs="Arial Unicode MS"/>
          <w:sz w:val="24"/>
          <w:szCs w:val="24"/>
        </w:rPr>
      </w:pPr>
      <w:r w:rsidRPr="006C3BED">
        <w:rPr>
          <w:rFonts w:ascii="Arial Unicode MS" w:eastAsia="Arial Unicode MS" w:hAnsi="Arial Unicode MS" w:cs="Arial Unicode MS"/>
          <w:sz w:val="24"/>
          <w:szCs w:val="24"/>
        </w:rPr>
        <w:t xml:space="preserve">(15.) </w:t>
      </w:r>
      <w:proofErr w:type="gramStart"/>
      <w:r w:rsidRPr="006C3BED">
        <w:rPr>
          <w:rFonts w:ascii="Arial Unicode MS" w:eastAsia="Arial Unicode MS" w:hAnsi="Arial Unicode MS" w:cs="Arial Unicode MS"/>
          <w:sz w:val="24"/>
          <w:szCs w:val="24"/>
        </w:rPr>
        <w:t>lān</w:t>
      </w:r>
      <w:proofErr w:type="gramEnd"/>
      <w:r w:rsidRPr="006C3BED">
        <w:rPr>
          <w:rFonts w:ascii="Arial Unicode MS" w:eastAsia="Arial Unicode MS" w:hAnsi="Arial Unicode MS" w:cs="Arial Unicode MS"/>
          <w:sz w:val="24"/>
          <w:szCs w:val="24"/>
        </w:rPr>
        <w:t xml:space="preserve"> khiciṅga prativaddho uttarakhaṇḍasyāntapāti</w:t>
      </w:r>
    </w:p>
    <w:p w:rsidR="006C3BED" w:rsidRPr="006C3BED" w:rsidRDefault="006C3BED" w:rsidP="006C3BED">
      <w:pPr>
        <w:rPr>
          <w:rFonts w:ascii="Arial Unicode MS" w:eastAsia="Arial Unicode MS" w:hAnsi="Arial Unicode MS" w:cs="Arial Unicode MS"/>
          <w:sz w:val="24"/>
          <w:szCs w:val="24"/>
        </w:rPr>
      </w:pPr>
      <w:r w:rsidRPr="006C3BED">
        <w:rPr>
          <w:rFonts w:ascii="Arial Unicode MS" w:eastAsia="Arial Unicode MS" w:hAnsi="Arial Unicode MS" w:cs="Arial Unicode MS"/>
          <w:sz w:val="24"/>
          <w:szCs w:val="24"/>
        </w:rPr>
        <w:t xml:space="preserve">(16.) </w:t>
      </w:r>
      <w:proofErr w:type="gramStart"/>
      <w:r w:rsidRPr="006C3BED">
        <w:rPr>
          <w:rFonts w:ascii="Arial Unicode MS" w:eastAsia="Arial Unicode MS" w:hAnsi="Arial Unicode MS" w:cs="Arial Unicode MS"/>
          <w:sz w:val="24"/>
          <w:szCs w:val="24"/>
        </w:rPr>
        <w:t>vā(</w:t>
      </w:r>
      <w:proofErr w:type="gramEnd"/>
      <w:r w:rsidRPr="006C3BED">
        <w:rPr>
          <w:rFonts w:ascii="Arial Unicode MS" w:eastAsia="Arial Unicode MS" w:hAnsi="Arial Unicode MS" w:cs="Arial Unicode MS"/>
          <w:sz w:val="24"/>
          <w:szCs w:val="24"/>
        </w:rPr>
        <w:t>vrā)hmaṇavastiviṣaya saṃma(mba)ndha(ddha) brāhmaṇavasti nāmnā</w:t>
      </w:r>
    </w:p>
    <w:p w:rsidR="006C3BED" w:rsidRPr="006C3BED" w:rsidRDefault="006C3BED" w:rsidP="006C3BED">
      <w:pPr>
        <w:rPr>
          <w:rFonts w:ascii="Arial Unicode MS" w:eastAsia="Arial Unicode MS" w:hAnsi="Arial Unicode MS" w:cs="Arial Unicode MS"/>
          <w:sz w:val="24"/>
          <w:szCs w:val="24"/>
        </w:rPr>
      </w:pPr>
      <w:r w:rsidRPr="006C3BED">
        <w:rPr>
          <w:rFonts w:ascii="Arial Unicode MS" w:eastAsia="Arial Unicode MS" w:hAnsi="Arial Unicode MS" w:cs="Arial Unicode MS"/>
          <w:sz w:val="24"/>
          <w:szCs w:val="24"/>
        </w:rPr>
        <w:t xml:space="preserve">(17.) </w:t>
      </w:r>
      <w:proofErr w:type="gramStart"/>
      <w:r w:rsidRPr="006C3BED">
        <w:rPr>
          <w:rFonts w:ascii="Arial Unicode MS" w:eastAsia="Arial Unicode MS" w:hAnsi="Arial Unicode MS" w:cs="Arial Unicode MS"/>
          <w:sz w:val="24"/>
          <w:szCs w:val="24"/>
        </w:rPr>
        <w:t>grāmābhidhāno</w:t>
      </w:r>
      <w:proofErr w:type="gramEnd"/>
      <w:r w:rsidRPr="006C3BED">
        <w:rPr>
          <w:rFonts w:ascii="Arial Unicode MS" w:eastAsia="Arial Unicode MS" w:hAnsi="Arial Unicode MS" w:cs="Arial Unicode MS"/>
          <w:sz w:val="24"/>
          <w:szCs w:val="24"/>
        </w:rPr>
        <w:t xml:space="preserve"> grāmoyaṃ pūrvvavidita sīmāntaḥ .</w:t>
      </w:r>
      <w:bookmarkStart w:id="0" w:name="_GoBack"/>
      <w:bookmarkEnd w:id="0"/>
    </w:p>
    <w:p w:rsidR="006C3BED" w:rsidRPr="006C3BED" w:rsidRDefault="006C3BED" w:rsidP="006C3BED">
      <w:pPr>
        <w:rPr>
          <w:rFonts w:ascii="Arial Unicode MS" w:eastAsia="Arial Unicode MS" w:hAnsi="Arial Unicode MS" w:cs="Arial Unicode MS"/>
          <w:sz w:val="24"/>
          <w:szCs w:val="24"/>
        </w:rPr>
      </w:pPr>
      <w:r w:rsidRPr="006C3BED">
        <w:rPr>
          <w:rFonts w:ascii="Arial Unicode MS" w:eastAsia="Arial Unicode MS" w:hAnsi="Arial Unicode MS" w:cs="Arial Unicode MS"/>
          <w:sz w:val="24"/>
          <w:szCs w:val="24"/>
        </w:rPr>
        <w:t xml:space="preserve">(18.) </w:t>
      </w:r>
      <w:proofErr w:type="gramStart"/>
      <w:r w:rsidRPr="006C3BED">
        <w:rPr>
          <w:rFonts w:ascii="Arial Unicode MS" w:eastAsia="Arial Unicode MS" w:hAnsi="Arial Unicode MS" w:cs="Arial Unicode MS"/>
          <w:sz w:val="24"/>
          <w:szCs w:val="24"/>
        </w:rPr>
        <w:t>mahāsāmanta</w:t>
      </w:r>
      <w:proofErr w:type="gramEnd"/>
      <w:r w:rsidRPr="006C3BED">
        <w:rPr>
          <w:rFonts w:ascii="Arial Unicode MS" w:eastAsia="Arial Unicode MS" w:hAnsi="Arial Unicode MS" w:cs="Arial Unicode MS"/>
          <w:sz w:val="24"/>
          <w:szCs w:val="24"/>
        </w:rPr>
        <w:t xml:space="preserve"> vuḍhḍhā nāmnā (.) muṇḍi sāmanta sutasya-</w:t>
      </w:r>
    </w:p>
    <w:p w:rsidR="006C3BED" w:rsidRPr="006C3BED" w:rsidRDefault="006C3BED" w:rsidP="006C3BED">
      <w:pPr>
        <w:rPr>
          <w:rFonts w:ascii="Arial Unicode MS" w:eastAsia="Arial Unicode MS" w:hAnsi="Arial Unicode MS" w:cs="Arial Unicode MS"/>
          <w:sz w:val="24"/>
          <w:szCs w:val="24"/>
        </w:rPr>
      </w:pPr>
      <w:r w:rsidRPr="006C3BED">
        <w:rPr>
          <w:rFonts w:ascii="Arial Unicode MS" w:eastAsia="Arial Unicode MS" w:hAnsi="Arial Unicode MS" w:cs="Arial Unicode MS"/>
          <w:sz w:val="24"/>
          <w:szCs w:val="24"/>
        </w:rPr>
        <w:t xml:space="preserve">(19.) </w:t>
      </w:r>
      <w:proofErr w:type="gramStart"/>
      <w:r w:rsidRPr="006C3BED">
        <w:rPr>
          <w:rFonts w:ascii="Arial Unicode MS" w:eastAsia="Arial Unicode MS" w:hAnsi="Arial Unicode MS" w:cs="Arial Unicode MS"/>
          <w:sz w:val="24"/>
          <w:szCs w:val="24"/>
        </w:rPr>
        <w:t>vidheyī</w:t>
      </w:r>
      <w:proofErr w:type="gramEnd"/>
      <w:r w:rsidRPr="006C3BED">
        <w:rPr>
          <w:rFonts w:ascii="Arial Unicode MS" w:eastAsia="Arial Unicode MS" w:hAnsi="Arial Unicode MS" w:cs="Arial Unicode MS"/>
          <w:sz w:val="24"/>
          <w:szCs w:val="24"/>
        </w:rPr>
        <w:t xml:space="preserve"> dṛṣṭvā tāmraśāsanīkṛtyākaratvena ca sarvva-</w:t>
      </w:r>
    </w:p>
    <w:p w:rsidR="007A0EA4" w:rsidRPr="006C3BED" w:rsidRDefault="006C3BED" w:rsidP="006C3BED">
      <w:pPr>
        <w:rPr>
          <w:rFonts w:ascii="Arial Unicode MS" w:eastAsia="Arial Unicode MS" w:hAnsi="Arial Unicode MS" w:cs="Arial Unicode MS"/>
          <w:sz w:val="24"/>
          <w:szCs w:val="24"/>
        </w:rPr>
      </w:pPr>
      <w:r w:rsidRPr="006C3BED">
        <w:rPr>
          <w:rFonts w:ascii="Arial Unicode MS" w:eastAsia="Arial Unicode MS" w:hAnsi="Arial Unicode MS" w:cs="Arial Unicode MS"/>
          <w:sz w:val="24"/>
          <w:szCs w:val="24"/>
        </w:rPr>
        <w:t xml:space="preserve">(20.) </w:t>
      </w:r>
      <w:proofErr w:type="gramStart"/>
      <w:r w:rsidRPr="006C3BED">
        <w:rPr>
          <w:rFonts w:ascii="Arial Unicode MS" w:eastAsia="Arial Unicode MS" w:hAnsi="Arial Unicode MS" w:cs="Arial Unicode MS"/>
          <w:sz w:val="24"/>
          <w:szCs w:val="24"/>
        </w:rPr>
        <w:t>vādhā</w:t>
      </w:r>
      <w:proofErr w:type="gramEnd"/>
      <w:r w:rsidRPr="006C3BED">
        <w:rPr>
          <w:rFonts w:ascii="Arial Unicode MS" w:eastAsia="Arial Unicode MS" w:hAnsi="Arial Unicode MS" w:cs="Arial Unicode MS"/>
          <w:sz w:val="24"/>
          <w:szCs w:val="24"/>
        </w:rPr>
        <w:t xml:space="preserve"> vivajjitena pradatā(ttā)rasmābhiḥ .. </w:t>
      </w:r>
      <w:proofErr w:type="gramStart"/>
      <w:r w:rsidRPr="006C3BED">
        <w:rPr>
          <w:rFonts w:ascii="Arial Unicode MS" w:eastAsia="Arial Unicode MS" w:hAnsi="Arial Unicode MS" w:cs="Arial Unicode MS"/>
          <w:sz w:val="24"/>
          <w:szCs w:val="24"/>
        </w:rPr>
        <w:t>yāvat</w:t>
      </w:r>
      <w:proofErr w:type="gramEnd"/>
      <w:r w:rsidRPr="006C3BED">
        <w:rPr>
          <w:rFonts w:ascii="Arial Unicode MS" w:eastAsia="Arial Unicode MS" w:hAnsi="Arial Unicode MS" w:cs="Arial Unicode MS"/>
          <w:sz w:val="24"/>
          <w:szCs w:val="24"/>
        </w:rPr>
        <w:t xml:space="preserve"> pṛthvī</w:t>
      </w:r>
    </w:p>
    <w:p w:rsidR="006C3BED" w:rsidRPr="006C3BED" w:rsidRDefault="006C3BED" w:rsidP="006C3BED">
      <w:pPr>
        <w:rPr>
          <w:rFonts w:ascii="Arial Unicode MS" w:eastAsia="Arial Unicode MS" w:hAnsi="Arial Unicode MS" w:cs="Arial Unicode MS"/>
          <w:sz w:val="24"/>
          <w:szCs w:val="24"/>
          <w:lang w:bidi="sa-IN"/>
        </w:rPr>
      </w:pPr>
      <w:r w:rsidRPr="006C3BED">
        <w:rPr>
          <w:rFonts w:ascii="Arial Unicode MS" w:eastAsia="Arial Unicode MS" w:hAnsi="Arial Unicode MS" w:cs="Arial Unicode MS"/>
          <w:sz w:val="24"/>
          <w:szCs w:val="24"/>
          <w:lang w:bidi="sa-IN"/>
        </w:rPr>
        <w:t>%%p. 036</w:t>
      </w:r>
    </w:p>
    <w:p w:rsidR="006C3BED" w:rsidRPr="006C3BED" w:rsidRDefault="006C3BED" w:rsidP="006C3BED">
      <w:pPr>
        <w:rPr>
          <w:rFonts w:ascii="Arial Unicode MS" w:eastAsia="Arial Unicode MS" w:hAnsi="Arial Unicode MS" w:cs="Arial Unicode MS"/>
          <w:sz w:val="24"/>
          <w:szCs w:val="24"/>
          <w:lang w:bidi="sa-IN"/>
        </w:rPr>
      </w:pPr>
      <w:r w:rsidRPr="006C3BED">
        <w:rPr>
          <w:rFonts w:ascii="Arial Unicode MS" w:eastAsia="Arial Unicode MS" w:hAnsi="Arial Unicode MS" w:cs="Arial Unicode MS"/>
          <w:sz w:val="24"/>
          <w:szCs w:val="24"/>
          <w:lang w:bidi="sa-IN"/>
        </w:rPr>
        <w:t>Reverse</w:t>
      </w:r>
    </w:p>
    <w:p w:rsidR="006C3BED" w:rsidRPr="006C3BED" w:rsidRDefault="006C3BED" w:rsidP="006C3BED">
      <w:pPr>
        <w:rPr>
          <w:rFonts w:ascii="Arial Unicode MS" w:eastAsia="Arial Unicode MS" w:hAnsi="Arial Unicode MS" w:cs="Arial Unicode MS"/>
          <w:sz w:val="24"/>
          <w:szCs w:val="24"/>
        </w:rPr>
      </w:pPr>
      <w:r w:rsidRPr="006C3BED">
        <w:rPr>
          <w:rFonts w:ascii="Arial Unicode MS" w:eastAsia="Arial Unicode MS" w:hAnsi="Arial Unicode MS" w:cs="Arial Unicode MS"/>
          <w:sz w:val="24"/>
          <w:szCs w:val="24"/>
        </w:rPr>
        <w:t xml:space="preserve">(21.) </w:t>
      </w:r>
      <w:proofErr w:type="gramStart"/>
      <w:r w:rsidRPr="006C3BED">
        <w:rPr>
          <w:rFonts w:ascii="Arial Unicode MS" w:eastAsia="Arial Unicode MS" w:hAnsi="Arial Unicode MS" w:cs="Arial Unicode MS"/>
          <w:sz w:val="24"/>
          <w:szCs w:val="24"/>
        </w:rPr>
        <w:t>dhdha(</w:t>
      </w:r>
      <w:proofErr w:type="gramEnd"/>
      <w:r w:rsidRPr="006C3BED">
        <w:rPr>
          <w:rFonts w:ascii="Arial Unicode MS" w:eastAsia="Arial Unicode MS" w:hAnsi="Arial Unicode MS" w:cs="Arial Unicode MS"/>
          <w:sz w:val="24"/>
          <w:szCs w:val="24"/>
        </w:rPr>
        <w:t>dha)rmmadākṣiṇyalokā tāvat kālapālanī-</w:t>
      </w:r>
    </w:p>
    <w:p w:rsidR="006C3BED" w:rsidRPr="006C3BED" w:rsidRDefault="006C3BED" w:rsidP="006C3BED">
      <w:pPr>
        <w:rPr>
          <w:rFonts w:ascii="Arial Unicode MS" w:eastAsia="Arial Unicode MS" w:hAnsi="Arial Unicode MS" w:cs="Arial Unicode MS"/>
          <w:sz w:val="24"/>
          <w:szCs w:val="24"/>
        </w:rPr>
      </w:pPr>
      <w:r w:rsidRPr="006C3BED">
        <w:rPr>
          <w:rFonts w:ascii="Arial Unicode MS" w:eastAsia="Arial Unicode MS" w:hAnsi="Arial Unicode MS" w:cs="Arial Unicode MS"/>
          <w:sz w:val="24"/>
          <w:szCs w:val="24"/>
        </w:rPr>
        <w:t xml:space="preserve">(22.) </w:t>
      </w:r>
      <w:proofErr w:type="gramStart"/>
      <w:r w:rsidRPr="006C3BED">
        <w:rPr>
          <w:rFonts w:ascii="Arial Unicode MS" w:eastAsia="Arial Unicode MS" w:hAnsi="Arial Unicode MS" w:cs="Arial Unicode MS"/>
          <w:sz w:val="24"/>
          <w:szCs w:val="24"/>
        </w:rPr>
        <w:t>ya</w:t>
      </w:r>
      <w:proofErr w:type="gramEnd"/>
      <w:r w:rsidRPr="006C3BED">
        <w:rPr>
          <w:rFonts w:ascii="Arial Unicode MS" w:eastAsia="Arial Unicode MS" w:hAnsi="Arial Unicode MS" w:cs="Arial Unicode MS"/>
          <w:sz w:val="24"/>
          <w:szCs w:val="24"/>
        </w:rPr>
        <w:t xml:space="preserve"> bhavadbhiḥ .. </w:t>
      </w:r>
      <w:proofErr w:type="gramStart"/>
      <w:r w:rsidRPr="006C3BED">
        <w:rPr>
          <w:rFonts w:ascii="Arial Unicode MS" w:eastAsia="Arial Unicode MS" w:hAnsi="Arial Unicode MS" w:cs="Arial Unicode MS"/>
          <w:sz w:val="24"/>
          <w:szCs w:val="24"/>
        </w:rPr>
        <w:t>uktañca</w:t>
      </w:r>
      <w:proofErr w:type="gramEnd"/>
      <w:r w:rsidRPr="006C3BED">
        <w:rPr>
          <w:rFonts w:ascii="Arial Unicode MS" w:eastAsia="Arial Unicode MS" w:hAnsi="Arial Unicode MS" w:cs="Arial Unicode MS"/>
          <w:sz w:val="24"/>
          <w:szCs w:val="24"/>
        </w:rPr>
        <w:t xml:space="preserve"> dharmmasā(śā)stre vaha(hu)bhiva(vaṃ)</w:t>
      </w:r>
    </w:p>
    <w:p w:rsidR="006C3BED" w:rsidRPr="006C3BED" w:rsidRDefault="006C3BED" w:rsidP="006C3BED">
      <w:pPr>
        <w:rPr>
          <w:rFonts w:ascii="Arial Unicode MS" w:eastAsia="Arial Unicode MS" w:hAnsi="Arial Unicode MS" w:cs="Arial Unicode MS"/>
          <w:sz w:val="24"/>
          <w:szCs w:val="24"/>
        </w:rPr>
      </w:pPr>
      <w:r w:rsidRPr="006C3BED">
        <w:rPr>
          <w:rFonts w:ascii="Arial Unicode MS" w:eastAsia="Arial Unicode MS" w:hAnsi="Arial Unicode MS" w:cs="Arial Unicode MS"/>
          <w:sz w:val="24"/>
          <w:szCs w:val="24"/>
        </w:rPr>
        <w:t xml:space="preserve">(23.) </w:t>
      </w:r>
      <w:proofErr w:type="gramStart"/>
      <w:r w:rsidRPr="006C3BED">
        <w:rPr>
          <w:rFonts w:ascii="Arial Unicode MS" w:eastAsia="Arial Unicode MS" w:hAnsi="Arial Unicode MS" w:cs="Arial Unicode MS"/>
          <w:sz w:val="24"/>
          <w:szCs w:val="24"/>
        </w:rPr>
        <w:t>ṣu(</w:t>
      </w:r>
      <w:proofErr w:type="gramEnd"/>
      <w:r w:rsidRPr="006C3BED">
        <w:rPr>
          <w:rFonts w:ascii="Arial Unicode MS" w:eastAsia="Arial Unicode MS" w:hAnsi="Arial Unicode MS" w:cs="Arial Unicode MS"/>
          <w:sz w:val="24"/>
          <w:szCs w:val="24"/>
        </w:rPr>
        <w:t>su)dhādattā rājabhiḥ sagarādibhi[ḥ] [ ] yasya yasya yadā</w:t>
      </w:r>
    </w:p>
    <w:p w:rsidR="006C3BED" w:rsidRPr="006C3BED" w:rsidRDefault="006C3BED" w:rsidP="006C3BED">
      <w:pPr>
        <w:rPr>
          <w:rFonts w:ascii="Arial Unicode MS" w:eastAsia="Arial Unicode MS" w:hAnsi="Arial Unicode MS" w:cs="Arial Unicode MS"/>
          <w:sz w:val="24"/>
          <w:szCs w:val="24"/>
        </w:rPr>
      </w:pPr>
      <w:r w:rsidRPr="006C3BED">
        <w:rPr>
          <w:rFonts w:ascii="Arial Unicode MS" w:eastAsia="Arial Unicode MS" w:hAnsi="Arial Unicode MS" w:cs="Arial Unicode MS"/>
          <w:sz w:val="24"/>
          <w:szCs w:val="24"/>
        </w:rPr>
        <w:t xml:space="preserve">(24.) </w:t>
      </w:r>
      <w:proofErr w:type="gramStart"/>
      <w:r w:rsidRPr="006C3BED">
        <w:rPr>
          <w:rFonts w:ascii="Arial Unicode MS" w:eastAsia="Arial Unicode MS" w:hAnsi="Arial Unicode MS" w:cs="Arial Unicode MS"/>
          <w:sz w:val="24"/>
          <w:szCs w:val="24"/>
        </w:rPr>
        <w:t>bhūmī(</w:t>
      </w:r>
      <w:proofErr w:type="gramEnd"/>
      <w:r w:rsidRPr="006C3BED">
        <w:rPr>
          <w:rFonts w:ascii="Arial Unicode MS" w:eastAsia="Arial Unicode MS" w:hAnsi="Arial Unicode MS" w:cs="Arial Unicode MS"/>
          <w:sz w:val="24"/>
          <w:szCs w:val="24"/>
        </w:rPr>
        <w:t xml:space="preserve">mi)[ḥ] tasya tasya tadā phala[ṃ] . </w:t>
      </w:r>
      <w:proofErr w:type="gramStart"/>
      <w:r w:rsidRPr="006C3BED">
        <w:rPr>
          <w:rFonts w:ascii="Arial Unicode MS" w:eastAsia="Arial Unicode MS" w:hAnsi="Arial Unicode MS" w:cs="Arial Unicode MS"/>
          <w:sz w:val="24"/>
          <w:szCs w:val="24"/>
        </w:rPr>
        <w:t>mā</w:t>
      </w:r>
      <w:proofErr w:type="gramEnd"/>
      <w:r w:rsidRPr="006C3BED">
        <w:rPr>
          <w:rFonts w:ascii="Arial Unicode MS" w:eastAsia="Arial Unicode MS" w:hAnsi="Arial Unicode MS" w:cs="Arial Unicode MS"/>
          <w:sz w:val="24"/>
          <w:szCs w:val="24"/>
        </w:rPr>
        <w:t xml:space="preserve"> bhūda(ḥ) phala śa-</w:t>
      </w:r>
    </w:p>
    <w:p w:rsidR="006C3BED" w:rsidRPr="006C3BED" w:rsidRDefault="006C3BED" w:rsidP="006C3BED">
      <w:pPr>
        <w:rPr>
          <w:rFonts w:ascii="Arial Unicode MS" w:eastAsia="Arial Unicode MS" w:hAnsi="Arial Unicode MS" w:cs="Arial Unicode MS"/>
          <w:sz w:val="24"/>
          <w:szCs w:val="24"/>
        </w:rPr>
      </w:pPr>
      <w:r w:rsidRPr="006C3BED">
        <w:rPr>
          <w:rFonts w:ascii="Arial Unicode MS" w:eastAsia="Arial Unicode MS" w:hAnsi="Arial Unicode MS" w:cs="Arial Unicode MS"/>
          <w:sz w:val="24"/>
          <w:szCs w:val="24"/>
        </w:rPr>
        <w:t xml:space="preserve">(25.) </w:t>
      </w:r>
      <w:proofErr w:type="gramStart"/>
      <w:r w:rsidRPr="006C3BED">
        <w:rPr>
          <w:rFonts w:ascii="Arial Unicode MS" w:eastAsia="Arial Unicode MS" w:hAnsi="Arial Unicode MS" w:cs="Arial Unicode MS"/>
          <w:sz w:val="24"/>
          <w:szCs w:val="24"/>
        </w:rPr>
        <w:t>kā(</w:t>
      </w:r>
      <w:proofErr w:type="gramEnd"/>
      <w:r w:rsidRPr="006C3BED">
        <w:rPr>
          <w:rFonts w:ascii="Arial Unicode MS" w:eastAsia="Arial Unicode MS" w:hAnsi="Arial Unicode MS" w:cs="Arial Unicode MS"/>
          <w:sz w:val="24"/>
          <w:szCs w:val="24"/>
        </w:rPr>
        <w:t xml:space="preserve">ṅkā)va[ḥ] paradatteti pāthivā . </w:t>
      </w:r>
      <w:proofErr w:type="gramStart"/>
      <w:r w:rsidRPr="006C3BED">
        <w:rPr>
          <w:rFonts w:ascii="Arial Unicode MS" w:eastAsia="Arial Unicode MS" w:hAnsi="Arial Unicode MS" w:cs="Arial Unicode MS"/>
          <w:sz w:val="24"/>
          <w:szCs w:val="24"/>
        </w:rPr>
        <w:t>svadata(</w:t>
      </w:r>
      <w:proofErr w:type="gramEnd"/>
      <w:r w:rsidRPr="006C3BED">
        <w:rPr>
          <w:rFonts w:ascii="Arial Unicode MS" w:eastAsia="Arial Unicode MS" w:hAnsi="Arial Unicode MS" w:cs="Arial Unicode MS"/>
          <w:sz w:val="24"/>
          <w:szCs w:val="24"/>
        </w:rPr>
        <w:t>ttā)[t] phalamāna-</w:t>
      </w:r>
    </w:p>
    <w:p w:rsidR="006C3BED" w:rsidRPr="006C3BED" w:rsidRDefault="006C3BED" w:rsidP="006C3BED">
      <w:pPr>
        <w:rPr>
          <w:rFonts w:ascii="Arial Unicode MS" w:eastAsia="Arial Unicode MS" w:hAnsi="Arial Unicode MS" w:cs="Arial Unicode MS"/>
          <w:sz w:val="24"/>
          <w:szCs w:val="24"/>
        </w:rPr>
      </w:pPr>
      <w:r w:rsidRPr="006C3BED">
        <w:rPr>
          <w:rFonts w:ascii="Arial Unicode MS" w:eastAsia="Arial Unicode MS" w:hAnsi="Arial Unicode MS" w:cs="Arial Unicode MS"/>
          <w:sz w:val="24"/>
          <w:szCs w:val="24"/>
        </w:rPr>
        <w:t xml:space="preserve">(26.) </w:t>
      </w:r>
      <w:proofErr w:type="gramStart"/>
      <w:r w:rsidRPr="006C3BED">
        <w:rPr>
          <w:rFonts w:ascii="Arial Unicode MS" w:eastAsia="Arial Unicode MS" w:hAnsi="Arial Unicode MS" w:cs="Arial Unicode MS"/>
          <w:sz w:val="24"/>
          <w:szCs w:val="24"/>
        </w:rPr>
        <w:t>na</w:t>
      </w:r>
      <w:proofErr w:type="gramEnd"/>
      <w:r w:rsidRPr="006C3BED">
        <w:rPr>
          <w:rFonts w:ascii="Arial Unicode MS" w:eastAsia="Arial Unicode MS" w:hAnsi="Arial Unicode MS" w:cs="Arial Unicode MS"/>
          <w:sz w:val="24"/>
          <w:szCs w:val="24"/>
        </w:rPr>
        <w:t xml:space="preserve"> paradattā(ttā)nupālane . </w:t>
      </w:r>
      <w:proofErr w:type="gramStart"/>
      <w:r w:rsidRPr="006C3BED">
        <w:rPr>
          <w:rFonts w:ascii="Arial Unicode MS" w:eastAsia="Arial Unicode MS" w:hAnsi="Arial Unicode MS" w:cs="Arial Unicode MS"/>
          <w:sz w:val="24"/>
          <w:szCs w:val="24"/>
        </w:rPr>
        <w:t>svadatā(</w:t>
      </w:r>
      <w:proofErr w:type="gramEnd"/>
      <w:r w:rsidRPr="006C3BED">
        <w:rPr>
          <w:rFonts w:ascii="Arial Unicode MS" w:eastAsia="Arial Unicode MS" w:hAnsi="Arial Unicode MS" w:cs="Arial Unicode MS"/>
          <w:sz w:val="24"/>
          <w:szCs w:val="24"/>
        </w:rPr>
        <w:t>ttāṃ) pa[ra]datā(ttā)mbā</w:t>
      </w:r>
    </w:p>
    <w:p w:rsidR="006C3BED" w:rsidRPr="006C3BED" w:rsidRDefault="006C3BED" w:rsidP="006C3BED">
      <w:pPr>
        <w:rPr>
          <w:rFonts w:ascii="Arial Unicode MS" w:eastAsia="Arial Unicode MS" w:hAnsi="Arial Unicode MS" w:cs="Arial Unicode MS"/>
          <w:sz w:val="24"/>
          <w:szCs w:val="24"/>
        </w:rPr>
      </w:pPr>
      <w:r w:rsidRPr="006C3BED">
        <w:rPr>
          <w:rFonts w:ascii="Arial Unicode MS" w:eastAsia="Arial Unicode MS" w:hAnsi="Arial Unicode MS" w:cs="Arial Unicode MS"/>
          <w:sz w:val="24"/>
          <w:szCs w:val="24"/>
        </w:rPr>
        <w:t xml:space="preserve">(27.) </w:t>
      </w:r>
      <w:proofErr w:type="gramStart"/>
      <w:r w:rsidRPr="006C3BED">
        <w:rPr>
          <w:rFonts w:ascii="Arial Unicode MS" w:eastAsia="Arial Unicode MS" w:hAnsi="Arial Unicode MS" w:cs="Arial Unicode MS"/>
          <w:sz w:val="24"/>
          <w:szCs w:val="24"/>
        </w:rPr>
        <w:t>yo</w:t>
      </w:r>
      <w:proofErr w:type="gramEnd"/>
      <w:r w:rsidRPr="006C3BED">
        <w:rPr>
          <w:rFonts w:ascii="Arial Unicode MS" w:eastAsia="Arial Unicode MS" w:hAnsi="Arial Unicode MS" w:cs="Arial Unicode MS"/>
          <w:sz w:val="24"/>
          <w:szCs w:val="24"/>
        </w:rPr>
        <w:t xml:space="preserve"> hareti(ta) vasundharā[ṃ] .. </w:t>
      </w:r>
      <w:proofErr w:type="gramStart"/>
      <w:r w:rsidRPr="006C3BED">
        <w:rPr>
          <w:rFonts w:ascii="Arial Unicode MS" w:eastAsia="Arial Unicode MS" w:hAnsi="Arial Unicode MS" w:cs="Arial Unicode MS"/>
          <w:sz w:val="24"/>
          <w:szCs w:val="24"/>
        </w:rPr>
        <w:t>sa</w:t>
      </w:r>
      <w:proofErr w:type="gramEnd"/>
      <w:r w:rsidRPr="006C3BED">
        <w:rPr>
          <w:rFonts w:ascii="Arial Unicode MS" w:eastAsia="Arial Unicode MS" w:hAnsi="Arial Unicode MS" w:cs="Arial Unicode MS"/>
          <w:sz w:val="24"/>
          <w:szCs w:val="24"/>
        </w:rPr>
        <w:t xml:space="preserve"> viṣṭhāyā[ṃ] kṛmirmu-</w:t>
      </w:r>
    </w:p>
    <w:p w:rsidR="006C3BED" w:rsidRPr="006C3BED" w:rsidRDefault="006C3BED" w:rsidP="006C3BED">
      <w:pPr>
        <w:rPr>
          <w:rFonts w:ascii="Arial Unicode MS" w:eastAsia="Arial Unicode MS" w:hAnsi="Arial Unicode MS" w:cs="Arial Unicode MS"/>
          <w:sz w:val="24"/>
          <w:szCs w:val="24"/>
        </w:rPr>
      </w:pPr>
      <w:r w:rsidRPr="006C3BED">
        <w:rPr>
          <w:rFonts w:ascii="Arial Unicode MS" w:eastAsia="Arial Unicode MS" w:hAnsi="Arial Unicode MS" w:cs="Arial Unicode MS"/>
          <w:sz w:val="24"/>
          <w:szCs w:val="24"/>
        </w:rPr>
        <w:t xml:space="preserve">(28.) </w:t>
      </w:r>
      <w:proofErr w:type="gramStart"/>
      <w:r w:rsidRPr="006C3BED">
        <w:rPr>
          <w:rFonts w:ascii="Arial Unicode MS" w:eastAsia="Arial Unicode MS" w:hAnsi="Arial Unicode MS" w:cs="Arial Unicode MS"/>
          <w:sz w:val="24"/>
          <w:szCs w:val="24"/>
        </w:rPr>
        <w:t>tvā</w:t>
      </w:r>
      <w:proofErr w:type="gramEnd"/>
      <w:r w:rsidRPr="006C3BED">
        <w:rPr>
          <w:rFonts w:ascii="Arial Unicode MS" w:eastAsia="Arial Unicode MS" w:hAnsi="Arial Unicode MS" w:cs="Arial Unicode MS"/>
          <w:sz w:val="24"/>
          <w:szCs w:val="24"/>
        </w:rPr>
        <w:t xml:space="preserve"> pitṛbhi[ḥ] saha pacyati(te) .. </w:t>
      </w:r>
      <w:proofErr w:type="gramStart"/>
      <w:r w:rsidRPr="006C3BED">
        <w:rPr>
          <w:rFonts w:ascii="Arial Unicode MS" w:eastAsia="Arial Unicode MS" w:hAnsi="Arial Unicode MS" w:cs="Arial Unicode MS"/>
          <w:sz w:val="24"/>
          <w:szCs w:val="24"/>
        </w:rPr>
        <w:t>āpica</w:t>
      </w:r>
      <w:proofErr w:type="gramEnd"/>
      <w:r w:rsidRPr="006C3BED">
        <w:rPr>
          <w:rFonts w:ascii="Arial Unicode MS" w:eastAsia="Arial Unicode MS" w:hAnsi="Arial Unicode MS" w:cs="Arial Unicode MS"/>
          <w:sz w:val="24"/>
          <w:szCs w:val="24"/>
        </w:rPr>
        <w:t xml:space="preserve"> kṣiti-</w:t>
      </w:r>
    </w:p>
    <w:p w:rsidR="006C3BED" w:rsidRPr="006C3BED" w:rsidRDefault="006C3BED" w:rsidP="006C3BED">
      <w:pPr>
        <w:rPr>
          <w:rFonts w:ascii="Arial Unicode MS" w:eastAsia="Arial Unicode MS" w:hAnsi="Arial Unicode MS" w:cs="Arial Unicode MS"/>
          <w:sz w:val="24"/>
          <w:szCs w:val="24"/>
        </w:rPr>
      </w:pPr>
      <w:r w:rsidRPr="006C3BED">
        <w:rPr>
          <w:rFonts w:ascii="Arial Unicode MS" w:eastAsia="Arial Unicode MS" w:hAnsi="Arial Unicode MS" w:cs="Arial Unicode MS"/>
          <w:sz w:val="24"/>
          <w:szCs w:val="24"/>
        </w:rPr>
        <w:t xml:space="preserve">(29.) </w:t>
      </w:r>
      <w:proofErr w:type="gramStart"/>
      <w:r w:rsidRPr="006C3BED">
        <w:rPr>
          <w:rFonts w:ascii="Arial Unicode MS" w:eastAsia="Arial Unicode MS" w:hAnsi="Arial Unicode MS" w:cs="Arial Unicode MS"/>
          <w:sz w:val="24"/>
          <w:szCs w:val="24"/>
        </w:rPr>
        <w:t>raya(</w:t>
      </w:r>
      <w:proofErr w:type="gramEnd"/>
      <w:r w:rsidRPr="006C3BED">
        <w:rPr>
          <w:rFonts w:ascii="Arial Unicode MS" w:eastAsia="Arial Unicode MS" w:hAnsi="Arial Unicode MS" w:cs="Arial Unicode MS"/>
          <w:sz w:val="24"/>
          <w:szCs w:val="24"/>
        </w:rPr>
        <w:t>rīyaṃ) jalameva padmāśrayā hataśarīramida-</w:t>
      </w:r>
    </w:p>
    <w:p w:rsidR="006C3BED" w:rsidRPr="006C3BED" w:rsidRDefault="006C3BED" w:rsidP="006C3BED">
      <w:pPr>
        <w:rPr>
          <w:rFonts w:ascii="Arial Unicode MS" w:eastAsia="Arial Unicode MS" w:hAnsi="Arial Unicode MS" w:cs="Arial Unicode MS"/>
          <w:sz w:val="24"/>
          <w:szCs w:val="24"/>
        </w:rPr>
      </w:pPr>
      <w:r w:rsidRPr="006C3BED">
        <w:rPr>
          <w:rFonts w:ascii="Arial Unicode MS" w:eastAsia="Arial Unicode MS" w:hAnsi="Arial Unicode MS" w:cs="Arial Unicode MS"/>
          <w:sz w:val="24"/>
          <w:szCs w:val="24"/>
        </w:rPr>
        <w:t xml:space="preserve">(30.) </w:t>
      </w:r>
      <w:proofErr w:type="gramStart"/>
      <w:r w:rsidRPr="006C3BED">
        <w:rPr>
          <w:rFonts w:ascii="Arial Unicode MS" w:eastAsia="Arial Unicode MS" w:hAnsi="Arial Unicode MS" w:cs="Arial Unicode MS"/>
          <w:sz w:val="24"/>
          <w:szCs w:val="24"/>
        </w:rPr>
        <w:t>ñca</w:t>
      </w:r>
      <w:proofErr w:type="gramEnd"/>
      <w:r w:rsidRPr="006C3BED">
        <w:rPr>
          <w:rFonts w:ascii="Arial Unicode MS" w:eastAsia="Arial Unicode MS" w:hAnsi="Arial Unicode MS" w:cs="Arial Unicode MS"/>
          <w:sz w:val="24"/>
          <w:szCs w:val="24"/>
        </w:rPr>
        <w:t xml:space="preserve"> vinasmara sukṛta mahānaceta kṛyate eva ..</w:t>
      </w:r>
    </w:p>
    <w:p w:rsidR="006C3BED" w:rsidRPr="006C3BED" w:rsidRDefault="006C3BED" w:rsidP="006C3BED">
      <w:pPr>
        <w:rPr>
          <w:rFonts w:ascii="Arial Unicode MS" w:eastAsia="Arial Unicode MS" w:hAnsi="Arial Unicode MS" w:cs="Arial Unicode MS"/>
          <w:sz w:val="24"/>
          <w:szCs w:val="24"/>
        </w:rPr>
      </w:pPr>
      <w:r w:rsidRPr="006C3BED">
        <w:rPr>
          <w:rFonts w:ascii="Arial Unicode MS" w:eastAsia="Arial Unicode MS" w:hAnsi="Arial Unicode MS" w:cs="Arial Unicode MS"/>
          <w:sz w:val="24"/>
          <w:szCs w:val="24"/>
        </w:rPr>
        <w:t xml:space="preserve">(31.) </w:t>
      </w:r>
      <w:proofErr w:type="gramStart"/>
      <w:r w:rsidRPr="006C3BED">
        <w:rPr>
          <w:rFonts w:ascii="Arial Unicode MS" w:eastAsia="Arial Unicode MS" w:hAnsi="Arial Unicode MS" w:cs="Arial Unicode MS"/>
          <w:sz w:val="24"/>
          <w:szCs w:val="24"/>
        </w:rPr>
        <w:t>vipadidvanda</w:t>
      </w:r>
      <w:proofErr w:type="gramEnd"/>
      <w:r w:rsidRPr="006C3BED">
        <w:rPr>
          <w:rFonts w:ascii="Arial Unicode MS" w:eastAsia="Arial Unicode MS" w:hAnsi="Arial Unicode MS" w:cs="Arial Unicode MS"/>
          <w:sz w:val="24"/>
          <w:szCs w:val="24"/>
        </w:rPr>
        <w:t xml:space="preserve"> jivonuṣayānalaḥ .. </w:t>
      </w:r>
      <w:proofErr w:type="gramStart"/>
      <w:r w:rsidRPr="006C3BED">
        <w:rPr>
          <w:rFonts w:ascii="Arial Unicode MS" w:eastAsia="Arial Unicode MS" w:hAnsi="Arial Unicode MS" w:cs="Arial Unicode MS"/>
          <w:sz w:val="24"/>
          <w:szCs w:val="24"/>
        </w:rPr>
        <w:t>iti</w:t>
      </w:r>
      <w:proofErr w:type="gramEnd"/>
      <w:r w:rsidRPr="006C3BED">
        <w:rPr>
          <w:rFonts w:ascii="Arial Unicode MS" w:eastAsia="Arial Unicode MS" w:hAnsi="Arial Unicode MS" w:cs="Arial Unicode MS"/>
          <w:sz w:val="24"/>
          <w:szCs w:val="24"/>
        </w:rPr>
        <w:t xml:space="preserve"> kamala-</w:t>
      </w:r>
    </w:p>
    <w:p w:rsidR="006C3BED" w:rsidRPr="006C3BED" w:rsidRDefault="006C3BED" w:rsidP="006C3BED">
      <w:pPr>
        <w:rPr>
          <w:rFonts w:ascii="Arial Unicode MS" w:eastAsia="Arial Unicode MS" w:hAnsi="Arial Unicode MS" w:cs="Arial Unicode MS"/>
          <w:sz w:val="24"/>
          <w:szCs w:val="24"/>
        </w:rPr>
      </w:pPr>
      <w:r w:rsidRPr="006C3BED">
        <w:rPr>
          <w:rFonts w:ascii="Arial Unicode MS" w:eastAsia="Arial Unicode MS" w:hAnsi="Arial Unicode MS" w:cs="Arial Unicode MS"/>
          <w:sz w:val="24"/>
          <w:szCs w:val="24"/>
        </w:rPr>
        <w:t>(32.) [da]lāva(mbu) vindulolā śa(śri)yamana(nu)cintya mana(nu)ṣya</w:t>
      </w:r>
    </w:p>
    <w:p w:rsidR="006C3BED" w:rsidRPr="006C3BED" w:rsidRDefault="006C3BED" w:rsidP="006C3BED">
      <w:pPr>
        <w:rPr>
          <w:rFonts w:ascii="Arial Unicode MS" w:eastAsia="Arial Unicode MS" w:hAnsi="Arial Unicode MS" w:cs="Arial Unicode MS"/>
          <w:sz w:val="24"/>
          <w:szCs w:val="24"/>
        </w:rPr>
      </w:pPr>
      <w:r w:rsidRPr="006C3BED">
        <w:rPr>
          <w:rFonts w:ascii="Arial Unicode MS" w:eastAsia="Arial Unicode MS" w:hAnsi="Arial Unicode MS" w:cs="Arial Unicode MS"/>
          <w:sz w:val="24"/>
          <w:szCs w:val="24"/>
        </w:rPr>
        <w:lastRenderedPageBreak/>
        <w:t>(33.) jīvitañca (.) sakalamidamudāhṛtañca vudhvā na-</w:t>
      </w:r>
    </w:p>
    <w:p w:rsidR="006C3BED" w:rsidRPr="006C3BED" w:rsidRDefault="006C3BED" w:rsidP="006C3BED">
      <w:pPr>
        <w:rPr>
          <w:rFonts w:ascii="Arial Unicode MS" w:eastAsia="Arial Unicode MS" w:hAnsi="Arial Unicode MS" w:cs="Arial Unicode MS"/>
          <w:sz w:val="24"/>
          <w:szCs w:val="24"/>
        </w:rPr>
      </w:pPr>
      <w:r w:rsidRPr="006C3BED">
        <w:rPr>
          <w:rFonts w:ascii="Arial Unicode MS" w:eastAsia="Arial Unicode MS" w:hAnsi="Arial Unicode MS" w:cs="Arial Unicode MS"/>
          <w:sz w:val="24"/>
          <w:szCs w:val="24"/>
        </w:rPr>
        <w:t xml:space="preserve">(34.) </w:t>
      </w:r>
      <w:proofErr w:type="gramStart"/>
      <w:r w:rsidRPr="006C3BED">
        <w:rPr>
          <w:rFonts w:ascii="Arial Unicode MS" w:eastAsia="Arial Unicode MS" w:hAnsi="Arial Unicode MS" w:cs="Arial Unicode MS"/>
          <w:sz w:val="24"/>
          <w:szCs w:val="24"/>
        </w:rPr>
        <w:t>hiḥ</w:t>
      </w:r>
      <w:proofErr w:type="gramEnd"/>
      <w:r w:rsidRPr="006C3BED">
        <w:rPr>
          <w:rFonts w:ascii="Arial Unicode MS" w:eastAsia="Arial Unicode MS" w:hAnsi="Arial Unicode MS" w:cs="Arial Unicode MS"/>
          <w:sz w:val="24"/>
          <w:szCs w:val="24"/>
        </w:rPr>
        <w:t xml:space="preserve"> puruṣaiḥ parakīrttayo vilopyā .. </w:t>
      </w:r>
      <w:proofErr w:type="gramStart"/>
      <w:r w:rsidRPr="006C3BED">
        <w:rPr>
          <w:rFonts w:ascii="Arial Unicode MS" w:eastAsia="Arial Unicode MS" w:hAnsi="Arial Unicode MS" w:cs="Arial Unicode MS"/>
          <w:sz w:val="24"/>
          <w:szCs w:val="24"/>
        </w:rPr>
        <w:t>0 ..</w:t>
      </w:r>
      <w:proofErr w:type="gramEnd"/>
    </w:p>
    <w:p w:rsidR="006C3BED" w:rsidRPr="006C3BED" w:rsidRDefault="006C3BED" w:rsidP="006C3BED">
      <w:pPr>
        <w:rPr>
          <w:rFonts w:ascii="Arial Unicode MS" w:eastAsia="Arial Unicode MS" w:hAnsi="Arial Unicode MS" w:cs="Arial Unicode MS"/>
          <w:sz w:val="24"/>
          <w:szCs w:val="24"/>
          <w:lang w:bidi="sa-IN"/>
        </w:rPr>
      </w:pPr>
      <w:r w:rsidRPr="006C3BED">
        <w:rPr>
          <w:rFonts w:ascii="Arial Unicode MS" w:eastAsia="Arial Unicode MS" w:hAnsi="Arial Unicode MS" w:cs="Arial Unicode MS"/>
          <w:sz w:val="24"/>
          <w:szCs w:val="24"/>
          <w:lang w:bidi="sa-IN"/>
        </w:rPr>
        <w:t>%%p. 037</w:t>
      </w:r>
    </w:p>
    <w:p w:rsidR="006C3BED" w:rsidRPr="006C3BED" w:rsidRDefault="006C3BED" w:rsidP="006C3BED">
      <w:pPr>
        <w:tabs>
          <w:tab w:val="center" w:pos="4680"/>
        </w:tabs>
        <w:ind w:left="1440" w:hanging="1440"/>
        <w:rPr>
          <w:rFonts w:ascii="Arial Unicode MS" w:eastAsia="Arial Unicode MS" w:hAnsi="Arial Unicode MS" w:cs="Arial Unicode MS"/>
          <w:sz w:val="24"/>
          <w:szCs w:val="24"/>
        </w:rPr>
      </w:pPr>
      <w:r w:rsidRPr="006C3BED">
        <w:rPr>
          <w:rFonts w:ascii="Arial Unicode MS" w:eastAsia="Arial Unicode MS" w:hAnsi="Arial Unicode MS" w:cs="Arial Unicode MS"/>
          <w:sz w:val="24"/>
          <w:szCs w:val="24"/>
        </w:rPr>
        <w:t>NOTES</w:t>
      </w:r>
    </w:p>
    <w:p w:rsidR="006C3BED" w:rsidRPr="006C3BED" w:rsidRDefault="006C3BED" w:rsidP="006C3BED">
      <w:pPr>
        <w:tabs>
          <w:tab w:val="center" w:pos="4680"/>
        </w:tabs>
        <w:rPr>
          <w:rFonts w:ascii="Arial Unicode MS" w:eastAsia="Arial Unicode MS" w:hAnsi="Arial Unicode MS" w:cs="Arial Unicode MS"/>
          <w:sz w:val="24"/>
          <w:szCs w:val="24"/>
        </w:rPr>
      </w:pPr>
      <w:r w:rsidRPr="006C3BED">
        <w:rPr>
          <w:rFonts w:ascii="Arial Unicode MS" w:eastAsia="Arial Unicode MS" w:hAnsi="Arial Unicode MS" w:cs="Arial Unicode MS"/>
          <w:sz w:val="24"/>
          <w:szCs w:val="24"/>
        </w:rPr>
        <w:t>The history of discovery of this plate is same as the Bāmanghāti Plate of Raṇabhañja (No. 1). As regards the measurement of this plate the editor Babu Pratāpa Chandra Ghosh says, “The inscription of Śrī Rājabhañja is a little larger than the first, i.e.; the Bāmanaghāti plate of Raṇabhañja. The seal which is attached on the top centre of the plate, contains a line of writing as, Śrī Rājabhañjadevasya” below this a full blown lotus is depicted and above the legend crescent moon to the left and lying bull to the right is embossed in relief. The circular seal is embroidered with lotus petal-like curvings.</w:t>
      </w:r>
    </w:p>
    <w:p w:rsidR="006C3BED" w:rsidRPr="006C3BED" w:rsidRDefault="006C3BED" w:rsidP="006C3BED">
      <w:pPr>
        <w:tabs>
          <w:tab w:val="center" w:pos="4680"/>
        </w:tabs>
        <w:rPr>
          <w:rFonts w:ascii="Arial Unicode MS" w:eastAsia="Arial Unicode MS" w:hAnsi="Arial Unicode MS" w:cs="Arial Unicode MS"/>
          <w:sz w:val="24"/>
          <w:szCs w:val="24"/>
        </w:rPr>
      </w:pPr>
      <w:r w:rsidRPr="006C3BED">
        <w:rPr>
          <w:rFonts w:ascii="Arial Unicode MS" w:eastAsia="Arial Unicode MS" w:hAnsi="Arial Unicode MS" w:cs="Arial Unicode MS"/>
          <w:sz w:val="24"/>
          <w:szCs w:val="24"/>
        </w:rPr>
        <w:t xml:space="preserve">The record contains no date. But it corresponds to the Bāmanghāti plate of Raṇabhañja who starts his line from the sage Vasishṭha, who nourished the progenitor of the line born of a peahen’s egg. His residence was at Koṭṭāśrama. He donated </w:t>
      </w:r>
      <w:proofErr w:type="gramStart"/>
      <w:r w:rsidRPr="006C3BED">
        <w:rPr>
          <w:rFonts w:ascii="Arial Unicode MS" w:eastAsia="Arial Unicode MS" w:hAnsi="Arial Unicode MS" w:cs="Arial Unicode MS"/>
          <w:sz w:val="24"/>
          <w:szCs w:val="24"/>
        </w:rPr>
        <w:t>a</w:t>
      </w:r>
      <w:proofErr w:type="gramEnd"/>
      <w:r w:rsidRPr="006C3BED">
        <w:rPr>
          <w:rFonts w:ascii="Arial Unicode MS" w:eastAsia="Arial Unicode MS" w:hAnsi="Arial Unicode MS" w:cs="Arial Unicode MS"/>
          <w:sz w:val="24"/>
          <w:szCs w:val="24"/>
        </w:rPr>
        <w:t xml:space="preserve"> Sāśana named Brāhmaṇa-vasti situated in Uttarakaṇḍa near Khijjinga koṭṭa. This Khijjingakoṭṭa may be identified with the modern Khiching of Mayurbhañj District where the ancient monuments of the Bhjañjas are found. The donee of the grant is one Mahāsāmanta Buḍḍha, son of Muṇḍi Sāmanta. No officer’s name is mentioned in this record. From the pedegree given in this document we presume that Rājabhañja’s father was identical with Raṇabhañja of Bāmanghati Plate (No 1) who is the son of Digbhañja. But here we get the name Koṭṭabhañja as the father of Raṇabhañja. So the identification of Raṇabhañja of Bāmanghāti plate with the Raṇabhañja of the present grant is doubtful. Ofcourse, Hiralal, in his genealogical table identified Koṭṭabhañja with Sitābhañja, Digbhañja with Śatru-</w:t>
      </w:r>
    </w:p>
    <w:p w:rsidR="006C3BED" w:rsidRPr="006C3BED" w:rsidRDefault="006C3BED" w:rsidP="006C3BED">
      <w:pPr>
        <w:tabs>
          <w:tab w:val="center" w:pos="4680"/>
        </w:tabs>
        <w:rPr>
          <w:rFonts w:ascii="Arial Unicode MS" w:eastAsia="Arial Unicode MS" w:hAnsi="Arial Unicode MS" w:cs="Arial Unicode MS"/>
          <w:sz w:val="24"/>
          <w:szCs w:val="24"/>
        </w:rPr>
      </w:pPr>
      <w:r w:rsidRPr="006C3BED">
        <w:rPr>
          <w:rFonts w:ascii="Arial Unicode MS" w:eastAsia="Arial Unicode MS" w:hAnsi="Arial Unicode MS" w:cs="Arial Unicode MS"/>
          <w:sz w:val="24"/>
          <w:szCs w:val="24"/>
        </w:rPr>
        <w:t>%%p. 038</w:t>
      </w:r>
    </w:p>
    <w:p w:rsidR="006C3BED" w:rsidRPr="006C3BED" w:rsidRDefault="006C3BED" w:rsidP="006C3BED">
      <w:pPr>
        <w:tabs>
          <w:tab w:val="center" w:pos="4680"/>
        </w:tabs>
        <w:rPr>
          <w:rFonts w:ascii="Arial Unicode MS" w:eastAsia="Arial Unicode MS" w:hAnsi="Arial Unicode MS" w:cs="Arial Unicode MS"/>
          <w:sz w:val="24"/>
          <w:szCs w:val="24"/>
        </w:rPr>
      </w:pPr>
      <w:r w:rsidRPr="006C3BED">
        <w:rPr>
          <w:rFonts w:ascii="Arial Unicode MS" w:eastAsia="Arial Unicode MS" w:hAnsi="Arial Unicode MS" w:cs="Arial Unicode MS"/>
          <w:sz w:val="24"/>
          <w:szCs w:val="24"/>
        </w:rPr>
        <w:t>bhañja.</w:t>
      </w:r>
      <w:r w:rsidRPr="006C3BED">
        <w:rPr>
          <w:rFonts w:ascii="Arial Unicode MS" w:eastAsia="Arial Unicode MS" w:hAnsi="Arial Unicode MS" w:cs="Arial Unicode MS" w:hint="eastAsia"/>
          <w:sz w:val="24"/>
          <w:szCs w:val="24"/>
        </w:rPr>
        <w:t>✻</w:t>
      </w:r>
      <w:r w:rsidRPr="006C3BED">
        <w:rPr>
          <w:rFonts w:ascii="Arial Unicode MS" w:eastAsia="Arial Unicode MS" w:hAnsi="Arial Unicode MS" w:cs="Arial Unicode MS"/>
          <w:sz w:val="24"/>
          <w:szCs w:val="24"/>
        </w:rPr>
        <w:t xml:space="preserve"> </w:t>
      </w:r>
      <w:proofErr w:type="gramStart"/>
      <w:r w:rsidRPr="006C3BED">
        <w:rPr>
          <w:rFonts w:ascii="Arial Unicode MS" w:eastAsia="Arial Unicode MS" w:hAnsi="Arial Unicode MS" w:cs="Arial Unicode MS"/>
          <w:sz w:val="24"/>
          <w:szCs w:val="24"/>
        </w:rPr>
        <w:t>It</w:t>
      </w:r>
      <w:proofErr w:type="gramEnd"/>
      <w:r w:rsidRPr="006C3BED">
        <w:rPr>
          <w:rFonts w:ascii="Arial Unicode MS" w:eastAsia="Arial Unicode MS" w:hAnsi="Arial Unicode MS" w:cs="Arial Unicode MS"/>
          <w:sz w:val="24"/>
          <w:szCs w:val="24"/>
        </w:rPr>
        <w:t xml:space="preserve"> is creating a problem in the pedigree of the Bhañjas as no clear statement regarding the identification of these Bhañja kings, is possible owing to repeatation of their names in the pedigree. We have considered this question with the help of the names of officers and the conventional Praśastis of different branches of the Bhañjas in our introduction.</w:t>
      </w:r>
    </w:p>
    <w:p w:rsidR="006C3BED" w:rsidRPr="006C3BED" w:rsidRDefault="006C3BED" w:rsidP="006C3BED">
      <w:pPr>
        <w:tabs>
          <w:tab w:val="center" w:pos="4680"/>
        </w:tabs>
        <w:rPr>
          <w:rFonts w:ascii="Arial Unicode MS" w:eastAsia="Arial Unicode MS" w:hAnsi="Arial Unicode MS" w:cs="Arial Unicode MS"/>
          <w:sz w:val="24"/>
          <w:szCs w:val="24"/>
        </w:rPr>
      </w:pPr>
      <w:r w:rsidRPr="006C3BED">
        <w:rPr>
          <w:rFonts w:ascii="Arial Unicode MS" w:eastAsia="Arial Unicode MS" w:hAnsi="Arial Unicode MS" w:cs="Arial Unicode MS"/>
          <w:sz w:val="24"/>
          <w:szCs w:val="24"/>
        </w:rPr>
        <w:lastRenderedPageBreak/>
        <w:t>&lt;</w:t>
      </w:r>
      <w:r w:rsidRPr="006C3BED">
        <w:rPr>
          <w:rFonts w:ascii="Arial Unicode MS" w:eastAsia="Arial Unicode MS" w:hAnsi="Arial Unicode MS" w:cs="Arial Unicode MS" w:hint="eastAsia"/>
          <w:sz w:val="24"/>
          <w:szCs w:val="24"/>
        </w:rPr>
        <w:t>✻</w:t>
      </w:r>
      <w:r w:rsidRPr="006C3BED">
        <w:rPr>
          <w:rFonts w:ascii="Arial Unicode MS" w:eastAsia="Arial Unicode MS" w:hAnsi="Arial Unicode MS" w:cs="Arial Unicode MS"/>
          <w:sz w:val="24"/>
          <w:szCs w:val="24"/>
        </w:rPr>
        <w:t xml:space="preserve"> E. I. Vol. XVIII.&gt;</w:t>
      </w:r>
    </w:p>
    <w:p w:rsidR="006C3BED" w:rsidRPr="006C3BED" w:rsidRDefault="006C3BED" w:rsidP="006C3BED">
      <w:pPr>
        <w:rPr>
          <w:rFonts w:ascii="Arial Unicode MS" w:eastAsia="Arial Unicode MS" w:hAnsi="Arial Unicode MS" w:cs="Arial Unicode MS"/>
          <w:sz w:val="24"/>
          <w:szCs w:val="24"/>
        </w:rPr>
      </w:pPr>
    </w:p>
    <w:sectPr w:rsidR="006C3BED" w:rsidRPr="006C3B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BED"/>
    <w:rsid w:val="000C2906"/>
    <w:rsid w:val="000F336C"/>
    <w:rsid w:val="003C10CF"/>
    <w:rsid w:val="00467519"/>
    <w:rsid w:val="004E4259"/>
    <w:rsid w:val="006C3BED"/>
    <w:rsid w:val="007A0EA4"/>
    <w:rsid w:val="00AA690F"/>
    <w:rsid w:val="00CF14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CB1E49-40CF-4638-AE0A-BE3AA40BC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3BED"/>
    <w:pPr>
      <w:spacing w:after="120" w:line="240" w:lineRule="auto"/>
    </w:pPr>
    <w:rPr>
      <w:rFonts w:asciiTheme="minorHAnsi" w:eastAsiaTheme="minorHAnsi" w:hAnsiTheme="minorHAnsi" w:cstheme="minorBidi"/>
      <w:b w:val="0"/>
      <w:bCs w:val="0"/>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678</Words>
  <Characters>3869</Characters>
  <Application>Microsoft Office Word</Application>
  <DocSecurity>0</DocSecurity>
  <Lines>32</Lines>
  <Paragraphs>9</Paragraphs>
  <ScaleCrop>false</ScaleCrop>
  <Company>HP</Company>
  <LinksUpToDate>false</LinksUpToDate>
  <CharactersWithSpaces>4538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2024-07-29T09:14:00Z</dcterms:created>
  <dcterms:modified xsi:type="dcterms:W3CDTF">2024-07-29T09:16:00Z</dcterms:modified>
</cp:coreProperties>
</file>