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0F3" w:rsidRPr="002370F3" w:rsidRDefault="002370F3" w:rsidP="002370F3">
      <w:pPr>
        <w:tabs>
          <w:tab w:val="left" w:pos="3663"/>
        </w:tabs>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rPr>
        <w:t>%%p. 2</w:t>
      </w:r>
      <w:r w:rsidRPr="002370F3">
        <w:rPr>
          <w:rFonts w:ascii="Arial Unicode MS" w:eastAsia="Arial Unicode MS" w:hAnsi="Arial Unicode MS" w:cs="Arial Unicode MS"/>
          <w:sz w:val="24"/>
          <w:szCs w:val="24"/>
          <w:lang w:bidi="sa-IN"/>
        </w:rPr>
        <w:t>44</w:t>
      </w:r>
    </w:p>
    <w:p w:rsidR="002370F3" w:rsidRPr="002370F3" w:rsidRDefault="002370F3" w:rsidP="002370F3">
      <w:pPr>
        <w:tabs>
          <w:tab w:val="left" w:pos="3663"/>
        </w:tabs>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rPr>
        <w:t xml:space="preserve">NO. </w:t>
      </w:r>
      <w:r w:rsidRPr="002370F3">
        <w:rPr>
          <w:rFonts w:ascii="Arial Unicode MS" w:eastAsia="Arial Unicode MS" w:hAnsi="Arial Unicode MS" w:cs="Arial Unicode MS" w:hint="cs"/>
          <w:sz w:val="24"/>
          <w:szCs w:val="24"/>
          <w:cs/>
          <w:lang w:bidi="sa-IN"/>
        </w:rPr>
        <w:t>4</w:t>
      </w:r>
      <w:r w:rsidRPr="002370F3">
        <w:rPr>
          <w:rFonts w:ascii="Arial Unicode MS" w:eastAsia="Arial Unicode MS" w:hAnsi="Arial Unicode MS" w:cs="Arial Unicode MS"/>
          <w:sz w:val="24"/>
          <w:szCs w:val="24"/>
          <w:lang w:bidi="sa-IN"/>
        </w:rPr>
        <w:t>4</w:t>
      </w:r>
    </w:p>
    <w:p w:rsidR="002370F3" w:rsidRPr="002370F3" w:rsidRDefault="002370F3" w:rsidP="002370F3">
      <w:pPr>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BĀṆATUMVA PLATES OF NETTABHANJADEVA</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1. Donor </w:t>
      </w:r>
      <w:proofErr w:type="gramStart"/>
      <w:r w:rsidRPr="002370F3">
        <w:rPr>
          <w:rFonts w:ascii="Arial Unicode MS" w:eastAsia="Arial Unicode MS" w:hAnsi="Arial Unicode MS" w:cs="Arial Unicode MS"/>
          <w:sz w:val="24"/>
          <w:szCs w:val="24"/>
        </w:rPr>
        <w:t>… .</w:t>
      </w:r>
      <w:proofErr w:type="gramEnd"/>
      <w:r w:rsidRPr="002370F3">
        <w:rPr>
          <w:rFonts w:ascii="Arial Unicode MS" w:eastAsia="Arial Unicode MS" w:hAnsi="Arial Unicode MS" w:cs="Arial Unicode MS"/>
          <w:sz w:val="24"/>
          <w:szCs w:val="24"/>
        </w:rPr>
        <w:t xml:space="preserve"> . Three queens of Neṭṭabhañja</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1) Rājñī Kshatri Devī</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2) Kaivarta Devī</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3) Rājaputrī Meghāvali Devī</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2. Title … … ….. Parama Māheśvara</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3. Place</w:t>
      </w:r>
      <w:r w:rsidRPr="002370F3">
        <w:rPr>
          <w:rFonts w:ascii="Arial Unicode MS" w:eastAsia="Arial Unicode MS" w:hAnsi="Arial Unicode MS" w:cs="Arial Unicode MS"/>
          <w:b/>
          <w:bCs/>
          <w:sz w:val="24"/>
          <w:szCs w:val="24"/>
        </w:rPr>
        <w:t xml:space="preserve"> </w:t>
      </w:r>
      <w:r w:rsidRPr="002370F3">
        <w:rPr>
          <w:rFonts w:ascii="Arial Unicode MS" w:eastAsia="Arial Unicode MS" w:hAnsi="Arial Unicode MS" w:cs="Arial Unicode MS"/>
          <w:sz w:val="24"/>
          <w:szCs w:val="24"/>
        </w:rPr>
        <w:t>of issue … … Vārāḍḍā</w:t>
      </w:r>
    </w:p>
    <w:p w:rsidR="002370F3" w:rsidRPr="002370F3" w:rsidRDefault="002370F3" w:rsidP="002370F3">
      <w:pPr>
        <w:tabs>
          <w:tab w:val="center" w:pos="4680"/>
        </w:tabs>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4. Date … …. … …Regnal Year 26</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5. Officers … …. …. 1) Written by Vandya Devabhadra</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2) Engraved by Dhārabhogika</w:t>
      </w:r>
    </w:p>
    <w:p w:rsidR="002370F3" w:rsidRPr="002370F3" w:rsidRDefault="002370F3" w:rsidP="002370F3">
      <w:pPr>
        <w:ind w:left="1440" w:hanging="1440"/>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6. Topography </w:t>
      </w:r>
      <w:proofErr w:type="gramStart"/>
      <w:r w:rsidRPr="002370F3">
        <w:rPr>
          <w:rFonts w:ascii="Arial Unicode MS" w:eastAsia="Arial Unicode MS" w:hAnsi="Arial Unicode MS" w:cs="Arial Unicode MS"/>
          <w:sz w:val="24"/>
          <w:szCs w:val="24"/>
        </w:rPr>
        <w:t>… .</w:t>
      </w:r>
      <w:proofErr w:type="gramEnd"/>
      <w:r w:rsidRPr="002370F3">
        <w:rPr>
          <w:rFonts w:ascii="Arial Unicode MS" w:eastAsia="Arial Unicode MS" w:hAnsi="Arial Unicode MS" w:cs="Arial Unicode MS"/>
          <w:sz w:val="24"/>
          <w:szCs w:val="24"/>
        </w:rPr>
        <w:t xml:space="preserve"> ..  1) Vāraḍḍā </w:t>
      </w:r>
      <w:r w:rsidRPr="002370F3">
        <w:rPr>
          <w:rFonts w:ascii="Arial Unicode MS" w:eastAsia="Arial Unicode MS" w:hAnsi="Arial Unicode MS" w:cs="Arial Unicode MS" w:hint="eastAsia"/>
          <w:sz w:val="24"/>
          <w:szCs w:val="24"/>
        </w:rPr>
        <w:t>―</w:t>
      </w:r>
      <w:r w:rsidRPr="002370F3">
        <w:rPr>
          <w:rFonts w:ascii="Arial Unicode MS" w:eastAsia="Arial Unicode MS" w:hAnsi="Arial Unicode MS" w:cs="Arial Unicode MS"/>
          <w:sz w:val="24"/>
          <w:szCs w:val="24"/>
        </w:rPr>
        <w:t xml:space="preserve"> (d)</w:t>
      </w:r>
    </w:p>
    <w:p w:rsidR="002370F3" w:rsidRPr="002370F3" w:rsidRDefault="002370F3" w:rsidP="002370F3">
      <w:pPr>
        <w:ind w:left="1440" w:hanging="1440"/>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(2) Kāmverāla vishaya </w:t>
      </w:r>
      <w:r w:rsidRPr="002370F3">
        <w:rPr>
          <w:rFonts w:ascii="Arial Unicode MS" w:eastAsia="Arial Unicode MS" w:hAnsi="Arial Unicode MS" w:cs="Arial Unicode MS" w:hint="eastAsia"/>
          <w:sz w:val="24"/>
          <w:szCs w:val="24"/>
        </w:rPr>
        <w:t>—</w:t>
      </w:r>
      <w:r w:rsidRPr="002370F3">
        <w:rPr>
          <w:rFonts w:ascii="Arial Unicode MS" w:eastAsia="Arial Unicode MS" w:hAnsi="Arial Unicode MS" w:cs="Arial Unicode MS"/>
          <w:sz w:val="24"/>
          <w:szCs w:val="24"/>
        </w:rPr>
        <w:t xml:space="preserve"> (d)</w:t>
      </w:r>
    </w:p>
    <w:p w:rsidR="002370F3" w:rsidRPr="002370F3" w:rsidRDefault="002370F3" w:rsidP="002370F3">
      <w:pPr>
        <w:ind w:left="1440" w:hanging="1440"/>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(3) Vaṇḍutu</w:t>
      </w:r>
      <w:r w:rsidRPr="002370F3">
        <w:rPr>
          <w:rFonts w:ascii="Arial Unicode MS" w:eastAsia="Arial Unicode MS" w:hAnsi="Arial Unicode MS" w:cs="Arial Unicode MS" w:hint="eastAsia"/>
          <w:sz w:val="24"/>
          <w:szCs w:val="24"/>
        </w:rPr>
        <w:t>ṅ</w:t>
      </w:r>
      <w:r w:rsidRPr="002370F3">
        <w:rPr>
          <w:rFonts w:ascii="Arial Unicode MS" w:eastAsia="Arial Unicode MS" w:hAnsi="Arial Unicode MS" w:cs="Arial Unicode MS"/>
          <w:sz w:val="24"/>
          <w:szCs w:val="24"/>
        </w:rPr>
        <w:t xml:space="preserve">ga </w:t>
      </w:r>
      <w:r w:rsidRPr="002370F3">
        <w:rPr>
          <w:rFonts w:ascii="Arial Unicode MS" w:eastAsia="Arial Unicode MS" w:hAnsi="Arial Unicode MS" w:cs="Arial Unicode MS" w:hint="eastAsia"/>
          <w:sz w:val="24"/>
          <w:szCs w:val="24"/>
        </w:rPr>
        <w:t>—</w:t>
      </w:r>
      <w:r w:rsidRPr="002370F3">
        <w:rPr>
          <w:rFonts w:ascii="Arial Unicode MS" w:eastAsia="Arial Unicode MS" w:hAnsi="Arial Unicode MS" w:cs="Arial Unicode MS"/>
          <w:sz w:val="24"/>
          <w:szCs w:val="24"/>
        </w:rPr>
        <w:t xml:space="preserve"> (v)</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7. Donee ….  . . </w:t>
      </w:r>
      <w:proofErr w:type="gramStart"/>
      <w:r w:rsidRPr="002370F3">
        <w:rPr>
          <w:rFonts w:ascii="Arial Unicode MS" w:eastAsia="Arial Unicode MS" w:hAnsi="Arial Unicode MS" w:cs="Arial Unicode MS"/>
          <w:sz w:val="24"/>
          <w:szCs w:val="24"/>
        </w:rPr>
        <w:t>.Vāsudeva</w:t>
      </w:r>
      <w:proofErr w:type="gramEnd"/>
      <w:r w:rsidRPr="002370F3">
        <w:rPr>
          <w:rFonts w:ascii="Arial Unicode MS" w:eastAsia="Arial Unicode MS" w:hAnsi="Arial Unicode MS" w:cs="Arial Unicode MS"/>
          <w:sz w:val="24"/>
          <w:szCs w:val="24"/>
        </w:rPr>
        <w:t xml:space="preserve"> Svāmī of Kauśika gotra and Vājasaneya-Charaṇa along with thirteen  Brāhmaṇas who belonged to different gotras and Charaṇas</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8. Authority … … Edited by Pandit S. N. Rajguru in O. H. R. J. Vol. I, pp. 265-70 ff. Re-edited by Dr. D. C. Sircar in E I. Vol. XXVIII, pp. 258-63 ff.</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9. Remarks … … …</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%%p. 245</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TEXT</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First Plate (First Side)</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(1.) </w:t>
      </w:r>
      <w:proofErr w:type="gramStart"/>
      <w:r w:rsidRPr="002370F3">
        <w:rPr>
          <w:rFonts w:ascii="Arial Unicode MS" w:eastAsia="Arial Unicode MS" w:hAnsi="Arial Unicode MS" w:cs="Arial Unicode MS"/>
          <w:sz w:val="24"/>
          <w:szCs w:val="24"/>
        </w:rPr>
        <w:t>oṃ</w:t>
      </w:r>
      <w:proofErr w:type="gramEnd"/>
      <w:r w:rsidRPr="002370F3">
        <w:rPr>
          <w:rFonts w:ascii="Arial Unicode MS" w:eastAsia="Arial Unicode MS" w:hAnsi="Arial Unicode MS" w:cs="Arial Unicode MS"/>
          <w:sz w:val="24"/>
          <w:szCs w:val="24"/>
        </w:rPr>
        <w:t xml:space="preserve"> svasti [..] jaṭādharaḥ khaṇḍaśaśāṅkaśekharaḥ kapālamālā sitabhasmadhūṣa(sa)raḥ [.]</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(2.) .</w:t>
      </w:r>
      <w:proofErr w:type="gramStart"/>
      <w:r w:rsidRPr="002370F3">
        <w:rPr>
          <w:rFonts w:ascii="Arial Unicode MS" w:eastAsia="Arial Unicode MS" w:hAnsi="Arial Unicode MS" w:cs="Arial Unicode MS"/>
          <w:sz w:val="24"/>
          <w:szCs w:val="24"/>
        </w:rPr>
        <w:t>phuranmahāpannagavaddhakaṅkanaḥ(</w:t>
      </w:r>
      <w:proofErr w:type="gramEnd"/>
      <w:r w:rsidRPr="002370F3">
        <w:rPr>
          <w:rFonts w:ascii="Arial Unicode MS" w:eastAsia="Arial Unicode MS" w:hAnsi="Arial Unicode MS" w:cs="Arial Unicode MS"/>
          <w:sz w:val="24"/>
          <w:szCs w:val="24"/>
        </w:rPr>
        <w:t>ṇaḥ) sadā śivavo vidadhātu śaṅkaraḥ [..] dviradavara</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lastRenderedPageBreak/>
        <w:t xml:space="preserve">(3.) </w:t>
      </w:r>
      <w:proofErr w:type="gramStart"/>
      <w:r w:rsidRPr="002370F3">
        <w:rPr>
          <w:rFonts w:ascii="Arial Unicode MS" w:eastAsia="Arial Unicode MS" w:hAnsi="Arial Unicode MS" w:cs="Arial Unicode MS"/>
          <w:sz w:val="24"/>
          <w:szCs w:val="24"/>
        </w:rPr>
        <w:t>turagapadātipadoddhṛta</w:t>
      </w:r>
      <w:proofErr w:type="gramEnd"/>
      <w:r w:rsidRPr="002370F3">
        <w:rPr>
          <w:rFonts w:ascii="Arial Unicode MS" w:eastAsia="Arial Unicode MS" w:hAnsi="Arial Unicode MS" w:cs="Arial Unicode MS"/>
          <w:sz w:val="24"/>
          <w:szCs w:val="24"/>
        </w:rPr>
        <w:t xml:space="preserve"> bahala dhavala dhulīvitānīkṛta nabha[ḥ]sthalāt</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(4.) </w:t>
      </w:r>
      <w:proofErr w:type="gramStart"/>
      <w:r w:rsidRPr="002370F3">
        <w:rPr>
          <w:rFonts w:ascii="Arial Unicode MS" w:eastAsia="Arial Unicode MS" w:hAnsi="Arial Unicode MS" w:cs="Arial Unicode MS"/>
          <w:sz w:val="24"/>
          <w:szCs w:val="24"/>
        </w:rPr>
        <w:t>jājvalyamāna</w:t>
      </w:r>
      <w:proofErr w:type="gramEnd"/>
      <w:r w:rsidRPr="002370F3">
        <w:rPr>
          <w:rFonts w:ascii="Arial Unicode MS" w:eastAsia="Arial Unicode MS" w:hAnsi="Arial Unicode MS" w:cs="Arial Unicode MS"/>
          <w:sz w:val="24"/>
          <w:szCs w:val="24"/>
        </w:rPr>
        <w:t xml:space="preserve"> vividharūcira praharaṇā varaṇāt devoddāna va-</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(5.) </w:t>
      </w:r>
      <w:proofErr w:type="gramStart"/>
      <w:r w:rsidRPr="002370F3">
        <w:rPr>
          <w:rFonts w:ascii="Arial Unicode MS" w:eastAsia="Arial Unicode MS" w:hAnsi="Arial Unicode MS" w:cs="Arial Unicode MS"/>
          <w:sz w:val="24"/>
          <w:szCs w:val="24"/>
        </w:rPr>
        <w:t>na</w:t>
      </w:r>
      <w:proofErr w:type="gramEnd"/>
      <w:r w:rsidRPr="002370F3">
        <w:rPr>
          <w:rFonts w:ascii="Arial Unicode MS" w:eastAsia="Arial Unicode MS" w:hAnsi="Arial Unicode MS" w:cs="Arial Unicode MS"/>
          <w:sz w:val="24"/>
          <w:szCs w:val="24"/>
        </w:rPr>
        <w:t xml:space="preserve"> ṣaṇḍamaṇḍopaśobhītāt sṛṣṭa tuṣṭa pramudita janakālāhalāt</w:t>
      </w:r>
    </w:p>
    <w:p w:rsidR="007A0EA4"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(6.) </w:t>
      </w:r>
      <w:proofErr w:type="gramStart"/>
      <w:r w:rsidRPr="002370F3">
        <w:rPr>
          <w:rFonts w:ascii="Arial Unicode MS" w:eastAsia="Arial Unicode MS" w:hAnsi="Arial Unicode MS" w:cs="Arial Unicode MS"/>
          <w:sz w:val="24"/>
          <w:szCs w:val="24"/>
        </w:rPr>
        <w:t>kalikalaha</w:t>
      </w:r>
      <w:proofErr w:type="gramEnd"/>
      <w:r w:rsidRPr="002370F3">
        <w:rPr>
          <w:rFonts w:ascii="Arial Unicode MS" w:eastAsia="Arial Unicode MS" w:hAnsi="Arial Unicode MS" w:cs="Arial Unicode MS"/>
          <w:sz w:val="24"/>
          <w:szCs w:val="24"/>
        </w:rPr>
        <w:t xml:space="preserve"> ḍimbar̤ambara taskaradurbhikṣa rogāpagatāt prasravaṇa-</w:t>
      </w:r>
    </w:p>
    <w:p w:rsidR="002370F3" w:rsidRPr="002370F3" w:rsidRDefault="002370F3" w:rsidP="002370F3">
      <w:pPr>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First Plate (Second Side)</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(7.) </w:t>
      </w:r>
      <w:proofErr w:type="gramStart"/>
      <w:r w:rsidRPr="002370F3">
        <w:rPr>
          <w:rFonts w:ascii="Arial Unicode MS" w:eastAsia="Arial Unicode MS" w:hAnsi="Arial Unicode MS" w:cs="Arial Unicode MS"/>
          <w:sz w:val="24"/>
          <w:szCs w:val="24"/>
        </w:rPr>
        <w:t>jalagambhīrakandarāntaravinasṛta</w:t>
      </w:r>
      <w:proofErr w:type="gramEnd"/>
      <w:r w:rsidRPr="002370F3">
        <w:rPr>
          <w:rFonts w:ascii="Arial Unicode MS" w:eastAsia="Arial Unicode MS" w:hAnsi="Arial Unicode MS" w:cs="Arial Unicode MS"/>
          <w:sz w:val="24"/>
          <w:szCs w:val="24"/>
        </w:rPr>
        <w:t xml:space="preserve"> vicittra(tra) puṣpaphala pādopapetāt</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(8.) </w:t>
      </w:r>
      <w:proofErr w:type="gramStart"/>
      <w:r w:rsidRPr="002370F3">
        <w:rPr>
          <w:rFonts w:ascii="Arial Unicode MS" w:eastAsia="Arial Unicode MS" w:hAnsi="Arial Unicode MS" w:cs="Arial Unicode MS"/>
          <w:sz w:val="24"/>
          <w:szCs w:val="24"/>
        </w:rPr>
        <w:t>śrīmadvārāḍḍāvāsita</w:t>
      </w:r>
      <w:proofErr w:type="gramEnd"/>
      <w:r w:rsidRPr="002370F3">
        <w:rPr>
          <w:rFonts w:ascii="Arial Unicode MS" w:eastAsia="Arial Unicode MS" w:hAnsi="Arial Unicode MS" w:cs="Arial Unicode MS"/>
          <w:sz w:val="24"/>
          <w:szCs w:val="24"/>
        </w:rPr>
        <w:t xml:space="preserve"> vijaya skandhāvārāt kulaṅga (?) &lt;*&gt; pasṛta guṇavi-</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(9.) </w:t>
      </w:r>
      <w:proofErr w:type="gramStart"/>
      <w:r w:rsidRPr="002370F3">
        <w:rPr>
          <w:rFonts w:ascii="Arial Unicode MS" w:eastAsia="Arial Unicode MS" w:hAnsi="Arial Unicode MS" w:cs="Arial Unicode MS"/>
          <w:sz w:val="24"/>
          <w:szCs w:val="24"/>
        </w:rPr>
        <w:t>stara</w:t>
      </w:r>
      <w:proofErr w:type="gramEnd"/>
      <w:r w:rsidRPr="002370F3">
        <w:rPr>
          <w:rFonts w:ascii="Arial Unicode MS" w:eastAsia="Arial Unicode MS" w:hAnsi="Arial Unicode MS" w:cs="Arial Unicode MS"/>
          <w:sz w:val="24"/>
          <w:szCs w:val="24"/>
        </w:rPr>
        <w:t xml:space="preserve"> prabhāvaḥ svabhūjā(ja)valaparākrānta sakalārātipakṣa vikṣobhi-</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(10.) </w:t>
      </w:r>
      <w:proofErr w:type="gramStart"/>
      <w:r w:rsidRPr="002370F3">
        <w:rPr>
          <w:rFonts w:ascii="Arial Unicode MS" w:eastAsia="Arial Unicode MS" w:hAnsi="Arial Unicode MS" w:cs="Arial Unicode MS"/>
          <w:sz w:val="24"/>
          <w:szCs w:val="24"/>
        </w:rPr>
        <w:t>tā</w:t>
      </w:r>
      <w:proofErr w:type="gramEnd"/>
      <w:r w:rsidRPr="002370F3">
        <w:rPr>
          <w:rFonts w:ascii="Arial Unicode MS" w:eastAsia="Arial Unicode MS" w:hAnsi="Arial Unicode MS" w:cs="Arial Unicode MS"/>
          <w:sz w:val="24"/>
          <w:szCs w:val="24"/>
        </w:rPr>
        <w:t xml:space="preserve"> pratihata prabhāvā(va) prasaraḥ drumarājakula sambhūtaḥ navanavati pu-</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&lt;* The letter ‘ṅga’ is not decipherable. The letter ‘ṅga’ found in the second line of the third obverse is different.&gt;</w:t>
      </w:r>
    </w:p>
    <w:p w:rsidR="002370F3" w:rsidRPr="002370F3" w:rsidRDefault="002370F3" w:rsidP="002370F3">
      <w:pPr>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%%p. 246</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(11.) </w:t>
      </w:r>
      <w:proofErr w:type="gramStart"/>
      <w:r w:rsidRPr="002370F3">
        <w:rPr>
          <w:rFonts w:ascii="Arial Unicode MS" w:eastAsia="Arial Unicode MS" w:hAnsi="Arial Unicode MS" w:cs="Arial Unicode MS"/>
          <w:sz w:val="24"/>
          <w:szCs w:val="24"/>
        </w:rPr>
        <w:t>ruṣāntarā</w:t>
      </w:r>
      <w:proofErr w:type="gramEnd"/>
      <w:r w:rsidRPr="002370F3">
        <w:rPr>
          <w:rFonts w:ascii="Arial Unicode MS" w:eastAsia="Arial Unicode MS" w:hAnsi="Arial Unicode MS" w:cs="Arial Unicode MS"/>
          <w:sz w:val="24"/>
          <w:szCs w:val="24"/>
        </w:rPr>
        <w:t xml:space="preserve"> praccha(cchi)nna rājya(ja ?) santatiḥ pradāna pradāna śūrat&lt;1&gt; aneka śatasahasra go kadalī&lt;2&gt;</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(12.) </w:t>
      </w:r>
      <w:proofErr w:type="gramStart"/>
      <w:r w:rsidRPr="002370F3">
        <w:rPr>
          <w:rFonts w:ascii="Arial Unicode MS" w:eastAsia="Arial Unicode MS" w:hAnsi="Arial Unicode MS" w:cs="Arial Unicode MS"/>
          <w:sz w:val="24"/>
          <w:szCs w:val="24"/>
        </w:rPr>
        <w:t>ghanapradāyī</w:t>
      </w:r>
      <w:proofErr w:type="gramEnd"/>
      <w:r w:rsidRPr="002370F3">
        <w:rPr>
          <w:rFonts w:ascii="Arial Unicode MS" w:eastAsia="Arial Unicode MS" w:hAnsi="Arial Unicode MS" w:cs="Arial Unicode MS"/>
          <w:sz w:val="24"/>
          <w:szCs w:val="24"/>
        </w:rPr>
        <w:t xml:space="preserve"> aneka tāmrapaṭakāṅkita dvijakarasamarpita bhūvanatala a-</w:t>
      </w:r>
    </w:p>
    <w:p w:rsidR="002370F3" w:rsidRPr="002370F3" w:rsidRDefault="002370F3" w:rsidP="002370F3">
      <w:pPr>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Second Plate (First Side)</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(13.) </w:t>
      </w:r>
      <w:proofErr w:type="gramStart"/>
      <w:r w:rsidRPr="002370F3">
        <w:rPr>
          <w:rFonts w:ascii="Arial Unicode MS" w:eastAsia="Arial Unicode MS" w:hAnsi="Arial Unicode MS" w:cs="Arial Unicode MS"/>
          <w:sz w:val="24"/>
          <w:szCs w:val="24"/>
        </w:rPr>
        <w:t>paraloka</w:t>
      </w:r>
      <w:proofErr w:type="gramEnd"/>
      <w:r w:rsidRPr="002370F3">
        <w:rPr>
          <w:rFonts w:ascii="Arial Unicode MS" w:eastAsia="Arial Unicode MS" w:hAnsi="Arial Unicode MS" w:cs="Arial Unicode MS"/>
          <w:sz w:val="24"/>
          <w:szCs w:val="24"/>
        </w:rPr>
        <w:t xml:space="preserve"> āropita eva hi(dvi)nayaḥ&lt;3&gt; sākṣādha(ddha)rma iva ācāryya iva</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(14.) </w:t>
      </w:r>
      <w:proofErr w:type="gramStart"/>
      <w:r w:rsidRPr="002370F3">
        <w:rPr>
          <w:rFonts w:ascii="Arial Unicode MS" w:eastAsia="Arial Unicode MS" w:hAnsi="Arial Unicode MS" w:cs="Arial Unicode MS"/>
          <w:sz w:val="24"/>
          <w:szCs w:val="24"/>
        </w:rPr>
        <w:t>kṛta</w:t>
      </w:r>
      <w:proofErr w:type="gramEnd"/>
      <w:r w:rsidRPr="002370F3">
        <w:rPr>
          <w:rFonts w:ascii="Arial Unicode MS" w:eastAsia="Arial Unicode MS" w:hAnsi="Arial Unicode MS" w:cs="Arial Unicode MS"/>
          <w:sz w:val="24"/>
          <w:szCs w:val="24"/>
        </w:rPr>
        <w:t xml:space="preserve"> yuga iva vinaya iva pitena ca anukampamāna prajā tāmramakāra pra-</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(15.) </w:t>
      </w:r>
      <w:proofErr w:type="gramStart"/>
      <w:r w:rsidRPr="002370F3">
        <w:rPr>
          <w:rFonts w:ascii="Arial Unicode MS" w:eastAsia="Arial Unicode MS" w:hAnsi="Arial Unicode MS" w:cs="Arial Unicode MS"/>
          <w:sz w:val="24"/>
          <w:szCs w:val="24"/>
        </w:rPr>
        <w:t>vṛttaḥ</w:t>
      </w:r>
      <w:proofErr w:type="gramEnd"/>
      <w:r w:rsidRPr="002370F3">
        <w:rPr>
          <w:rFonts w:ascii="Arial Unicode MS" w:eastAsia="Arial Unicode MS" w:hAnsi="Arial Unicode MS" w:cs="Arial Unicode MS"/>
          <w:sz w:val="24"/>
          <w:szCs w:val="24"/>
        </w:rPr>
        <w:t xml:space="preserve"> pūrṇṇānduvat saumya[ḥ] tejasvī śaradarkavat sāgara-iva gambhīra[ḥ] sthiradharmmā</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(16.) </w:t>
      </w:r>
      <w:proofErr w:type="gramStart"/>
      <w:r w:rsidRPr="002370F3">
        <w:rPr>
          <w:rFonts w:ascii="Arial Unicode MS" w:eastAsia="Arial Unicode MS" w:hAnsi="Arial Unicode MS" w:cs="Arial Unicode MS"/>
          <w:sz w:val="24"/>
          <w:szCs w:val="24"/>
        </w:rPr>
        <w:t>sumerūvat</w:t>
      </w:r>
      <w:proofErr w:type="gramEnd"/>
      <w:r w:rsidRPr="002370F3">
        <w:rPr>
          <w:rFonts w:ascii="Arial Unicode MS" w:eastAsia="Arial Unicode MS" w:hAnsi="Arial Unicode MS" w:cs="Arial Unicode MS"/>
          <w:sz w:val="24"/>
          <w:szCs w:val="24"/>
        </w:rPr>
        <w:t xml:space="preserve"> radhu nadhu(hu)pa māndhāta(tṛ) kalpaḥ paramabrahmaṇyape(pa)rama</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(17.) </w:t>
      </w:r>
      <w:proofErr w:type="gramStart"/>
      <w:r w:rsidRPr="002370F3">
        <w:rPr>
          <w:rFonts w:ascii="Arial Unicode MS" w:eastAsia="Arial Unicode MS" w:hAnsi="Arial Unicode MS" w:cs="Arial Unicode MS"/>
          <w:sz w:val="24"/>
          <w:szCs w:val="24"/>
        </w:rPr>
        <w:t>māheśvaro</w:t>
      </w:r>
      <w:proofErr w:type="gramEnd"/>
      <w:r w:rsidRPr="002370F3">
        <w:rPr>
          <w:rFonts w:ascii="Arial Unicode MS" w:eastAsia="Arial Unicode MS" w:hAnsi="Arial Unicode MS" w:cs="Arial Unicode MS"/>
          <w:sz w:val="24"/>
          <w:szCs w:val="24"/>
        </w:rPr>
        <w:t xml:space="preserve"> mānā(tā) pitṛpādānudhyātaḥ prakaṭābhidhānā śrīneṭṭabhañjadevaḥ</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(18.) </w:t>
      </w:r>
      <w:proofErr w:type="gramStart"/>
      <w:r w:rsidRPr="002370F3">
        <w:rPr>
          <w:rFonts w:ascii="Arial Unicode MS" w:eastAsia="Arial Unicode MS" w:hAnsi="Arial Unicode MS" w:cs="Arial Unicode MS"/>
          <w:sz w:val="24"/>
          <w:szCs w:val="24"/>
        </w:rPr>
        <w:t>kuśalī</w:t>
      </w:r>
      <w:proofErr w:type="gramEnd"/>
      <w:r w:rsidRPr="002370F3">
        <w:rPr>
          <w:rFonts w:ascii="Arial Unicode MS" w:eastAsia="Arial Unicode MS" w:hAnsi="Arial Unicode MS" w:cs="Arial Unicode MS"/>
          <w:sz w:val="24"/>
          <w:szCs w:val="24"/>
        </w:rPr>
        <w:t xml:space="preserve"> [..] kāmverāla viṣaye śrīsāmanta mahāsrā(sā)manta rājarājana(nya)ka rājaputrānta-</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(19.) </w:t>
      </w:r>
      <w:proofErr w:type="gramStart"/>
      <w:r w:rsidRPr="002370F3">
        <w:rPr>
          <w:rFonts w:ascii="Arial Unicode MS" w:eastAsia="Arial Unicode MS" w:hAnsi="Arial Unicode MS" w:cs="Arial Unicode MS"/>
          <w:sz w:val="24"/>
          <w:szCs w:val="24"/>
        </w:rPr>
        <w:t>raṅga</w:t>
      </w:r>
      <w:proofErr w:type="gramEnd"/>
      <w:r w:rsidRPr="002370F3">
        <w:rPr>
          <w:rFonts w:ascii="Arial Unicode MS" w:eastAsia="Arial Unicode MS" w:hAnsi="Arial Unicode MS" w:cs="Arial Unicode MS"/>
          <w:sz w:val="24"/>
          <w:szCs w:val="24"/>
        </w:rPr>
        <w:t xml:space="preserve"> kumārāmātyoparikatadāyukta varttamāna bhaviṣyadadhikaraṇā-</w:t>
      </w:r>
    </w:p>
    <w:p w:rsidR="002370F3" w:rsidRPr="002370F3" w:rsidRDefault="002370F3" w:rsidP="002370F3">
      <w:pPr>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Second Plate (Second Side)</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lastRenderedPageBreak/>
        <w:t xml:space="preserve">(20.) </w:t>
      </w:r>
      <w:proofErr w:type="gramStart"/>
      <w:r w:rsidRPr="002370F3">
        <w:rPr>
          <w:rFonts w:ascii="Arial Unicode MS" w:eastAsia="Arial Unicode MS" w:hAnsi="Arial Unicode MS" w:cs="Arial Unicode MS"/>
          <w:sz w:val="24"/>
          <w:szCs w:val="24"/>
        </w:rPr>
        <w:t>nanyāṃśca</w:t>
      </w:r>
      <w:proofErr w:type="gramEnd"/>
      <w:r w:rsidRPr="002370F3">
        <w:rPr>
          <w:rFonts w:ascii="Arial Unicode MS" w:eastAsia="Arial Unicode MS" w:hAnsi="Arial Unicode MS" w:cs="Arial Unicode MS"/>
          <w:sz w:val="24"/>
          <w:szCs w:val="24"/>
        </w:rPr>
        <w:t xml:space="preserve"> rājapādopajīvikān yathārha[ṃ] satkṛtya samājñāpayati vidi-</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(21.) </w:t>
      </w:r>
      <w:proofErr w:type="gramStart"/>
      <w:r w:rsidRPr="002370F3">
        <w:rPr>
          <w:rFonts w:ascii="Arial Unicode MS" w:eastAsia="Arial Unicode MS" w:hAnsi="Arial Unicode MS" w:cs="Arial Unicode MS"/>
          <w:sz w:val="24"/>
          <w:szCs w:val="24"/>
        </w:rPr>
        <w:t>tamastu</w:t>
      </w:r>
      <w:proofErr w:type="gramEnd"/>
      <w:r w:rsidRPr="002370F3">
        <w:rPr>
          <w:rFonts w:ascii="Arial Unicode MS" w:eastAsia="Arial Unicode MS" w:hAnsi="Arial Unicode MS" w:cs="Arial Unicode MS"/>
          <w:sz w:val="24"/>
          <w:szCs w:val="24"/>
        </w:rPr>
        <w:t xml:space="preserve"> bhavatāṃ etadviṣaya sambadha(ddha) vaṇḍutuṅgānnā(nā)ma grāmaḥ catuḥ-</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&lt;1. It may be read as pradhānaśūra dattātanaka ―&gt;</w:t>
      </w:r>
    </w:p>
    <w:p w:rsidR="002370F3" w:rsidRPr="002370F3" w:rsidRDefault="002370F3" w:rsidP="002370F3">
      <w:pPr>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&lt;2. The meaning of the word is not clear.&gt;</w:t>
      </w:r>
    </w:p>
    <w:p w:rsidR="002370F3" w:rsidRPr="002370F3" w:rsidRDefault="002370F3" w:rsidP="002370F3">
      <w:pPr>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&lt;3. The letters here are not free from doubt. The letter ‘</w:t>
      </w:r>
      <w:r w:rsidRPr="002370F3">
        <w:rPr>
          <w:rFonts w:ascii="Arial Unicode MS" w:eastAsia="Arial Unicode MS" w:hAnsi="Arial Unicode MS" w:cs="Arial Unicode MS"/>
          <w:sz w:val="24"/>
          <w:szCs w:val="24"/>
          <w:lang w:bidi="sa-IN"/>
        </w:rPr>
        <w:t>e</w:t>
      </w:r>
      <w:r w:rsidRPr="002370F3">
        <w:rPr>
          <w:rFonts w:ascii="Arial Unicode MS" w:eastAsia="Arial Unicode MS" w:hAnsi="Arial Unicode MS" w:cs="Arial Unicode MS"/>
          <w:sz w:val="24"/>
          <w:szCs w:val="24"/>
          <w:lang w:bidi="sa-IN"/>
        </w:rPr>
        <w:t>’ looks like ‘</w:t>
      </w:r>
      <w:r w:rsidRPr="002370F3">
        <w:rPr>
          <w:rFonts w:ascii="Arial Unicode MS" w:eastAsia="Arial Unicode MS" w:hAnsi="Arial Unicode MS" w:cs="Arial Unicode MS"/>
          <w:sz w:val="24"/>
          <w:szCs w:val="24"/>
          <w:lang w:bidi="sa-IN"/>
        </w:rPr>
        <w:t>dha</w:t>
      </w:r>
      <w:r w:rsidRPr="002370F3">
        <w:rPr>
          <w:rFonts w:ascii="Arial Unicode MS" w:eastAsia="Arial Unicode MS" w:hAnsi="Arial Unicode MS" w:cs="Arial Unicode MS"/>
          <w:sz w:val="24"/>
          <w:szCs w:val="24"/>
          <w:lang w:bidi="sa-IN"/>
        </w:rPr>
        <w:t>’.&gt;</w:t>
      </w:r>
    </w:p>
    <w:p w:rsidR="002370F3" w:rsidRPr="002370F3" w:rsidRDefault="002370F3" w:rsidP="002370F3">
      <w:pPr>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%%p. 247</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(22.) </w:t>
      </w:r>
      <w:proofErr w:type="gramStart"/>
      <w:r w:rsidRPr="002370F3">
        <w:rPr>
          <w:rFonts w:ascii="Arial Unicode MS" w:eastAsia="Arial Unicode MS" w:hAnsi="Arial Unicode MS" w:cs="Arial Unicode MS"/>
          <w:sz w:val="24"/>
          <w:szCs w:val="24"/>
        </w:rPr>
        <w:t>sīmā</w:t>
      </w:r>
      <w:proofErr w:type="gramEnd"/>
      <w:r w:rsidRPr="002370F3">
        <w:rPr>
          <w:rFonts w:ascii="Arial Unicode MS" w:eastAsia="Arial Unicode MS" w:hAnsi="Arial Unicode MS" w:cs="Arial Unicode MS"/>
          <w:sz w:val="24"/>
          <w:szCs w:val="24"/>
        </w:rPr>
        <w:t xml:space="preserve"> parikṣiptaḥ karādānavarjitaḥ sarvavādhāparihṛtaḥ akarīkṛ-</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(23.) </w:t>
      </w:r>
      <w:proofErr w:type="gramStart"/>
      <w:r w:rsidRPr="002370F3">
        <w:rPr>
          <w:rFonts w:ascii="Arial Unicode MS" w:eastAsia="Arial Unicode MS" w:hAnsi="Arial Unicode MS" w:cs="Arial Unicode MS"/>
          <w:sz w:val="24"/>
          <w:szCs w:val="24"/>
        </w:rPr>
        <w:t>tya</w:t>
      </w:r>
      <w:proofErr w:type="gramEnd"/>
      <w:r w:rsidRPr="002370F3">
        <w:rPr>
          <w:rFonts w:ascii="Arial Unicode MS" w:eastAsia="Arial Unicode MS" w:hAnsi="Arial Unicode MS" w:cs="Arial Unicode MS"/>
          <w:sz w:val="24"/>
          <w:szCs w:val="24"/>
        </w:rPr>
        <w:t xml:space="preserve"> masmābhiḥ kauśikagotrāya vājasaneya caraṇāya vāsude-</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(24.) </w:t>
      </w:r>
      <w:proofErr w:type="gramStart"/>
      <w:r w:rsidRPr="002370F3">
        <w:rPr>
          <w:rFonts w:ascii="Arial Unicode MS" w:eastAsia="Arial Unicode MS" w:hAnsi="Arial Unicode MS" w:cs="Arial Unicode MS"/>
          <w:sz w:val="24"/>
          <w:szCs w:val="24"/>
        </w:rPr>
        <w:t>vasvāmine</w:t>
      </w:r>
      <w:proofErr w:type="gramEnd"/>
      <w:r w:rsidRPr="002370F3">
        <w:rPr>
          <w:rFonts w:ascii="Arial Unicode MS" w:eastAsia="Arial Unicode MS" w:hAnsi="Arial Unicode MS" w:cs="Arial Unicode MS"/>
          <w:sz w:val="24"/>
          <w:szCs w:val="24"/>
        </w:rPr>
        <w:t xml:space="preserve"> golasvāmine ādityadeva yajñasvāmi charampasvāmi</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(25.) </w:t>
      </w:r>
      <w:proofErr w:type="gramStart"/>
      <w:r w:rsidRPr="002370F3">
        <w:rPr>
          <w:rFonts w:ascii="Arial Unicode MS" w:eastAsia="Arial Unicode MS" w:hAnsi="Arial Unicode MS" w:cs="Arial Unicode MS"/>
          <w:sz w:val="24"/>
          <w:szCs w:val="24"/>
        </w:rPr>
        <w:t>śivasvāmi</w:t>
      </w:r>
      <w:proofErr w:type="gramEnd"/>
      <w:r w:rsidRPr="002370F3">
        <w:rPr>
          <w:rFonts w:ascii="Arial Unicode MS" w:eastAsia="Arial Unicode MS" w:hAnsi="Arial Unicode MS" w:cs="Arial Unicode MS"/>
          <w:sz w:val="24"/>
          <w:szCs w:val="24"/>
        </w:rPr>
        <w:t xml:space="preserve"> apara charampasvāmi gopendrasvāmi kayārasvāmī</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(26.) charampasvāmi-</w:t>
      </w:r>
    </w:p>
    <w:p w:rsidR="002370F3" w:rsidRPr="002370F3" w:rsidRDefault="002370F3" w:rsidP="002370F3">
      <w:pPr>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Third Plate (First Side)</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(27.) </w:t>
      </w:r>
      <w:proofErr w:type="gramStart"/>
      <w:r w:rsidRPr="002370F3">
        <w:rPr>
          <w:rFonts w:ascii="Arial Unicode MS" w:eastAsia="Arial Unicode MS" w:hAnsi="Arial Unicode MS" w:cs="Arial Unicode MS"/>
          <w:sz w:val="24"/>
          <w:szCs w:val="24"/>
        </w:rPr>
        <w:t>nārāyā(</w:t>
      </w:r>
      <w:proofErr w:type="gramEnd"/>
      <w:r w:rsidRPr="002370F3">
        <w:rPr>
          <w:rFonts w:ascii="Arial Unicode MS" w:eastAsia="Arial Unicode MS" w:hAnsi="Arial Unicode MS" w:cs="Arial Unicode MS"/>
          <w:sz w:val="24"/>
          <w:szCs w:val="24"/>
        </w:rPr>
        <w:t>ya)ṇasvāmi dhoyisvāmi jayasvāmi aparajayasvā-</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(28.) </w:t>
      </w:r>
      <w:proofErr w:type="gramStart"/>
      <w:r w:rsidRPr="002370F3">
        <w:rPr>
          <w:rFonts w:ascii="Arial Unicode MS" w:eastAsia="Arial Unicode MS" w:hAnsi="Arial Unicode MS" w:cs="Arial Unicode MS"/>
          <w:sz w:val="24"/>
          <w:szCs w:val="24"/>
        </w:rPr>
        <w:t>mi</w:t>
      </w:r>
      <w:proofErr w:type="gramEnd"/>
      <w:r w:rsidRPr="002370F3">
        <w:rPr>
          <w:rFonts w:ascii="Arial Unicode MS" w:eastAsia="Arial Unicode MS" w:hAnsi="Arial Unicode MS" w:cs="Arial Unicode MS"/>
          <w:sz w:val="24"/>
          <w:szCs w:val="24"/>
        </w:rPr>
        <w:t xml:space="preserve"> raviṅgaṇasvāmi ebhyo dvija(jo)ttamebhyaḥ nānā gotṛcaraṇebhyaḥ</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(29.) </w:t>
      </w:r>
      <w:proofErr w:type="gramStart"/>
      <w:r w:rsidRPr="002370F3">
        <w:rPr>
          <w:rFonts w:ascii="Arial Unicode MS" w:eastAsia="Arial Unicode MS" w:hAnsi="Arial Unicode MS" w:cs="Arial Unicode MS"/>
          <w:sz w:val="24"/>
          <w:szCs w:val="24"/>
        </w:rPr>
        <w:t>saliladhārāpurassareṇa</w:t>
      </w:r>
      <w:proofErr w:type="gramEnd"/>
      <w:r w:rsidRPr="002370F3">
        <w:rPr>
          <w:rFonts w:ascii="Arial Unicode MS" w:eastAsia="Arial Unicode MS" w:hAnsi="Arial Unicode MS" w:cs="Arial Unicode MS"/>
          <w:sz w:val="24"/>
          <w:szCs w:val="24"/>
        </w:rPr>
        <w:t xml:space="preserve"> vidhinā rānti&lt;1&gt; kṣatti(ttrī)devī kaivatadevī</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(30.) </w:t>
      </w:r>
      <w:proofErr w:type="gramStart"/>
      <w:r w:rsidRPr="002370F3">
        <w:rPr>
          <w:rFonts w:ascii="Arial Unicode MS" w:eastAsia="Arial Unicode MS" w:hAnsi="Arial Unicode MS" w:cs="Arial Unicode MS"/>
          <w:sz w:val="24"/>
          <w:szCs w:val="24"/>
        </w:rPr>
        <w:t>rājaputtri(</w:t>
      </w:r>
      <w:proofErr w:type="gramEnd"/>
      <w:r w:rsidRPr="002370F3">
        <w:rPr>
          <w:rFonts w:ascii="Arial Unicode MS" w:eastAsia="Arial Unicode MS" w:hAnsi="Arial Unicode MS" w:cs="Arial Unicode MS"/>
          <w:sz w:val="24"/>
          <w:szCs w:val="24"/>
        </w:rPr>
        <w:t>ttrī) meghāvalīdevī asvo&lt;2&gt; nṛpatilagdha prasādānū-</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(31.) </w:t>
      </w:r>
      <w:proofErr w:type="gramStart"/>
      <w:r w:rsidRPr="002370F3">
        <w:rPr>
          <w:rFonts w:ascii="Arial Unicode MS" w:eastAsia="Arial Unicode MS" w:hAnsi="Arial Unicode MS" w:cs="Arial Unicode MS"/>
          <w:sz w:val="24"/>
          <w:szCs w:val="24"/>
        </w:rPr>
        <w:t>jñebhyo</w:t>
      </w:r>
      <w:proofErr w:type="gramEnd"/>
      <w:r w:rsidRPr="002370F3">
        <w:rPr>
          <w:rFonts w:ascii="Arial Unicode MS" w:eastAsia="Arial Unicode MS" w:hAnsi="Arial Unicode MS" w:cs="Arial Unicode MS"/>
          <w:sz w:val="24"/>
          <w:szCs w:val="24"/>
        </w:rPr>
        <w:t xml:space="preserve"> devyaḥ paralokagamana pātheya sva svargagamana sopāna</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(32.) </w:t>
      </w:r>
      <w:proofErr w:type="gramStart"/>
      <w:r w:rsidRPr="002370F3">
        <w:rPr>
          <w:rFonts w:ascii="Arial Unicode MS" w:eastAsia="Arial Unicode MS" w:hAnsi="Arial Unicode MS" w:cs="Arial Unicode MS"/>
          <w:sz w:val="24"/>
          <w:szCs w:val="24"/>
        </w:rPr>
        <w:t>mālādhigataye</w:t>
      </w:r>
      <w:proofErr w:type="gramEnd"/>
      <w:r w:rsidRPr="002370F3">
        <w:rPr>
          <w:rFonts w:ascii="Arial Unicode MS" w:eastAsia="Arial Unicode MS" w:hAnsi="Arial Unicode MS" w:cs="Arial Unicode MS"/>
          <w:sz w:val="24"/>
          <w:szCs w:val="24"/>
        </w:rPr>
        <w:t xml:space="preserve"> pratipāditaḥ tadbhavahūtaḥ somakṣayāya puṇyābhi-</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(33.) </w:t>
      </w:r>
      <w:proofErr w:type="gramStart"/>
      <w:r w:rsidRPr="002370F3">
        <w:rPr>
          <w:rFonts w:ascii="Arial Unicode MS" w:eastAsia="Arial Unicode MS" w:hAnsi="Arial Unicode MS" w:cs="Arial Unicode MS"/>
          <w:sz w:val="24"/>
          <w:szCs w:val="24"/>
        </w:rPr>
        <w:t>vṛddhi</w:t>
      </w:r>
      <w:proofErr w:type="gramEnd"/>
      <w:r w:rsidRPr="002370F3">
        <w:rPr>
          <w:rFonts w:ascii="Arial Unicode MS" w:eastAsia="Arial Unicode MS" w:hAnsi="Arial Unicode MS" w:cs="Arial Unicode MS"/>
          <w:sz w:val="24"/>
          <w:szCs w:val="24"/>
        </w:rPr>
        <w:t xml:space="preserve"> tāmrapaṭṭakadarśānāt yathākāla phalasadhīkṛtyopaḥ(va)</w:t>
      </w:r>
    </w:p>
    <w:p w:rsidR="002370F3" w:rsidRPr="002370F3" w:rsidRDefault="002370F3" w:rsidP="002370F3">
      <w:pPr>
        <w:tabs>
          <w:tab w:val="left" w:pos="1000"/>
        </w:tabs>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Third Plate (Second Side)</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(34.) </w:t>
      </w:r>
      <w:proofErr w:type="gramStart"/>
      <w:r w:rsidRPr="002370F3">
        <w:rPr>
          <w:rFonts w:ascii="Arial Unicode MS" w:eastAsia="Arial Unicode MS" w:hAnsi="Arial Unicode MS" w:cs="Arial Unicode MS"/>
          <w:sz w:val="24"/>
          <w:szCs w:val="24"/>
        </w:rPr>
        <w:t>rṇa(</w:t>
      </w:r>
      <w:proofErr w:type="gramEnd"/>
      <w:r w:rsidRPr="002370F3">
        <w:rPr>
          <w:rFonts w:ascii="Arial Unicode MS" w:eastAsia="Arial Unicode MS" w:hAnsi="Arial Unicode MS" w:cs="Arial Unicode MS"/>
          <w:sz w:val="24"/>
          <w:szCs w:val="24"/>
        </w:rPr>
        <w:t>rṇṇa)nebhyaḥ nṛpagauravāt deyānurodhād(t) caṃ(ca)ndrāka kṣiti-</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(35.) </w:t>
      </w:r>
      <w:proofErr w:type="gramStart"/>
      <w:r w:rsidRPr="002370F3">
        <w:rPr>
          <w:rFonts w:ascii="Arial Unicode MS" w:eastAsia="Arial Unicode MS" w:hAnsi="Arial Unicode MS" w:cs="Arial Unicode MS"/>
          <w:sz w:val="24"/>
          <w:szCs w:val="24"/>
        </w:rPr>
        <w:t>samakālaḥ(</w:t>
      </w:r>
      <w:proofErr w:type="gramEnd"/>
      <w:r w:rsidRPr="002370F3">
        <w:rPr>
          <w:rFonts w:ascii="Arial Unicode MS" w:eastAsia="Arial Unicode MS" w:hAnsi="Arial Unicode MS" w:cs="Arial Unicode MS"/>
          <w:sz w:val="24"/>
          <w:szCs w:val="24"/>
        </w:rPr>
        <w:t xml:space="preserve">laṃ) narkeścid vidhāta karaṇīyaṃ . </w:t>
      </w:r>
      <w:proofErr w:type="gramStart"/>
      <w:r w:rsidRPr="002370F3">
        <w:rPr>
          <w:rFonts w:ascii="Arial Unicode MS" w:eastAsia="Arial Unicode MS" w:hAnsi="Arial Unicode MS" w:cs="Arial Unicode MS"/>
          <w:sz w:val="24"/>
          <w:szCs w:val="24"/>
        </w:rPr>
        <w:t>uktaṃ</w:t>
      </w:r>
      <w:proofErr w:type="gramEnd"/>
      <w:r w:rsidRPr="002370F3">
        <w:rPr>
          <w:rFonts w:ascii="Arial Unicode MS" w:eastAsia="Arial Unicode MS" w:hAnsi="Arial Unicode MS" w:cs="Arial Unicode MS"/>
          <w:sz w:val="24"/>
          <w:szCs w:val="24"/>
        </w:rPr>
        <w:t xml:space="preserve"> ca dharme(rmme)śāstre [..] mābhu-</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&lt;1. Read rāṇī or </w:t>
      </w:r>
      <w:proofErr w:type="gramStart"/>
      <w:r w:rsidRPr="002370F3">
        <w:rPr>
          <w:rFonts w:ascii="Arial Unicode MS" w:eastAsia="Arial Unicode MS" w:hAnsi="Arial Unicode MS" w:cs="Arial Unicode MS"/>
          <w:sz w:val="24"/>
          <w:szCs w:val="24"/>
        </w:rPr>
        <w:t>rājñī .&gt;</w:t>
      </w:r>
      <w:proofErr w:type="gramEnd"/>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&lt;2. Read </w:t>
      </w:r>
      <w:proofErr w:type="gramStart"/>
      <w:r w:rsidRPr="002370F3">
        <w:rPr>
          <w:rFonts w:ascii="Arial Unicode MS" w:eastAsia="Arial Unicode MS" w:hAnsi="Arial Unicode MS" w:cs="Arial Unicode MS"/>
          <w:sz w:val="24"/>
          <w:szCs w:val="24"/>
        </w:rPr>
        <w:t>ābhyo .&gt;</w:t>
      </w:r>
      <w:proofErr w:type="gramEnd"/>
    </w:p>
    <w:p w:rsidR="002370F3" w:rsidRPr="002370F3" w:rsidRDefault="002370F3" w:rsidP="002370F3">
      <w:pPr>
        <w:tabs>
          <w:tab w:val="left" w:pos="1800"/>
        </w:tabs>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lastRenderedPageBreak/>
        <w:t>%%p. 248</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(36.) [</w:t>
      </w:r>
      <w:proofErr w:type="gramStart"/>
      <w:r w:rsidRPr="002370F3">
        <w:rPr>
          <w:rFonts w:ascii="Arial Unicode MS" w:eastAsia="Arial Unicode MS" w:hAnsi="Arial Unicode MS" w:cs="Arial Unicode MS"/>
          <w:sz w:val="24"/>
          <w:szCs w:val="24"/>
        </w:rPr>
        <w:t>da</w:t>
      </w:r>
      <w:proofErr w:type="gramEnd"/>
      <w:r w:rsidRPr="002370F3">
        <w:rPr>
          <w:rFonts w:ascii="Arial Unicode MS" w:eastAsia="Arial Unicode MS" w:hAnsi="Arial Unicode MS" w:cs="Arial Unicode MS"/>
          <w:sz w:val="24"/>
          <w:szCs w:val="24"/>
        </w:rPr>
        <w:t>] phala śaṅkāvaḥ paradatteti pābhivāḥ, sva dānāt phalamānantyaṃ pa-</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(37.) </w:t>
      </w:r>
      <w:proofErr w:type="gramStart"/>
      <w:r w:rsidRPr="002370F3">
        <w:rPr>
          <w:rFonts w:ascii="Arial Unicode MS" w:eastAsia="Arial Unicode MS" w:hAnsi="Arial Unicode MS" w:cs="Arial Unicode MS"/>
          <w:sz w:val="24"/>
          <w:szCs w:val="24"/>
        </w:rPr>
        <w:t>radattānupālane</w:t>
      </w:r>
      <w:proofErr w:type="gramEnd"/>
      <w:r w:rsidRPr="002370F3">
        <w:rPr>
          <w:rFonts w:ascii="Arial Unicode MS" w:eastAsia="Arial Unicode MS" w:hAnsi="Arial Unicode MS" w:cs="Arial Unicode MS"/>
          <w:sz w:val="24"/>
          <w:szCs w:val="24"/>
        </w:rPr>
        <w:t xml:space="preserve"> .[.] ṣaṣṭhi varṣa saha{maha}&lt;*&gt;srāṇi svage(rge) modati bhū-</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(38.) </w:t>
      </w:r>
      <w:proofErr w:type="gramStart"/>
      <w:r w:rsidRPr="002370F3">
        <w:rPr>
          <w:rFonts w:ascii="Arial Unicode MS" w:eastAsia="Arial Unicode MS" w:hAnsi="Arial Unicode MS" w:cs="Arial Unicode MS"/>
          <w:sz w:val="24"/>
          <w:szCs w:val="24"/>
        </w:rPr>
        <w:t>midaḥ</w:t>
      </w:r>
      <w:proofErr w:type="gramEnd"/>
      <w:r w:rsidRPr="002370F3">
        <w:rPr>
          <w:rFonts w:ascii="Arial Unicode MS" w:eastAsia="Arial Unicode MS" w:hAnsi="Arial Unicode MS" w:cs="Arial Unicode MS"/>
          <w:sz w:val="24"/>
          <w:szCs w:val="24"/>
        </w:rPr>
        <w:t xml:space="preserve"> [.] ākṣeptā [cā]numantā ca tāyeva narake vaset [..] iti kamaladalāṃ-</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(39.) </w:t>
      </w:r>
      <w:proofErr w:type="gramStart"/>
      <w:r w:rsidRPr="002370F3">
        <w:rPr>
          <w:rFonts w:ascii="Arial Unicode MS" w:eastAsia="Arial Unicode MS" w:hAnsi="Arial Unicode MS" w:cs="Arial Unicode MS"/>
          <w:sz w:val="24"/>
          <w:szCs w:val="24"/>
        </w:rPr>
        <w:t>vi(</w:t>
      </w:r>
      <w:proofErr w:type="gramEnd"/>
      <w:r w:rsidRPr="002370F3">
        <w:rPr>
          <w:rFonts w:ascii="Arial Unicode MS" w:eastAsia="Arial Unicode MS" w:hAnsi="Arial Unicode MS" w:cs="Arial Unicode MS"/>
          <w:sz w:val="24"/>
          <w:szCs w:val="24"/>
        </w:rPr>
        <w:t>vu) vindulolāṃ śriyamanucintya manuṣyajīvitaṃ ca [.] sakalamidamudāhṛtaṃ ca vu-</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(40.) dhvā na hi puruṣaiḥ parakīta(ttaṃ)yo vila(lo)pyā [..] saṃva[t] ṣaṭ(r̤a)viṃśati[ta]me rājye likhitaṃ</w:t>
      </w:r>
    </w:p>
    <w:p w:rsidR="002370F3" w:rsidRPr="002370F3" w:rsidRDefault="002370F3" w:rsidP="002370F3">
      <w:pPr>
        <w:rPr>
          <w:rFonts w:ascii="Arial Unicode MS" w:eastAsia="Arial Unicode MS" w:hAnsi="Arial Unicode MS" w:cs="Arial Unicode MS"/>
          <w:sz w:val="24"/>
          <w:szCs w:val="24"/>
        </w:rPr>
      </w:pPr>
      <w:r w:rsidRPr="002370F3">
        <w:rPr>
          <w:rFonts w:ascii="Arial Unicode MS" w:eastAsia="Arial Unicode MS" w:hAnsi="Arial Unicode MS" w:cs="Arial Unicode MS"/>
          <w:sz w:val="24"/>
          <w:szCs w:val="24"/>
        </w:rPr>
        <w:t xml:space="preserve">(41.) </w:t>
      </w:r>
      <w:proofErr w:type="gramStart"/>
      <w:r w:rsidRPr="002370F3">
        <w:rPr>
          <w:rFonts w:ascii="Arial Unicode MS" w:eastAsia="Arial Unicode MS" w:hAnsi="Arial Unicode MS" w:cs="Arial Unicode MS"/>
          <w:sz w:val="24"/>
          <w:szCs w:val="24"/>
        </w:rPr>
        <w:t>vandyadevabhade(</w:t>
      </w:r>
      <w:proofErr w:type="gramEnd"/>
      <w:r w:rsidRPr="002370F3">
        <w:rPr>
          <w:rFonts w:ascii="Arial Unicode MS" w:eastAsia="Arial Unicode MS" w:hAnsi="Arial Unicode MS" w:cs="Arial Unicode MS"/>
          <w:sz w:val="24"/>
          <w:szCs w:val="24"/>
        </w:rPr>
        <w:t>dre)ṇa utkīrita[ṃ] dhārabhogikena [..]</w:t>
      </w:r>
    </w:p>
    <w:p w:rsidR="002370F3" w:rsidRPr="002370F3" w:rsidRDefault="002370F3" w:rsidP="002370F3">
      <w:pPr>
        <w:tabs>
          <w:tab w:val="left" w:pos="6535"/>
        </w:tabs>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&lt;* The two letters ‘</w:t>
      </w:r>
      <w:r w:rsidRPr="002370F3">
        <w:rPr>
          <w:rFonts w:ascii="Arial Unicode MS" w:eastAsia="Arial Unicode MS" w:hAnsi="Arial Unicode MS" w:cs="Arial Unicode MS"/>
          <w:sz w:val="24"/>
          <w:szCs w:val="24"/>
          <w:lang w:bidi="sa-IN"/>
        </w:rPr>
        <w:t>maha</w:t>
      </w:r>
      <w:r w:rsidRPr="002370F3">
        <w:rPr>
          <w:rFonts w:ascii="Arial Unicode MS" w:eastAsia="Arial Unicode MS" w:hAnsi="Arial Unicode MS" w:cs="Arial Unicode MS"/>
          <w:sz w:val="24"/>
          <w:szCs w:val="24"/>
          <w:lang w:bidi="sa-IN"/>
        </w:rPr>
        <w:t>’ after ‘</w:t>
      </w:r>
      <w:r w:rsidRPr="002370F3">
        <w:rPr>
          <w:rFonts w:ascii="Arial Unicode MS" w:eastAsia="Arial Unicode MS" w:hAnsi="Arial Unicode MS" w:cs="Arial Unicode MS"/>
          <w:sz w:val="24"/>
          <w:szCs w:val="24"/>
          <w:lang w:bidi="sa-IN"/>
        </w:rPr>
        <w:t>saha</w:t>
      </w:r>
      <w:r w:rsidRPr="002370F3">
        <w:rPr>
          <w:rFonts w:ascii="Arial Unicode MS" w:eastAsia="Arial Unicode MS" w:hAnsi="Arial Unicode MS" w:cs="Arial Unicode MS"/>
          <w:sz w:val="24"/>
          <w:szCs w:val="24"/>
          <w:lang w:bidi="sa-IN"/>
        </w:rPr>
        <w:t>’ are superfluous.&gt;</w:t>
      </w:r>
    </w:p>
    <w:p w:rsidR="002370F3" w:rsidRPr="002370F3" w:rsidRDefault="002370F3" w:rsidP="002370F3">
      <w:pPr>
        <w:tabs>
          <w:tab w:val="left" w:pos="6535"/>
        </w:tabs>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%%p. 249</w:t>
      </w:r>
    </w:p>
    <w:p w:rsidR="002370F3" w:rsidRPr="002370F3" w:rsidRDefault="002370F3" w:rsidP="002370F3">
      <w:pPr>
        <w:tabs>
          <w:tab w:val="left" w:pos="6535"/>
        </w:tabs>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NOTES</w:t>
      </w:r>
    </w:p>
    <w:p w:rsidR="002370F3" w:rsidRPr="002370F3" w:rsidRDefault="002370F3" w:rsidP="002370F3">
      <w:pPr>
        <w:tabs>
          <w:tab w:val="left" w:pos="6535"/>
        </w:tabs>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 xml:space="preserve">In 1949 one Raghunath Raut </w:t>
      </w:r>
      <w:proofErr w:type="gramStart"/>
      <w:r w:rsidRPr="002370F3">
        <w:rPr>
          <w:rFonts w:ascii="Arial Unicode MS" w:eastAsia="Arial Unicode MS" w:hAnsi="Arial Unicode MS" w:cs="Arial Unicode MS"/>
          <w:sz w:val="24"/>
          <w:szCs w:val="24"/>
          <w:lang w:bidi="sa-IN"/>
        </w:rPr>
        <w:t>of  Bāṇatumba</w:t>
      </w:r>
      <w:proofErr w:type="gramEnd"/>
      <w:r w:rsidRPr="002370F3">
        <w:rPr>
          <w:rFonts w:ascii="Arial Unicode MS" w:eastAsia="Arial Unicode MS" w:hAnsi="Arial Unicode MS" w:cs="Arial Unicode MS"/>
          <w:sz w:val="24"/>
          <w:szCs w:val="24"/>
          <w:lang w:bidi="sa-IN"/>
        </w:rPr>
        <w:t xml:space="preserve"> Village near Bellagunṭha in Ganjam District found a set of copper plate inscription from under a field, which he was ploughing for agriculture purposes. Sri Ananta Padmanabha Pattnaik of Tannaraḍā Village secured the plates from the owner and handed them over to Ananta Ratha, ex-Headmaster of Upendrabhañja High School, Bhañjanagar, who again, in 1950 handed over the plates to the late Chintamani Acharya, the then Vice-Chancellor of the Utkal University. In 1952 the plates were given to Sri S. N. Rajguru for examination, who edited them in O. H. R. J. Vol. I, pp. 265-70 ff. </w:t>
      </w:r>
    </w:p>
    <w:p w:rsidR="002370F3" w:rsidRPr="002370F3" w:rsidRDefault="002370F3" w:rsidP="002370F3">
      <w:pPr>
        <w:tabs>
          <w:tab w:val="left" w:pos="6535"/>
        </w:tabs>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The set consists of three copper plates each measuring about 9” X 3</w:t>
      </w:r>
      <w:r w:rsidRPr="002370F3">
        <w:rPr>
          <w:rFonts w:ascii="Arial Unicode MS" w:eastAsia="Arial Unicode MS" w:hAnsi="Arial Unicode MS" w:cs="Arial Unicode MS" w:hint="cs"/>
          <w:sz w:val="24"/>
          <w:szCs w:val="24"/>
          <w:lang w:bidi="sa-IN"/>
        </w:rPr>
        <w:t>½</w:t>
      </w:r>
      <w:r w:rsidRPr="002370F3">
        <w:rPr>
          <w:rFonts w:ascii="Arial Unicode MS" w:eastAsia="Arial Unicode MS" w:hAnsi="Arial Unicode MS" w:cs="Arial Unicode MS"/>
          <w:sz w:val="24"/>
          <w:szCs w:val="24"/>
          <w:lang w:bidi="sa-IN"/>
        </w:rPr>
        <w:t>”. They are attached to a copper ring, shouldered to a circular seal on which neither any emblem nor legend is traceable. The diameter of the ring is about 4”.</w:t>
      </w:r>
    </w:p>
    <w:p w:rsidR="002370F3" w:rsidRPr="002370F3" w:rsidRDefault="002370F3" w:rsidP="002370F3">
      <w:pPr>
        <w:tabs>
          <w:tab w:val="left" w:pos="6535"/>
        </w:tabs>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The inscription is written in Sanskrit and the scripts employed may be attributed to the 8</w:t>
      </w:r>
      <w:r w:rsidRPr="002370F3">
        <w:rPr>
          <w:rFonts w:ascii="Arial Unicode MS" w:eastAsia="Arial Unicode MS" w:hAnsi="Arial Unicode MS" w:cs="Arial Unicode MS"/>
          <w:sz w:val="24"/>
          <w:szCs w:val="24"/>
          <w:vertAlign w:val="superscript"/>
          <w:lang w:bidi="sa-IN"/>
        </w:rPr>
        <w:t>th</w:t>
      </w:r>
      <w:r w:rsidRPr="002370F3">
        <w:rPr>
          <w:rFonts w:ascii="Arial Unicode MS" w:eastAsia="Arial Unicode MS" w:hAnsi="Arial Unicode MS" w:cs="Arial Unicode MS"/>
          <w:sz w:val="24"/>
          <w:szCs w:val="24"/>
          <w:lang w:bidi="sa-IN"/>
        </w:rPr>
        <w:t xml:space="preserve"> century A. D. on palaeographical grounds. The Baud plates of Neṭṭabhañja published in J. B. O. R. S. Vol. XVII, pp. 104-118 ff. also belong to the same period. According to Dr D. C. Sircar, the king Neṭṭabhañja, who is the donor of the present grant and the Baud plates referred</w:t>
      </w:r>
      <w:bookmarkStart w:id="0" w:name="_GoBack"/>
      <w:bookmarkEnd w:id="0"/>
      <w:r w:rsidRPr="002370F3">
        <w:rPr>
          <w:rFonts w:ascii="Arial Unicode MS" w:eastAsia="Arial Unicode MS" w:hAnsi="Arial Unicode MS" w:cs="Arial Unicode MS"/>
          <w:sz w:val="24"/>
          <w:szCs w:val="24"/>
          <w:lang w:bidi="sa-IN"/>
        </w:rPr>
        <w:t xml:space="preserve"> to above might be identically one and the same.</w:t>
      </w:r>
    </w:p>
    <w:p w:rsidR="002370F3" w:rsidRPr="002370F3" w:rsidRDefault="002370F3" w:rsidP="002370F3">
      <w:pPr>
        <w:tabs>
          <w:tab w:val="left" w:pos="6535"/>
        </w:tabs>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lastRenderedPageBreak/>
        <w:t>The important part of this inscription is the invocatory verse which is also found in Chhoti Deori Stone Inscription of Śankaragaṇa whose period is assigned to the first half of the 8</w:t>
      </w:r>
      <w:r w:rsidRPr="002370F3">
        <w:rPr>
          <w:rFonts w:ascii="Arial Unicode MS" w:eastAsia="Arial Unicode MS" w:hAnsi="Arial Unicode MS" w:cs="Arial Unicode MS"/>
          <w:sz w:val="24"/>
          <w:szCs w:val="24"/>
          <w:vertAlign w:val="superscript"/>
          <w:lang w:bidi="sa-IN"/>
        </w:rPr>
        <w:t>th</w:t>
      </w:r>
      <w:r w:rsidRPr="002370F3">
        <w:rPr>
          <w:rFonts w:ascii="Arial Unicode MS" w:eastAsia="Arial Unicode MS" w:hAnsi="Arial Unicode MS" w:cs="Arial Unicode MS"/>
          <w:sz w:val="24"/>
          <w:szCs w:val="24"/>
          <w:lang w:bidi="sa-IN"/>
        </w:rPr>
        <w:t xml:space="preserve"> century A. D. &lt;*&gt; The same verse is also found in lines 8 and 9 of an unpublished Stone Inscription of Brahmadeva,</w:t>
      </w:r>
    </w:p>
    <w:p w:rsidR="002370F3" w:rsidRPr="002370F3" w:rsidRDefault="002370F3" w:rsidP="002370F3">
      <w:pPr>
        <w:tabs>
          <w:tab w:val="left" w:pos="6535"/>
        </w:tabs>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&lt;* E. I. Vol. XXVII, p. 171.&gt;</w:t>
      </w:r>
    </w:p>
    <w:p w:rsidR="002370F3" w:rsidRPr="002370F3" w:rsidRDefault="002370F3" w:rsidP="002370F3">
      <w:pPr>
        <w:tabs>
          <w:tab w:val="left" w:pos="6535"/>
        </w:tabs>
        <w:rPr>
          <w:rFonts w:ascii="Arial Unicode MS" w:eastAsia="Arial Unicode MS" w:hAnsi="Arial Unicode MS" w:cs="Arial Unicode MS"/>
          <w:sz w:val="24"/>
          <w:szCs w:val="24"/>
          <w:lang w:bidi="sa-IN"/>
        </w:rPr>
      </w:pPr>
      <w:r w:rsidRPr="002370F3">
        <w:rPr>
          <w:rFonts w:ascii="Arial Unicode MS" w:eastAsia="Arial Unicode MS" w:hAnsi="Arial Unicode MS" w:cs="Arial Unicode MS"/>
          <w:sz w:val="24"/>
          <w:szCs w:val="24"/>
          <w:lang w:bidi="sa-IN"/>
        </w:rPr>
        <w:t>%%p. 250</w:t>
      </w:r>
    </w:p>
    <w:p w:rsidR="002370F3" w:rsidRPr="002370F3" w:rsidRDefault="002370F3" w:rsidP="002370F3">
      <w:pPr>
        <w:tabs>
          <w:tab w:val="left" w:pos="6535"/>
        </w:tabs>
        <w:rPr>
          <w:rFonts w:ascii="Arial Unicode MS" w:eastAsia="Arial Unicode MS" w:hAnsi="Arial Unicode MS" w:cs="Arial Unicode MS"/>
          <w:sz w:val="24"/>
          <w:szCs w:val="24"/>
          <w:lang w:bidi="sa-IN"/>
        </w:rPr>
      </w:pPr>
      <w:proofErr w:type="gramStart"/>
      <w:r w:rsidRPr="002370F3">
        <w:rPr>
          <w:rFonts w:ascii="Arial Unicode MS" w:eastAsia="Arial Unicode MS" w:hAnsi="Arial Unicode MS" w:cs="Arial Unicode MS"/>
          <w:sz w:val="24"/>
          <w:szCs w:val="24"/>
          <w:lang w:bidi="sa-IN"/>
        </w:rPr>
        <w:t>now</w:t>
      </w:r>
      <w:proofErr w:type="gramEnd"/>
      <w:r w:rsidRPr="002370F3">
        <w:rPr>
          <w:rFonts w:ascii="Arial Unicode MS" w:eastAsia="Arial Unicode MS" w:hAnsi="Arial Unicode MS" w:cs="Arial Unicode MS"/>
          <w:sz w:val="24"/>
          <w:szCs w:val="24"/>
          <w:lang w:bidi="sa-IN"/>
        </w:rPr>
        <w:t xml:space="preserve"> preserved in the Nagpur Museum. What caused the praśasti writers of Neṭṭabhañja of the Bhañja </w:t>
      </w:r>
      <w:proofErr w:type="gramStart"/>
      <w:r w:rsidRPr="002370F3">
        <w:rPr>
          <w:rFonts w:ascii="Arial Unicode MS" w:eastAsia="Arial Unicode MS" w:hAnsi="Arial Unicode MS" w:cs="Arial Unicode MS"/>
          <w:sz w:val="24"/>
          <w:szCs w:val="24"/>
          <w:lang w:bidi="sa-IN"/>
        </w:rPr>
        <w:t>dynasty.</w:t>
      </w:r>
      <w:proofErr w:type="gramEnd"/>
      <w:r w:rsidRPr="002370F3">
        <w:rPr>
          <w:rFonts w:ascii="Arial Unicode MS" w:eastAsia="Arial Unicode MS" w:hAnsi="Arial Unicode MS" w:cs="Arial Unicode MS"/>
          <w:sz w:val="24"/>
          <w:szCs w:val="24"/>
          <w:lang w:bidi="sa-IN"/>
        </w:rPr>
        <w:t xml:space="preserve"> Śankaragaṇa of the Chedi and Brahmadeva of an unknown dynasty in adopting the same verse in their inscriptions, is not known. We presume this popular verse invoking </w:t>
      </w:r>
      <w:proofErr w:type="gramStart"/>
      <w:r w:rsidRPr="002370F3">
        <w:rPr>
          <w:rFonts w:ascii="Arial Unicode MS" w:eastAsia="Arial Unicode MS" w:hAnsi="Arial Unicode MS" w:cs="Arial Unicode MS"/>
          <w:sz w:val="24"/>
          <w:szCs w:val="24"/>
          <w:lang w:bidi="sa-IN"/>
        </w:rPr>
        <w:t>Śiva</w:t>
      </w:r>
      <w:proofErr w:type="gramEnd"/>
      <w:r w:rsidRPr="002370F3">
        <w:rPr>
          <w:rFonts w:ascii="Arial Unicode MS" w:eastAsia="Arial Unicode MS" w:hAnsi="Arial Unicode MS" w:cs="Arial Unicode MS"/>
          <w:sz w:val="24"/>
          <w:szCs w:val="24"/>
          <w:lang w:bidi="sa-IN"/>
        </w:rPr>
        <w:t xml:space="preserve"> was composed by some famous Saivite Pandit of the 8</w:t>
      </w:r>
      <w:r w:rsidRPr="002370F3">
        <w:rPr>
          <w:rFonts w:ascii="Arial Unicode MS" w:eastAsia="Arial Unicode MS" w:hAnsi="Arial Unicode MS" w:cs="Arial Unicode MS"/>
          <w:sz w:val="24"/>
          <w:szCs w:val="24"/>
          <w:vertAlign w:val="superscript"/>
          <w:lang w:bidi="sa-IN"/>
        </w:rPr>
        <w:t>th</w:t>
      </w:r>
      <w:r w:rsidRPr="002370F3">
        <w:rPr>
          <w:rFonts w:ascii="Arial Unicode MS" w:eastAsia="Arial Unicode MS" w:hAnsi="Arial Unicode MS" w:cs="Arial Unicode MS"/>
          <w:sz w:val="24"/>
          <w:szCs w:val="24"/>
          <w:lang w:bidi="sa-IN"/>
        </w:rPr>
        <w:t xml:space="preserve"> century or before when Śrī Śa</w:t>
      </w:r>
      <w:r w:rsidRPr="002370F3">
        <w:rPr>
          <w:rFonts w:ascii="Arial Unicode MS" w:eastAsia="Arial Unicode MS" w:hAnsi="Arial Unicode MS" w:cs="Arial Unicode MS" w:hint="eastAsia"/>
          <w:sz w:val="24"/>
          <w:szCs w:val="24"/>
          <w:lang w:bidi="sa-IN"/>
        </w:rPr>
        <w:t>ṅ</w:t>
      </w:r>
      <w:r w:rsidRPr="002370F3">
        <w:rPr>
          <w:rFonts w:ascii="Arial Unicode MS" w:eastAsia="Arial Unicode MS" w:hAnsi="Arial Unicode MS" w:cs="Arial Unicode MS"/>
          <w:sz w:val="24"/>
          <w:szCs w:val="24"/>
          <w:lang w:bidi="sa-IN"/>
        </w:rPr>
        <w:t>kara started his teachings of Advaitavāda throughout India. Although we are not coming across this verse in any literary work, it is quite clear that the Saiva Acharyas used such verses, which influenced several poets of the royal courts.</w:t>
      </w:r>
    </w:p>
    <w:p w:rsidR="002370F3" w:rsidRPr="002370F3" w:rsidRDefault="002370F3" w:rsidP="002370F3">
      <w:pPr>
        <w:tabs>
          <w:tab w:val="left" w:pos="6535"/>
        </w:tabs>
        <w:rPr>
          <w:rFonts w:ascii="Arial Unicode MS" w:eastAsia="Arial Unicode MS" w:hAnsi="Arial Unicode MS" w:cs="Arial Unicode MS"/>
          <w:sz w:val="24"/>
          <w:szCs w:val="24"/>
          <w:lang w:bidi="sa-IN"/>
        </w:rPr>
      </w:pPr>
    </w:p>
    <w:p w:rsidR="002370F3" w:rsidRPr="002370F3" w:rsidRDefault="002370F3" w:rsidP="002370F3">
      <w:pPr>
        <w:rPr>
          <w:rFonts w:ascii="Arial Unicode MS" w:eastAsia="Arial Unicode MS" w:hAnsi="Arial Unicode MS" w:cs="Arial Unicode MS"/>
          <w:sz w:val="24"/>
          <w:szCs w:val="24"/>
        </w:rPr>
      </w:pPr>
    </w:p>
    <w:sectPr w:rsidR="002370F3" w:rsidRPr="00237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0F3"/>
    <w:rsid w:val="000C2906"/>
    <w:rsid w:val="000F336C"/>
    <w:rsid w:val="002370F3"/>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78F0B-DAD5-4F77-9B7E-98C7832C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0F3"/>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2024-08-13T05:41:00Z</dcterms:created>
  <dcterms:modified xsi:type="dcterms:W3CDTF">2024-08-13T05:49:00Z</dcterms:modified>
</cp:coreProperties>
</file>