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2F" w:rsidRPr="003C162F" w:rsidRDefault="003C162F" w:rsidP="003C162F">
      <w:pPr>
        <w:tabs>
          <w:tab w:val="left" w:pos="3663"/>
        </w:tabs>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rPr>
        <w:t>%%p. 2</w:t>
      </w:r>
      <w:r w:rsidRPr="003C162F">
        <w:rPr>
          <w:rFonts w:ascii="Arial Unicode MS" w:eastAsia="Arial Unicode MS" w:hAnsi="Arial Unicode MS" w:cs="Arial Unicode MS"/>
          <w:sz w:val="24"/>
          <w:szCs w:val="24"/>
          <w:lang w:bidi="sa-IN"/>
        </w:rPr>
        <w:t>51</w:t>
      </w:r>
    </w:p>
    <w:p w:rsidR="003C162F" w:rsidRPr="003C162F" w:rsidRDefault="003C162F" w:rsidP="003C162F">
      <w:pPr>
        <w:tabs>
          <w:tab w:val="left" w:pos="3663"/>
        </w:tabs>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rPr>
        <w:t xml:space="preserve">NO. </w:t>
      </w:r>
      <w:r w:rsidRPr="003C162F">
        <w:rPr>
          <w:rFonts w:ascii="Arial Unicode MS" w:eastAsia="Arial Unicode MS" w:hAnsi="Arial Unicode MS" w:cs="Arial Unicode MS" w:hint="cs"/>
          <w:sz w:val="24"/>
          <w:szCs w:val="24"/>
          <w:cs/>
          <w:lang w:bidi="sa-IN"/>
        </w:rPr>
        <w:t>45</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MADRAS MUSEUM PLATES OF THE TIME OF NARENDRADHAVALA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1. Name of the king … Rāṇaka Ghonghāka, son of Rāṇaka Vikāra and grandson of Rāṇaka Śrī Madhuvarāha.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2. Title … … ….. Rāṇaka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3. Place</w:t>
      </w:r>
      <w:r w:rsidRPr="003C162F">
        <w:rPr>
          <w:rFonts w:ascii="Arial Unicode MS" w:eastAsia="Arial Unicode MS" w:hAnsi="Arial Unicode MS" w:cs="Arial Unicode MS"/>
          <w:b/>
          <w:bCs/>
          <w:sz w:val="24"/>
          <w:szCs w:val="24"/>
        </w:rPr>
        <w:t xml:space="preserve"> </w:t>
      </w:r>
      <w:r w:rsidRPr="003C162F">
        <w:rPr>
          <w:rFonts w:ascii="Arial Unicode MS" w:eastAsia="Arial Unicode MS" w:hAnsi="Arial Unicode MS" w:cs="Arial Unicode MS"/>
          <w:sz w:val="24"/>
          <w:szCs w:val="24"/>
        </w:rPr>
        <w:t>of issue … … Dharaṇimpha</w:t>
      </w:r>
    </w:p>
    <w:p w:rsidR="003C162F" w:rsidRPr="003C162F" w:rsidRDefault="003C162F" w:rsidP="003C162F">
      <w:pPr>
        <w:tabs>
          <w:tab w:val="center" w:pos="4680"/>
        </w:tabs>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4. Date … …. … …?</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5. Officers … …. …. 1) Rājaputra-Vigraha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2) Mahāsāmanta-Kareṭhi</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3) Khāṭāvādāmaya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4) Thākura Bahulā</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5) Kaḍukullinga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6) Padmanābha, son of Pāṇḍi</w:t>
      </w:r>
    </w:p>
    <w:p w:rsidR="003C162F" w:rsidRPr="003C162F" w:rsidRDefault="003C162F" w:rsidP="003C162F">
      <w:pPr>
        <w:ind w:left="1440" w:hanging="1440"/>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6. Topography </w:t>
      </w:r>
      <w:proofErr w:type="gramStart"/>
      <w:r w:rsidRPr="003C162F">
        <w:rPr>
          <w:rFonts w:ascii="Arial Unicode MS" w:eastAsia="Arial Unicode MS" w:hAnsi="Arial Unicode MS" w:cs="Arial Unicode MS"/>
          <w:sz w:val="24"/>
          <w:szCs w:val="24"/>
        </w:rPr>
        <w:t>… .</w:t>
      </w:r>
      <w:proofErr w:type="gramEnd"/>
      <w:r w:rsidRPr="003C162F">
        <w:rPr>
          <w:rFonts w:ascii="Arial Unicode MS" w:eastAsia="Arial Unicode MS" w:hAnsi="Arial Unicode MS" w:cs="Arial Unicode MS"/>
          <w:sz w:val="24"/>
          <w:szCs w:val="24"/>
        </w:rPr>
        <w:t xml:space="preserve"> ..  1) Dharaṇimpha </w:t>
      </w:r>
      <w:r w:rsidRPr="003C162F">
        <w:rPr>
          <w:rFonts w:ascii="Arial Unicode MS" w:eastAsia="Arial Unicode MS" w:hAnsi="Arial Unicode MS" w:cs="Arial Unicode MS" w:hint="eastAsia"/>
          <w:sz w:val="24"/>
          <w:szCs w:val="24"/>
        </w:rPr>
        <w:t>―</w:t>
      </w:r>
      <w:r w:rsidRPr="003C162F">
        <w:rPr>
          <w:rFonts w:ascii="Arial Unicode MS" w:eastAsia="Arial Unicode MS" w:hAnsi="Arial Unicode MS" w:cs="Arial Unicode MS"/>
          <w:sz w:val="24"/>
          <w:szCs w:val="24"/>
        </w:rPr>
        <w:t xml:space="preserve"> (t)</w:t>
      </w:r>
    </w:p>
    <w:p w:rsidR="003C162F" w:rsidRPr="003C162F" w:rsidRDefault="003C162F" w:rsidP="003C162F">
      <w:pPr>
        <w:ind w:left="1440" w:hanging="1440"/>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2) Khiṇḍirasṛ</w:t>
      </w:r>
      <w:r w:rsidRPr="003C162F">
        <w:rPr>
          <w:rFonts w:ascii="Arial Unicode MS" w:eastAsia="Arial Unicode MS" w:hAnsi="Arial Unicode MS" w:cs="Arial Unicode MS" w:hint="eastAsia"/>
          <w:sz w:val="24"/>
          <w:szCs w:val="24"/>
        </w:rPr>
        <w:t>ṅ</w:t>
      </w:r>
      <w:r w:rsidRPr="003C162F">
        <w:rPr>
          <w:rFonts w:ascii="Arial Unicode MS" w:eastAsia="Arial Unicode MS" w:hAnsi="Arial Unicode MS" w:cs="Arial Unicode MS"/>
          <w:sz w:val="24"/>
          <w:szCs w:val="24"/>
        </w:rPr>
        <w:t xml:space="preserve">ga </w:t>
      </w:r>
      <w:r w:rsidRPr="003C162F">
        <w:rPr>
          <w:rFonts w:ascii="Arial Unicode MS" w:eastAsia="Arial Unicode MS" w:hAnsi="Arial Unicode MS" w:cs="Arial Unicode MS" w:hint="eastAsia"/>
          <w:sz w:val="24"/>
          <w:szCs w:val="24"/>
        </w:rPr>
        <w:t>—</w:t>
      </w:r>
      <w:r w:rsidRPr="003C162F">
        <w:rPr>
          <w:rFonts w:ascii="Arial Unicode MS" w:eastAsia="Arial Unicode MS" w:hAnsi="Arial Unicode MS" w:cs="Arial Unicode MS"/>
          <w:sz w:val="24"/>
          <w:szCs w:val="24"/>
        </w:rPr>
        <w:t xml:space="preserve"> (k)</w:t>
      </w:r>
    </w:p>
    <w:p w:rsidR="003C162F" w:rsidRPr="003C162F" w:rsidRDefault="003C162F" w:rsidP="003C162F">
      <w:pPr>
        <w:ind w:left="1440" w:hanging="1440"/>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3) Taḍesvara grāma </w:t>
      </w:r>
      <w:r w:rsidRPr="003C162F">
        <w:rPr>
          <w:rFonts w:ascii="Arial Unicode MS" w:eastAsia="Arial Unicode MS" w:hAnsi="Arial Unicode MS" w:cs="Arial Unicode MS" w:hint="eastAsia"/>
          <w:sz w:val="24"/>
          <w:szCs w:val="24"/>
        </w:rPr>
        <w:t>—</w:t>
      </w:r>
      <w:r w:rsidRPr="003C162F">
        <w:rPr>
          <w:rFonts w:ascii="Arial Unicode MS" w:eastAsia="Arial Unicode MS" w:hAnsi="Arial Unicode MS" w:cs="Arial Unicode MS"/>
          <w:sz w:val="24"/>
          <w:szCs w:val="24"/>
        </w:rPr>
        <w:t xml:space="preserve"> (v)</w:t>
      </w:r>
    </w:p>
    <w:p w:rsidR="003C162F" w:rsidRPr="003C162F" w:rsidRDefault="003C162F" w:rsidP="003C162F">
      <w:pPr>
        <w:ind w:left="1440" w:hanging="1440"/>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4) Gandhaṭapāṭi </w:t>
      </w:r>
      <w:r w:rsidRPr="003C162F">
        <w:rPr>
          <w:rFonts w:ascii="Arial Unicode MS" w:eastAsia="Arial Unicode MS" w:hAnsi="Arial Unicode MS" w:cs="Arial Unicode MS" w:hint="eastAsia"/>
          <w:sz w:val="24"/>
          <w:szCs w:val="24"/>
        </w:rPr>
        <w:t>―</w:t>
      </w:r>
      <w:r w:rsidRPr="003C162F">
        <w:rPr>
          <w:rFonts w:ascii="Arial Unicode MS" w:eastAsia="Arial Unicode MS" w:hAnsi="Arial Unicode MS" w:cs="Arial Unicode MS"/>
          <w:sz w:val="24"/>
          <w:szCs w:val="24"/>
        </w:rPr>
        <w:t xml:space="preserve"> (t)</w:t>
      </w:r>
    </w:p>
    <w:p w:rsidR="003C162F" w:rsidRPr="003C162F" w:rsidRDefault="003C162F" w:rsidP="003C162F">
      <w:pPr>
        <w:ind w:left="1440" w:hanging="1440"/>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5) Gomuṇḍa maṇḍala </w:t>
      </w:r>
      <w:r w:rsidRPr="003C162F">
        <w:rPr>
          <w:rFonts w:ascii="Arial Unicode MS" w:eastAsia="Arial Unicode MS" w:hAnsi="Arial Unicode MS" w:cs="Arial Unicode MS" w:hint="eastAsia"/>
          <w:sz w:val="24"/>
          <w:szCs w:val="24"/>
        </w:rPr>
        <w:t>―</w:t>
      </w:r>
      <w:r w:rsidRPr="003C162F">
        <w:rPr>
          <w:rFonts w:ascii="Arial Unicode MS" w:eastAsia="Arial Unicode MS" w:hAnsi="Arial Unicode MS" w:cs="Arial Unicode MS"/>
          <w:sz w:val="24"/>
          <w:szCs w:val="24"/>
        </w:rPr>
        <w:t xml:space="preserve"> (p)</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7. Purchaser … … Seḍā, son of Bhaṇḍāri Raṇiyā and the grandson of Kulaputraka Vaṇadeva, purchased the village named Taḍesvara grāma from the Bhañja king Śilābhañjadeva.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8. Purchasee … … Thākura Konvi, Thākura Umbā and Dombi.</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9. Authority … … … Edited by Dr. D. C. Sircar in E. I. Vol. XXVIII, pp. 44-50.</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Remarks … …. … It is a ‘Kraya Śāsana’ or Sale deed.</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%%p. 252</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rPr>
        <w:lastRenderedPageBreak/>
        <w:t>TEXT</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rPr>
        <w:t>First Plate (First Side)</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(1.) [</w:t>
      </w:r>
      <w:proofErr w:type="gramStart"/>
      <w:r w:rsidRPr="003C162F">
        <w:rPr>
          <w:rFonts w:ascii="Arial Unicode MS" w:eastAsia="Arial Unicode MS" w:hAnsi="Arial Unicode MS" w:cs="Arial Unicode MS"/>
          <w:sz w:val="24"/>
          <w:szCs w:val="24"/>
        </w:rPr>
        <w:t>siddham</w:t>
      </w:r>
      <w:proofErr w:type="gramEnd"/>
      <w:r w:rsidRPr="003C162F">
        <w:rPr>
          <w:rFonts w:ascii="Arial Unicode MS" w:eastAsia="Arial Unicode MS" w:hAnsi="Arial Unicode MS" w:cs="Arial Unicode MS"/>
          <w:sz w:val="24"/>
          <w:szCs w:val="24"/>
        </w:rPr>
        <w:t xml:space="preserve"> ..] khiṇḍarasiṅghe . </w:t>
      </w:r>
      <w:proofErr w:type="gramStart"/>
      <w:r w:rsidRPr="003C162F">
        <w:rPr>
          <w:rFonts w:ascii="Arial Unicode MS" w:eastAsia="Arial Unicode MS" w:hAnsi="Arial Unicode MS" w:cs="Arial Unicode MS"/>
          <w:sz w:val="24"/>
          <w:szCs w:val="24"/>
        </w:rPr>
        <w:t>śrīnarendradhavalarājye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gomuṇḍamaṇḍale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dharaṇinimpha</w:t>
      </w:r>
      <w:proofErr w:type="gramEnd"/>
      <w:r w:rsidRPr="003C162F">
        <w:rPr>
          <w:rFonts w:ascii="Arial Unicode MS" w:eastAsia="Arial Unicode MS" w:hAnsi="Arial Unicode MS" w:cs="Arial Unicode MS"/>
          <w:sz w:val="24"/>
          <w:szCs w:val="24"/>
        </w:rPr>
        <w:t xml:space="preserve"> vi-</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 </w:t>
      </w:r>
      <w:proofErr w:type="gramStart"/>
      <w:r w:rsidRPr="003C162F">
        <w:rPr>
          <w:rFonts w:ascii="Arial Unicode MS" w:eastAsia="Arial Unicode MS" w:hAnsi="Arial Unicode MS" w:cs="Arial Unicode MS"/>
          <w:sz w:val="24"/>
          <w:szCs w:val="24"/>
        </w:rPr>
        <w:t>nisṛta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nāgavansa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rāṇaka</w:t>
      </w:r>
      <w:proofErr w:type="gramEnd"/>
      <w:r w:rsidRPr="003C162F">
        <w:rPr>
          <w:rFonts w:ascii="Arial Unicode MS" w:eastAsia="Arial Unicode MS" w:hAnsi="Arial Unicode MS" w:cs="Arial Unicode MS"/>
          <w:sz w:val="24"/>
          <w:szCs w:val="24"/>
        </w:rPr>
        <w:t xml:space="preserve"> śrīmaghuvarāha . </w:t>
      </w:r>
      <w:proofErr w:type="gramStart"/>
      <w:r w:rsidRPr="003C162F">
        <w:rPr>
          <w:rFonts w:ascii="Arial Unicode MS" w:eastAsia="Arial Unicode MS" w:hAnsi="Arial Unicode MS" w:cs="Arial Unicode MS"/>
          <w:sz w:val="24"/>
          <w:szCs w:val="24"/>
        </w:rPr>
        <w:t>suta</w:t>
      </w:r>
      <w:proofErr w:type="gramEnd"/>
      <w:r w:rsidRPr="003C162F">
        <w:rPr>
          <w:rFonts w:ascii="Arial Unicode MS" w:eastAsia="Arial Unicode MS" w:hAnsi="Arial Unicode MS" w:cs="Arial Unicode MS"/>
          <w:sz w:val="24"/>
          <w:szCs w:val="24"/>
        </w:rPr>
        <w:t xml:space="preserve"> rāṇaka śrīvikāra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(3.) </w:t>
      </w:r>
      <w:proofErr w:type="gramStart"/>
      <w:r w:rsidRPr="003C162F">
        <w:rPr>
          <w:rFonts w:ascii="Arial Unicode MS" w:eastAsia="Arial Unicode MS" w:hAnsi="Arial Unicode MS" w:cs="Arial Unicode MS"/>
          <w:sz w:val="24"/>
          <w:szCs w:val="24"/>
        </w:rPr>
        <w:t>vikārasuta</w:t>
      </w:r>
      <w:proofErr w:type="gramEnd"/>
      <w:r w:rsidRPr="003C162F">
        <w:rPr>
          <w:rFonts w:ascii="Arial Unicode MS" w:eastAsia="Arial Unicode MS" w:hAnsi="Arial Unicode MS" w:cs="Arial Unicode MS"/>
          <w:sz w:val="24"/>
          <w:szCs w:val="24"/>
        </w:rPr>
        <w:t xml:space="preserve"> rāṇaka śrīghoṃghākena . </w:t>
      </w:r>
      <w:proofErr w:type="gramStart"/>
      <w:r w:rsidRPr="003C162F">
        <w:rPr>
          <w:rFonts w:ascii="Arial Unicode MS" w:eastAsia="Arial Unicode MS" w:hAnsi="Arial Unicode MS" w:cs="Arial Unicode MS"/>
          <w:sz w:val="24"/>
          <w:szCs w:val="24"/>
        </w:rPr>
        <w:t>rājaputra</w:t>
      </w:r>
      <w:proofErr w:type="gramEnd"/>
      <w:r w:rsidRPr="003C162F">
        <w:rPr>
          <w:rFonts w:ascii="Arial Unicode MS" w:eastAsia="Arial Unicode MS" w:hAnsi="Arial Unicode MS" w:cs="Arial Unicode MS"/>
          <w:sz w:val="24"/>
          <w:szCs w:val="24"/>
        </w:rPr>
        <w:t xml:space="preserve"> vigraha śahasthena . </w:t>
      </w:r>
      <w:proofErr w:type="gramStart"/>
      <w:r w:rsidRPr="003C162F">
        <w:rPr>
          <w:rFonts w:ascii="Arial Unicode MS" w:eastAsia="Arial Unicode MS" w:hAnsi="Arial Unicode MS" w:cs="Arial Unicode MS"/>
          <w:sz w:val="24"/>
          <w:szCs w:val="24"/>
        </w:rPr>
        <w:t>rupyakaśo-</w:t>
      </w:r>
      <w:proofErr w:type="gramEnd"/>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(4.) </w:t>
      </w:r>
      <w:proofErr w:type="gramStart"/>
      <w:r w:rsidRPr="003C162F">
        <w:rPr>
          <w:rFonts w:ascii="Arial Unicode MS" w:eastAsia="Arial Unicode MS" w:hAnsi="Arial Unicode MS" w:cs="Arial Unicode MS"/>
          <w:sz w:val="24"/>
          <w:szCs w:val="24"/>
        </w:rPr>
        <w:t>padhinā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kraya</w:t>
      </w:r>
      <w:proofErr w:type="gramEnd"/>
      <w:r w:rsidRPr="003C162F">
        <w:rPr>
          <w:rFonts w:ascii="Arial Unicode MS" w:eastAsia="Arial Unicode MS" w:hAnsi="Arial Unicode MS" w:cs="Arial Unicode MS"/>
          <w:sz w:val="24"/>
          <w:szCs w:val="24"/>
        </w:rPr>
        <w:t xml:space="preserve"> śāsanatvena . </w:t>
      </w:r>
      <w:proofErr w:type="gramStart"/>
      <w:r w:rsidRPr="003C162F">
        <w:rPr>
          <w:rFonts w:ascii="Arial Unicode MS" w:eastAsia="Arial Unicode MS" w:hAnsi="Arial Unicode MS" w:cs="Arial Unicode MS"/>
          <w:sz w:val="24"/>
          <w:szCs w:val="24"/>
        </w:rPr>
        <w:t>kulaputraka</w:t>
      </w:r>
      <w:proofErr w:type="gramEnd"/>
      <w:r w:rsidRPr="003C162F">
        <w:rPr>
          <w:rFonts w:ascii="Arial Unicode MS" w:eastAsia="Arial Unicode MS" w:hAnsi="Arial Unicode MS" w:cs="Arial Unicode MS"/>
          <w:sz w:val="24"/>
          <w:szCs w:val="24"/>
        </w:rPr>
        <w:t xml:space="preserve"> vaṇadeva suta . </w:t>
      </w:r>
      <w:proofErr w:type="gramStart"/>
      <w:r w:rsidRPr="003C162F">
        <w:rPr>
          <w:rFonts w:ascii="Arial Unicode MS" w:eastAsia="Arial Unicode MS" w:hAnsi="Arial Unicode MS" w:cs="Arial Unicode MS"/>
          <w:sz w:val="24"/>
          <w:szCs w:val="24"/>
        </w:rPr>
        <w:t>bhaṇḍāri</w:t>
      </w:r>
      <w:proofErr w:type="gramEnd"/>
      <w:r w:rsidRPr="003C162F">
        <w:rPr>
          <w:rFonts w:ascii="Arial Unicode MS" w:eastAsia="Arial Unicode MS" w:hAnsi="Arial Unicode MS" w:cs="Arial Unicode MS"/>
          <w:sz w:val="24"/>
          <w:szCs w:val="24"/>
        </w:rPr>
        <w:t xml:space="preserve"> raṇiyā</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(5.) </w:t>
      </w:r>
      <w:proofErr w:type="gramStart"/>
      <w:r w:rsidRPr="003C162F">
        <w:rPr>
          <w:rFonts w:ascii="Arial Unicode MS" w:eastAsia="Arial Unicode MS" w:hAnsi="Arial Unicode MS" w:cs="Arial Unicode MS"/>
          <w:sz w:val="24"/>
          <w:szCs w:val="24"/>
        </w:rPr>
        <w:t>tasya</w:t>
      </w:r>
      <w:proofErr w:type="gramEnd"/>
      <w:r w:rsidRPr="003C162F">
        <w:rPr>
          <w:rFonts w:ascii="Arial Unicode MS" w:eastAsia="Arial Unicode MS" w:hAnsi="Arial Unicode MS" w:cs="Arial Unicode MS"/>
          <w:sz w:val="24"/>
          <w:szCs w:val="24"/>
        </w:rPr>
        <w:t xml:space="preserve"> śuta ser̤ā . </w:t>
      </w:r>
      <w:proofErr w:type="gramStart"/>
      <w:r w:rsidRPr="003C162F">
        <w:rPr>
          <w:rFonts w:ascii="Arial Unicode MS" w:eastAsia="Arial Unicode MS" w:hAnsi="Arial Unicode MS" w:cs="Arial Unicode MS"/>
          <w:sz w:val="24"/>
          <w:szCs w:val="24"/>
        </w:rPr>
        <w:t>śrīśilābhañjadeva</w:t>
      </w:r>
      <w:proofErr w:type="gramEnd"/>
      <w:r w:rsidRPr="003C162F">
        <w:rPr>
          <w:rFonts w:ascii="Arial Unicode MS" w:eastAsia="Arial Unicode MS" w:hAnsi="Arial Unicode MS" w:cs="Arial Unicode MS"/>
          <w:sz w:val="24"/>
          <w:szCs w:val="24"/>
        </w:rPr>
        <w:t xml:space="preserve"> krita . </w:t>
      </w:r>
      <w:proofErr w:type="gramStart"/>
      <w:r w:rsidRPr="003C162F">
        <w:rPr>
          <w:rFonts w:ascii="Arial Unicode MS" w:eastAsia="Arial Unicode MS" w:hAnsi="Arial Unicode MS" w:cs="Arial Unicode MS"/>
          <w:sz w:val="24"/>
          <w:szCs w:val="24"/>
        </w:rPr>
        <w:t>ṭhākura</w:t>
      </w:r>
      <w:proofErr w:type="gramEnd"/>
      <w:r w:rsidRPr="003C162F">
        <w:rPr>
          <w:rFonts w:ascii="Arial Unicode MS" w:eastAsia="Arial Unicode MS" w:hAnsi="Arial Unicode MS" w:cs="Arial Unicode MS"/>
          <w:sz w:val="24"/>
          <w:szCs w:val="24"/>
        </w:rPr>
        <w:t xml:space="preserve"> konvi ṭhākura-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(6.) </w:t>
      </w:r>
      <w:proofErr w:type="gramStart"/>
      <w:r w:rsidRPr="003C162F">
        <w:rPr>
          <w:rFonts w:ascii="Arial Unicode MS" w:eastAsia="Arial Unicode MS" w:hAnsi="Arial Unicode MS" w:cs="Arial Unicode MS"/>
          <w:sz w:val="24"/>
          <w:szCs w:val="24"/>
        </w:rPr>
        <w:t>umbā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ḍombi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syobhanadagge</w:t>
      </w:r>
      <w:proofErr w:type="gramEnd"/>
      <w:r w:rsidRPr="003C162F">
        <w:rPr>
          <w:rFonts w:ascii="Arial Unicode MS" w:eastAsia="Arial Unicode MS" w:hAnsi="Arial Unicode MS" w:cs="Arial Unicode MS"/>
          <w:sz w:val="24"/>
          <w:szCs w:val="24"/>
        </w:rPr>
        <w:t xml:space="preserve"> tīrna . </w:t>
      </w:r>
      <w:proofErr w:type="gramStart"/>
      <w:r w:rsidRPr="003C162F">
        <w:rPr>
          <w:rFonts w:ascii="Arial Unicode MS" w:eastAsia="Arial Unicode MS" w:hAnsi="Arial Unicode MS" w:cs="Arial Unicode MS"/>
          <w:sz w:val="24"/>
          <w:szCs w:val="24"/>
        </w:rPr>
        <w:t>rupyaka</w:t>
      </w:r>
      <w:proofErr w:type="gramEnd"/>
      <w:r w:rsidRPr="003C162F">
        <w:rPr>
          <w:rFonts w:ascii="Arial Unicode MS" w:eastAsia="Arial Unicode MS" w:hAnsi="Arial Unicode MS" w:cs="Arial Unicode MS"/>
          <w:sz w:val="24"/>
          <w:szCs w:val="24"/>
        </w:rPr>
        <w:t xml:space="preserve"> pla 10 ā . </w:t>
      </w:r>
      <w:proofErr w:type="gramStart"/>
      <w:r w:rsidRPr="003C162F">
        <w:rPr>
          <w:rFonts w:ascii="Arial Unicode MS" w:eastAsia="Arial Unicode MS" w:hAnsi="Arial Unicode MS" w:cs="Arial Unicode MS"/>
          <w:sz w:val="24"/>
          <w:szCs w:val="24"/>
        </w:rPr>
        <w:t>mā</w:t>
      </w:r>
      <w:proofErr w:type="gramEnd"/>
      <w:r w:rsidRPr="003C162F">
        <w:rPr>
          <w:rFonts w:ascii="Arial Unicode MS" w:eastAsia="Arial Unicode MS" w:hAnsi="Arial Unicode MS" w:cs="Arial Unicode MS"/>
          <w:sz w:val="24"/>
          <w:szCs w:val="24"/>
        </w:rPr>
        <w:t xml:space="preserve"> 2 gu 4 [.]</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(7.) </w:t>
      </w:r>
      <w:proofErr w:type="gramStart"/>
      <w:r w:rsidRPr="003C162F">
        <w:rPr>
          <w:rFonts w:ascii="Arial Unicode MS" w:eastAsia="Arial Unicode MS" w:hAnsi="Arial Unicode MS" w:cs="Arial Unicode MS"/>
          <w:sz w:val="24"/>
          <w:szCs w:val="24"/>
        </w:rPr>
        <w:t>tar̤esvara</w:t>
      </w:r>
      <w:proofErr w:type="gramEnd"/>
      <w:r w:rsidRPr="003C162F">
        <w:rPr>
          <w:rFonts w:ascii="Arial Unicode MS" w:eastAsia="Arial Unicode MS" w:hAnsi="Arial Unicode MS" w:cs="Arial Unicode MS"/>
          <w:sz w:val="24"/>
          <w:szCs w:val="24"/>
        </w:rPr>
        <w:t xml:space="preserve"> grāma . </w:t>
      </w:r>
      <w:proofErr w:type="gramStart"/>
      <w:r w:rsidRPr="003C162F">
        <w:rPr>
          <w:rFonts w:ascii="Arial Unicode MS" w:eastAsia="Arial Unicode MS" w:hAnsi="Arial Unicode MS" w:cs="Arial Unicode MS"/>
          <w:sz w:val="24"/>
          <w:szCs w:val="24"/>
        </w:rPr>
        <w:t>catusimā</w:t>
      </w:r>
      <w:proofErr w:type="gramEnd"/>
      <w:r w:rsidRPr="003C162F">
        <w:rPr>
          <w:rFonts w:ascii="Arial Unicode MS" w:eastAsia="Arial Unicode MS" w:hAnsi="Arial Unicode MS" w:cs="Arial Unicode MS"/>
          <w:sz w:val="24"/>
          <w:szCs w:val="24"/>
        </w:rPr>
        <w:t xml:space="preserve"> paryyantayā . </w:t>
      </w:r>
      <w:proofErr w:type="gramStart"/>
      <w:r w:rsidRPr="003C162F">
        <w:rPr>
          <w:rFonts w:ascii="Arial Unicode MS" w:eastAsia="Arial Unicode MS" w:hAnsi="Arial Unicode MS" w:cs="Arial Unicode MS"/>
          <w:sz w:val="24"/>
          <w:szCs w:val="24"/>
        </w:rPr>
        <w:t>śasalila</w:t>
      </w:r>
      <w:proofErr w:type="gramEnd"/>
      <w:r w:rsidRPr="003C162F">
        <w:rPr>
          <w:rFonts w:ascii="Arial Unicode MS" w:eastAsia="Arial Unicode MS" w:hAnsi="Arial Unicode MS" w:cs="Arial Unicode MS"/>
          <w:sz w:val="24"/>
          <w:szCs w:val="24"/>
        </w:rPr>
        <w:t xml:space="preserve"> vanakānana sameta . </w:t>
      </w:r>
      <w:proofErr w:type="gramStart"/>
      <w:r w:rsidRPr="003C162F">
        <w:rPr>
          <w:rFonts w:ascii="Arial Unicode MS" w:eastAsia="Arial Unicode MS" w:hAnsi="Arial Unicode MS" w:cs="Arial Unicode MS"/>
          <w:sz w:val="24"/>
          <w:szCs w:val="24"/>
        </w:rPr>
        <w:t>purva-</w:t>
      </w:r>
      <w:proofErr w:type="gramEnd"/>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(8.) </w:t>
      </w:r>
      <w:proofErr w:type="gramStart"/>
      <w:r w:rsidRPr="003C162F">
        <w:rPr>
          <w:rFonts w:ascii="Arial Unicode MS" w:eastAsia="Arial Unicode MS" w:hAnsi="Arial Unicode MS" w:cs="Arial Unicode MS"/>
          <w:sz w:val="24"/>
          <w:szCs w:val="24"/>
        </w:rPr>
        <w:t>disena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cāmpāsāndhi</w:t>
      </w:r>
      <w:proofErr w:type="gramEnd"/>
      <w:r w:rsidRPr="003C162F">
        <w:rPr>
          <w:rFonts w:ascii="Arial Unicode MS" w:eastAsia="Arial Unicode MS" w:hAnsi="Arial Unicode MS" w:cs="Arial Unicode MS"/>
          <w:sz w:val="24"/>
          <w:szCs w:val="24"/>
        </w:rPr>
        <w:t xml:space="preserve"> vṛhada pāthara . </w:t>
      </w:r>
      <w:proofErr w:type="gramStart"/>
      <w:r w:rsidRPr="003C162F">
        <w:rPr>
          <w:rFonts w:ascii="Arial Unicode MS" w:eastAsia="Arial Unicode MS" w:hAnsi="Arial Unicode MS" w:cs="Arial Unicode MS"/>
          <w:sz w:val="24"/>
          <w:szCs w:val="24"/>
        </w:rPr>
        <w:t>paḍumvāśāndhi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gār̤a</w:t>
      </w:r>
      <w:proofErr w:type="gramEnd"/>
      <w:r w:rsidRPr="003C162F">
        <w:rPr>
          <w:rFonts w:ascii="Arial Unicode MS" w:eastAsia="Arial Unicode MS" w:hAnsi="Arial Unicode MS" w:cs="Arial Unicode MS"/>
          <w:sz w:val="24"/>
          <w:szCs w:val="24"/>
        </w:rPr>
        <w:t xml:space="preserve"> arddhaśrotri-</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(9.) </w:t>
      </w:r>
      <w:proofErr w:type="gramStart"/>
      <w:r w:rsidRPr="003C162F">
        <w:rPr>
          <w:rFonts w:ascii="Arial Unicode MS" w:eastAsia="Arial Unicode MS" w:hAnsi="Arial Unicode MS" w:cs="Arial Unicode MS"/>
          <w:sz w:val="24"/>
          <w:szCs w:val="24"/>
        </w:rPr>
        <w:t>prākacheda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dakṣine</w:t>
      </w:r>
      <w:proofErr w:type="gramEnd"/>
      <w:r w:rsidRPr="003C162F">
        <w:rPr>
          <w:rFonts w:ascii="Arial Unicode MS" w:eastAsia="Arial Unicode MS" w:hAnsi="Arial Unicode MS" w:cs="Arial Unicode MS"/>
          <w:sz w:val="24"/>
          <w:szCs w:val="24"/>
        </w:rPr>
        <w:t xml:space="preserve"> gar̤a prākacheda . </w:t>
      </w:r>
      <w:proofErr w:type="gramStart"/>
      <w:r w:rsidRPr="003C162F">
        <w:rPr>
          <w:rFonts w:ascii="Arial Unicode MS" w:eastAsia="Arial Unicode MS" w:hAnsi="Arial Unicode MS" w:cs="Arial Unicode MS"/>
          <w:sz w:val="24"/>
          <w:szCs w:val="24"/>
        </w:rPr>
        <w:t>paścimena</w:t>
      </w:r>
      <w:proofErr w:type="gramEnd"/>
      <w:r w:rsidRPr="003C162F">
        <w:rPr>
          <w:rFonts w:ascii="Arial Unicode MS" w:eastAsia="Arial Unicode MS" w:hAnsi="Arial Unicode MS" w:cs="Arial Unicode MS"/>
          <w:sz w:val="24"/>
          <w:szCs w:val="24"/>
        </w:rPr>
        <w:t xml:space="preserve"> voristupaśāśva . </w:t>
      </w:r>
      <w:proofErr w:type="gramStart"/>
      <w:r w:rsidRPr="003C162F">
        <w:rPr>
          <w:rFonts w:ascii="Arial Unicode MS" w:eastAsia="Arial Unicode MS" w:hAnsi="Arial Unicode MS" w:cs="Arial Unicode MS"/>
          <w:sz w:val="24"/>
          <w:szCs w:val="24"/>
        </w:rPr>
        <w:t>pa-</w:t>
      </w:r>
      <w:proofErr w:type="gramEnd"/>
    </w:p>
    <w:p w:rsidR="007A0EA4"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(10.) </w:t>
      </w:r>
      <w:proofErr w:type="gramStart"/>
      <w:r w:rsidRPr="003C162F">
        <w:rPr>
          <w:rFonts w:ascii="Arial Unicode MS" w:eastAsia="Arial Unicode MS" w:hAnsi="Arial Unicode MS" w:cs="Arial Unicode MS"/>
          <w:sz w:val="24"/>
          <w:szCs w:val="24"/>
        </w:rPr>
        <w:t>ścimaütarena</w:t>
      </w:r>
      <w:proofErr w:type="gramEnd"/>
      <w:r w:rsidRPr="003C162F">
        <w:rPr>
          <w:rFonts w:ascii="Arial Unicode MS" w:eastAsia="Arial Unicode MS" w:hAnsi="Arial Unicode MS" w:cs="Arial Unicode MS"/>
          <w:sz w:val="24"/>
          <w:szCs w:val="24"/>
        </w:rPr>
        <w:t xml:space="preserve"> kosu[mbra]pāthara prākacheda . </w:t>
      </w:r>
      <w:proofErr w:type="gramStart"/>
      <w:r w:rsidRPr="003C162F">
        <w:rPr>
          <w:rFonts w:ascii="Arial Unicode MS" w:eastAsia="Arial Unicode MS" w:hAnsi="Arial Unicode MS" w:cs="Arial Unicode MS"/>
          <w:sz w:val="24"/>
          <w:szCs w:val="24"/>
        </w:rPr>
        <w:t>vṛhata</w:t>
      </w:r>
      <w:proofErr w:type="gramEnd"/>
      <w:r w:rsidRPr="003C162F">
        <w:rPr>
          <w:rFonts w:ascii="Arial Unicode MS" w:eastAsia="Arial Unicode MS" w:hAnsi="Arial Unicode MS" w:cs="Arial Unicode MS"/>
          <w:sz w:val="24"/>
          <w:szCs w:val="24"/>
        </w:rPr>
        <w:t xml:space="preserve"> parśvate . </w:t>
      </w:r>
      <w:proofErr w:type="gramStart"/>
      <w:r w:rsidRPr="003C162F">
        <w:rPr>
          <w:rFonts w:ascii="Arial Unicode MS" w:eastAsia="Arial Unicode MS" w:hAnsi="Arial Unicode MS" w:cs="Arial Unicode MS"/>
          <w:sz w:val="24"/>
          <w:szCs w:val="24"/>
        </w:rPr>
        <w:t>ga[</w:t>
      </w:r>
      <w:proofErr w:type="gramEnd"/>
      <w:r w:rsidRPr="003C162F">
        <w:rPr>
          <w:rFonts w:ascii="Arial Unicode MS" w:eastAsia="Arial Unicode MS" w:hAnsi="Arial Unicode MS" w:cs="Arial Unicode MS"/>
          <w:sz w:val="24"/>
          <w:szCs w:val="24"/>
        </w:rPr>
        <w:t>la]-</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%%p. 253</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Second Plate (First Side)</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(11.) </w:t>
      </w:r>
      <w:proofErr w:type="gramStart"/>
      <w:r w:rsidRPr="003C162F">
        <w:rPr>
          <w:rFonts w:ascii="Arial Unicode MS" w:eastAsia="Arial Unicode MS" w:hAnsi="Arial Unicode MS" w:cs="Arial Unicode MS"/>
          <w:sz w:val="24"/>
          <w:szCs w:val="24"/>
        </w:rPr>
        <w:t>chinā</w:t>
      </w:r>
      <w:proofErr w:type="gramEnd"/>
      <w:r w:rsidRPr="003C162F">
        <w:rPr>
          <w:rFonts w:ascii="Arial Unicode MS" w:eastAsia="Arial Unicode MS" w:hAnsi="Arial Unicode MS" w:cs="Arial Unicode MS"/>
          <w:sz w:val="24"/>
          <w:szCs w:val="24"/>
        </w:rPr>
        <w:t xml:space="preserve"> prākacheda . </w:t>
      </w:r>
      <w:proofErr w:type="gramStart"/>
      <w:r w:rsidRPr="003C162F">
        <w:rPr>
          <w:rFonts w:ascii="Arial Unicode MS" w:eastAsia="Arial Unicode MS" w:hAnsi="Arial Unicode MS" w:cs="Arial Unicode MS"/>
          <w:sz w:val="24"/>
          <w:szCs w:val="24"/>
        </w:rPr>
        <w:t>sṛvir̤ā</w:t>
      </w:r>
      <w:proofErr w:type="gramEnd"/>
      <w:r w:rsidRPr="003C162F">
        <w:rPr>
          <w:rFonts w:ascii="Arial Unicode MS" w:eastAsia="Arial Unicode MS" w:hAnsi="Arial Unicode MS" w:cs="Arial Unicode MS"/>
          <w:sz w:val="24"/>
          <w:szCs w:val="24"/>
        </w:rPr>
        <w:t xml:space="preserve"> parvvata madhya prākacheda . </w:t>
      </w:r>
      <w:proofErr w:type="gramStart"/>
      <w:r w:rsidRPr="003C162F">
        <w:rPr>
          <w:rFonts w:ascii="Arial Unicode MS" w:eastAsia="Arial Unicode MS" w:hAnsi="Arial Unicode MS" w:cs="Arial Unicode MS"/>
          <w:sz w:val="24"/>
          <w:szCs w:val="24"/>
        </w:rPr>
        <w:t>sṛvir̤ā</w:t>
      </w:r>
      <w:proofErr w:type="gramEnd"/>
      <w:r w:rsidRPr="003C162F">
        <w:rPr>
          <w:rFonts w:ascii="Arial Unicode MS" w:eastAsia="Arial Unicode MS" w:hAnsi="Arial Unicode MS" w:cs="Arial Unicode MS"/>
          <w:sz w:val="24"/>
          <w:szCs w:val="24"/>
        </w:rPr>
        <w:t xml:space="preserve"> uta-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(12.) </w:t>
      </w:r>
      <w:proofErr w:type="gramStart"/>
      <w:r w:rsidRPr="003C162F">
        <w:rPr>
          <w:rFonts w:ascii="Arial Unicode MS" w:eastAsia="Arial Unicode MS" w:hAnsi="Arial Unicode MS" w:cs="Arial Unicode MS"/>
          <w:sz w:val="24"/>
          <w:szCs w:val="24"/>
        </w:rPr>
        <w:t>renā</w:t>
      </w:r>
      <w:proofErr w:type="gramEnd"/>
      <w:r w:rsidRPr="003C162F">
        <w:rPr>
          <w:rFonts w:ascii="Arial Unicode MS" w:eastAsia="Arial Unicode MS" w:hAnsi="Arial Unicode MS" w:cs="Arial Unicode MS"/>
          <w:sz w:val="24"/>
          <w:szCs w:val="24"/>
        </w:rPr>
        <w:t xml:space="preserve"> galachinā pāthara prākacheda . </w:t>
      </w:r>
      <w:proofErr w:type="gramStart"/>
      <w:r w:rsidRPr="003C162F">
        <w:rPr>
          <w:rFonts w:ascii="Arial Unicode MS" w:eastAsia="Arial Unicode MS" w:hAnsi="Arial Unicode MS" w:cs="Arial Unicode MS"/>
          <w:sz w:val="24"/>
          <w:szCs w:val="24"/>
        </w:rPr>
        <w:t>utara</w:t>
      </w:r>
      <w:proofErr w:type="gramEnd"/>
      <w:r w:rsidRPr="003C162F">
        <w:rPr>
          <w:rFonts w:ascii="Arial Unicode MS" w:eastAsia="Arial Unicode MS" w:hAnsi="Arial Unicode MS" w:cs="Arial Unicode MS"/>
          <w:sz w:val="24"/>
          <w:szCs w:val="24"/>
        </w:rPr>
        <w:t xml:space="preserve"> disena . </w:t>
      </w:r>
      <w:proofErr w:type="gramStart"/>
      <w:r w:rsidRPr="003C162F">
        <w:rPr>
          <w:rFonts w:ascii="Arial Unicode MS" w:eastAsia="Arial Unicode MS" w:hAnsi="Arial Unicode MS" w:cs="Arial Unicode MS"/>
          <w:sz w:val="24"/>
          <w:szCs w:val="24"/>
        </w:rPr>
        <w:t>gur̤esara</w:t>
      </w:r>
      <w:proofErr w:type="gramEnd"/>
      <w:r w:rsidRPr="003C162F">
        <w:rPr>
          <w:rFonts w:ascii="Arial Unicode MS" w:eastAsia="Arial Unicode MS" w:hAnsi="Arial Unicode MS" w:cs="Arial Unicode MS"/>
          <w:sz w:val="24"/>
          <w:szCs w:val="24"/>
        </w:rPr>
        <w:t xml:space="preserve"> pā-</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(13.) </w:t>
      </w:r>
      <w:proofErr w:type="gramStart"/>
      <w:r w:rsidRPr="003C162F">
        <w:rPr>
          <w:rFonts w:ascii="Arial Unicode MS" w:eastAsia="Arial Unicode MS" w:hAnsi="Arial Unicode MS" w:cs="Arial Unicode MS"/>
          <w:sz w:val="24"/>
          <w:szCs w:val="24"/>
        </w:rPr>
        <w:t>thara</w:t>
      </w:r>
      <w:proofErr w:type="gramEnd"/>
      <w:r w:rsidRPr="003C162F">
        <w:rPr>
          <w:rFonts w:ascii="Arial Unicode MS" w:eastAsia="Arial Unicode MS" w:hAnsi="Arial Unicode MS" w:cs="Arial Unicode MS"/>
          <w:sz w:val="24"/>
          <w:szCs w:val="24"/>
        </w:rPr>
        <w:t xml:space="preserve"> simaya . </w:t>
      </w:r>
      <w:proofErr w:type="gramStart"/>
      <w:r w:rsidRPr="003C162F">
        <w:rPr>
          <w:rFonts w:ascii="Arial Unicode MS" w:eastAsia="Arial Unicode MS" w:hAnsi="Arial Unicode MS" w:cs="Arial Unicode MS"/>
          <w:sz w:val="24"/>
          <w:szCs w:val="24"/>
        </w:rPr>
        <w:t>utara</w:t>
      </w:r>
      <w:proofErr w:type="gramEnd"/>
      <w:r w:rsidRPr="003C162F">
        <w:rPr>
          <w:rFonts w:ascii="Arial Unicode MS" w:eastAsia="Arial Unicode MS" w:hAnsi="Arial Unicode MS" w:cs="Arial Unicode MS"/>
          <w:sz w:val="24"/>
          <w:szCs w:val="24"/>
        </w:rPr>
        <w:t xml:space="preserve"> puvvaṃ disena . </w:t>
      </w:r>
      <w:proofErr w:type="gramStart"/>
      <w:r w:rsidRPr="003C162F">
        <w:rPr>
          <w:rFonts w:ascii="Arial Unicode MS" w:eastAsia="Arial Unicode MS" w:hAnsi="Arial Unicode MS" w:cs="Arial Unicode MS"/>
          <w:sz w:val="24"/>
          <w:szCs w:val="24"/>
        </w:rPr>
        <w:t>viṇapāthara</w:t>
      </w:r>
      <w:proofErr w:type="gramEnd"/>
      <w:r w:rsidRPr="003C162F">
        <w:rPr>
          <w:rFonts w:ascii="Arial Unicode MS" w:eastAsia="Arial Unicode MS" w:hAnsi="Arial Unicode MS" w:cs="Arial Unicode MS"/>
          <w:sz w:val="24"/>
          <w:szCs w:val="24"/>
        </w:rPr>
        <w:t xml:space="preserve"> pavvata prākacheda . </w:t>
      </w:r>
      <w:proofErr w:type="gramStart"/>
      <w:r w:rsidRPr="003C162F">
        <w:rPr>
          <w:rFonts w:ascii="Arial Unicode MS" w:eastAsia="Arial Unicode MS" w:hAnsi="Arial Unicode MS" w:cs="Arial Unicode MS"/>
          <w:sz w:val="24"/>
          <w:szCs w:val="24"/>
        </w:rPr>
        <w:t>mā-</w:t>
      </w:r>
      <w:proofErr w:type="gramEnd"/>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(14.) </w:t>
      </w:r>
      <w:proofErr w:type="gramStart"/>
      <w:r w:rsidRPr="003C162F">
        <w:rPr>
          <w:rFonts w:ascii="Arial Unicode MS" w:eastAsia="Arial Unicode MS" w:hAnsi="Arial Unicode MS" w:cs="Arial Unicode MS"/>
          <w:sz w:val="24"/>
          <w:szCs w:val="24"/>
        </w:rPr>
        <w:t>hāśāmata</w:t>
      </w:r>
      <w:proofErr w:type="gramEnd"/>
      <w:r w:rsidRPr="003C162F">
        <w:rPr>
          <w:rFonts w:ascii="Arial Unicode MS" w:eastAsia="Arial Unicode MS" w:hAnsi="Arial Unicode MS" w:cs="Arial Unicode MS"/>
          <w:sz w:val="24"/>
          <w:szCs w:val="24"/>
        </w:rPr>
        <w:t xml:space="preserve"> kareṭhī . </w:t>
      </w:r>
      <w:proofErr w:type="gramStart"/>
      <w:r w:rsidRPr="003C162F">
        <w:rPr>
          <w:rFonts w:ascii="Arial Unicode MS" w:eastAsia="Arial Unicode MS" w:hAnsi="Arial Unicode MS" w:cs="Arial Unicode MS"/>
          <w:sz w:val="24"/>
          <w:szCs w:val="24"/>
        </w:rPr>
        <w:t>māhāsāmanta</w:t>
      </w:r>
      <w:proofErr w:type="gramEnd"/>
      <w:r w:rsidRPr="003C162F">
        <w:rPr>
          <w:rFonts w:ascii="Arial Unicode MS" w:eastAsia="Arial Unicode MS" w:hAnsi="Arial Unicode MS" w:cs="Arial Unicode MS"/>
          <w:sz w:val="24"/>
          <w:szCs w:val="24"/>
        </w:rPr>
        <w:t xml:space="preserve"> aïcarā . </w:t>
      </w:r>
      <w:proofErr w:type="gramStart"/>
      <w:r w:rsidRPr="003C162F">
        <w:rPr>
          <w:rFonts w:ascii="Arial Unicode MS" w:eastAsia="Arial Unicode MS" w:hAnsi="Arial Unicode MS" w:cs="Arial Unicode MS"/>
          <w:sz w:val="24"/>
          <w:szCs w:val="24"/>
        </w:rPr>
        <w:t>suta</w:t>
      </w:r>
      <w:proofErr w:type="gramEnd"/>
      <w:r w:rsidRPr="003C162F">
        <w:rPr>
          <w:rFonts w:ascii="Arial Unicode MS" w:eastAsia="Arial Unicode MS" w:hAnsi="Arial Unicode MS" w:cs="Arial Unicode MS"/>
          <w:sz w:val="24"/>
          <w:szCs w:val="24"/>
        </w:rPr>
        <w:t xml:space="preserve"> sonapa khā</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(15.) </w:t>
      </w:r>
      <w:proofErr w:type="gramStart"/>
      <w:r w:rsidRPr="003C162F">
        <w:rPr>
          <w:rFonts w:ascii="Arial Unicode MS" w:eastAsia="Arial Unicode MS" w:hAnsi="Arial Unicode MS" w:cs="Arial Unicode MS"/>
          <w:sz w:val="24"/>
          <w:szCs w:val="24"/>
        </w:rPr>
        <w:t>ṭāvādāmaya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ṭhākura</w:t>
      </w:r>
      <w:proofErr w:type="gramEnd"/>
      <w:r w:rsidRPr="003C162F">
        <w:rPr>
          <w:rFonts w:ascii="Arial Unicode MS" w:eastAsia="Arial Unicode MS" w:hAnsi="Arial Unicode MS" w:cs="Arial Unicode MS"/>
          <w:sz w:val="24"/>
          <w:szCs w:val="24"/>
        </w:rPr>
        <w:t xml:space="preserve"> vahulā kaḍukulliṅga etattasa-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(16.) </w:t>
      </w:r>
      <w:proofErr w:type="gramStart"/>
      <w:r w:rsidRPr="003C162F">
        <w:rPr>
          <w:rFonts w:ascii="Arial Unicode MS" w:eastAsia="Arial Unicode MS" w:hAnsi="Arial Unicode MS" w:cs="Arial Unicode MS"/>
          <w:sz w:val="24"/>
          <w:szCs w:val="24"/>
        </w:rPr>
        <w:t>vvaṃśannatena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dāyādyamaṇḍala</w:t>
      </w:r>
      <w:proofErr w:type="gramEnd"/>
      <w:r w:rsidRPr="003C162F">
        <w:rPr>
          <w:rFonts w:ascii="Arial Unicode MS" w:eastAsia="Arial Unicode MS" w:hAnsi="Arial Unicode MS" w:cs="Arial Unicode MS"/>
          <w:sz w:val="24"/>
          <w:szCs w:val="24"/>
        </w:rPr>
        <w:t xml:space="preserve"> vibhramena . </w:t>
      </w:r>
      <w:proofErr w:type="gramStart"/>
      <w:r w:rsidRPr="003C162F">
        <w:rPr>
          <w:rFonts w:ascii="Arial Unicode MS" w:eastAsia="Arial Unicode MS" w:hAnsi="Arial Unicode MS" w:cs="Arial Unicode MS"/>
          <w:sz w:val="24"/>
          <w:szCs w:val="24"/>
        </w:rPr>
        <w:t>aśanaka-</w:t>
      </w:r>
      <w:proofErr w:type="gramEnd"/>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(17.) </w:t>
      </w:r>
      <w:proofErr w:type="gramStart"/>
      <w:r w:rsidRPr="003C162F">
        <w:rPr>
          <w:rFonts w:ascii="Arial Unicode MS" w:eastAsia="Arial Unicode MS" w:hAnsi="Arial Unicode MS" w:cs="Arial Unicode MS"/>
          <w:sz w:val="24"/>
          <w:szCs w:val="24"/>
        </w:rPr>
        <w:t>paṭābhāvena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gāmoyaṃ</w:t>
      </w:r>
      <w:proofErr w:type="gramEnd"/>
      <w:r w:rsidRPr="003C162F">
        <w:rPr>
          <w:rFonts w:ascii="Arial Unicode MS" w:eastAsia="Arial Unicode MS" w:hAnsi="Arial Unicode MS" w:cs="Arial Unicode MS"/>
          <w:sz w:val="24"/>
          <w:szCs w:val="24"/>
        </w:rPr>
        <w:t xml:space="preserve"> krayaśāsanaṃ pradata . </w:t>
      </w:r>
      <w:proofErr w:type="gramStart"/>
      <w:r w:rsidRPr="003C162F">
        <w:rPr>
          <w:rFonts w:ascii="Arial Unicode MS" w:eastAsia="Arial Unicode MS" w:hAnsi="Arial Unicode MS" w:cs="Arial Unicode MS"/>
          <w:sz w:val="24"/>
          <w:szCs w:val="24"/>
        </w:rPr>
        <w:t>etāna</w:t>
      </w:r>
      <w:proofErr w:type="gramEnd"/>
      <w:r w:rsidRPr="003C162F">
        <w:rPr>
          <w:rFonts w:ascii="Arial Unicode MS" w:eastAsia="Arial Unicode MS" w:hAnsi="Arial Unicode MS" w:cs="Arial Unicode MS"/>
          <w:sz w:val="24"/>
          <w:szCs w:val="24"/>
        </w:rPr>
        <w:t xml:space="preserve"> vidi-</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(18.) </w:t>
      </w:r>
      <w:proofErr w:type="gramStart"/>
      <w:r w:rsidRPr="003C162F">
        <w:rPr>
          <w:rFonts w:ascii="Arial Unicode MS" w:eastAsia="Arial Unicode MS" w:hAnsi="Arial Unicode MS" w:cs="Arial Unicode MS"/>
          <w:sz w:val="24"/>
          <w:szCs w:val="24"/>
        </w:rPr>
        <w:t>tayā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māṭaputra</w:t>
      </w:r>
      <w:proofErr w:type="gramEnd"/>
      <w:r w:rsidRPr="003C162F">
        <w:rPr>
          <w:rFonts w:ascii="Arial Unicode MS" w:eastAsia="Arial Unicode MS" w:hAnsi="Arial Unicode MS" w:cs="Arial Unicode MS"/>
          <w:sz w:val="24"/>
          <w:szCs w:val="24"/>
        </w:rPr>
        <w:t xml:space="preserve"> akura . </w:t>
      </w:r>
      <w:proofErr w:type="gramStart"/>
      <w:r w:rsidRPr="003C162F">
        <w:rPr>
          <w:rFonts w:ascii="Arial Unicode MS" w:eastAsia="Arial Unicode MS" w:hAnsi="Arial Unicode MS" w:cs="Arial Unicode MS"/>
          <w:sz w:val="24"/>
          <w:szCs w:val="24"/>
        </w:rPr>
        <w:t>bhāṭaputra</w:t>
      </w:r>
      <w:proofErr w:type="gramEnd"/>
      <w:r w:rsidRPr="003C162F">
        <w:rPr>
          <w:rFonts w:ascii="Arial Unicode MS" w:eastAsia="Arial Unicode MS" w:hAnsi="Arial Unicode MS" w:cs="Arial Unicode MS"/>
          <w:sz w:val="24"/>
          <w:szCs w:val="24"/>
        </w:rPr>
        <w:t xml:space="preserve"> vāghar̤a . </w:t>
      </w:r>
      <w:proofErr w:type="gramStart"/>
      <w:r w:rsidRPr="003C162F">
        <w:rPr>
          <w:rFonts w:ascii="Arial Unicode MS" w:eastAsia="Arial Unicode MS" w:hAnsi="Arial Unicode MS" w:cs="Arial Unicode MS"/>
          <w:sz w:val="24"/>
          <w:szCs w:val="24"/>
        </w:rPr>
        <w:t>bhāṭaputra</w:t>
      </w:r>
      <w:proofErr w:type="gramEnd"/>
      <w:r w:rsidRPr="003C162F">
        <w:rPr>
          <w:rFonts w:ascii="Arial Unicode MS" w:eastAsia="Arial Unicode MS" w:hAnsi="Arial Unicode MS" w:cs="Arial Unicode MS"/>
          <w:sz w:val="24"/>
          <w:szCs w:val="24"/>
        </w:rPr>
        <w:t xml:space="preserve"> ka-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(19.) </w:t>
      </w:r>
      <w:proofErr w:type="gramStart"/>
      <w:r w:rsidRPr="003C162F">
        <w:rPr>
          <w:rFonts w:ascii="Arial Unicode MS" w:eastAsia="Arial Unicode MS" w:hAnsi="Arial Unicode MS" w:cs="Arial Unicode MS"/>
          <w:sz w:val="24"/>
          <w:szCs w:val="24"/>
        </w:rPr>
        <w:t>uḍḍiyā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bhāṭaputra</w:t>
      </w:r>
      <w:proofErr w:type="gramEnd"/>
      <w:r w:rsidRPr="003C162F">
        <w:rPr>
          <w:rFonts w:ascii="Arial Unicode MS" w:eastAsia="Arial Unicode MS" w:hAnsi="Arial Unicode MS" w:cs="Arial Unicode MS"/>
          <w:sz w:val="24"/>
          <w:szCs w:val="24"/>
        </w:rPr>
        <w:t xml:space="preserve"> hiu . </w:t>
      </w:r>
      <w:proofErr w:type="gramStart"/>
      <w:r w:rsidRPr="003C162F">
        <w:rPr>
          <w:rFonts w:ascii="Arial Unicode MS" w:eastAsia="Arial Unicode MS" w:hAnsi="Arial Unicode MS" w:cs="Arial Unicode MS"/>
          <w:sz w:val="24"/>
          <w:szCs w:val="24"/>
        </w:rPr>
        <w:t>māhākuḍḍapolu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yāvadaṇḍā</w:t>
      </w:r>
      <w:proofErr w:type="gramEnd"/>
      <w:r w:rsidRPr="003C162F">
        <w:rPr>
          <w:rFonts w:ascii="Arial Unicode MS" w:eastAsia="Arial Unicode MS" w:hAnsi="Arial Unicode MS" w:cs="Arial Unicode MS"/>
          <w:sz w:val="24"/>
          <w:szCs w:val="24"/>
        </w:rPr>
        <w:t xml:space="preserve"> bha-</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Second Plate (Second Side)</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(20.) </w:t>
      </w:r>
      <w:proofErr w:type="gramStart"/>
      <w:r w:rsidRPr="003C162F">
        <w:rPr>
          <w:rFonts w:ascii="Arial Unicode MS" w:eastAsia="Arial Unicode MS" w:hAnsi="Arial Unicode MS" w:cs="Arial Unicode MS"/>
          <w:sz w:val="24"/>
          <w:szCs w:val="24"/>
        </w:rPr>
        <w:t>vedbhumi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śamachedā</w:t>
      </w:r>
      <w:proofErr w:type="gramEnd"/>
      <w:r w:rsidRPr="003C162F">
        <w:rPr>
          <w:rFonts w:ascii="Arial Unicode MS" w:eastAsia="Arial Unicode MS" w:hAnsi="Arial Unicode MS" w:cs="Arial Unicode MS"/>
          <w:sz w:val="24"/>
          <w:szCs w:val="24"/>
        </w:rPr>
        <w:t xml:space="preserve"> śusobhanāṃ . </w:t>
      </w:r>
      <w:proofErr w:type="gramStart"/>
      <w:r w:rsidRPr="003C162F">
        <w:rPr>
          <w:rFonts w:ascii="Arial Unicode MS" w:eastAsia="Arial Unicode MS" w:hAnsi="Arial Unicode MS" w:cs="Arial Unicode MS"/>
          <w:sz w:val="24"/>
          <w:szCs w:val="24"/>
        </w:rPr>
        <w:t>tāmdayugasahasrāṇi</w:t>
      </w:r>
      <w:proofErr w:type="gramEnd"/>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lastRenderedPageBreak/>
        <w:t xml:space="preserve">(21.) </w:t>
      </w:r>
      <w:proofErr w:type="gramStart"/>
      <w:r w:rsidRPr="003C162F">
        <w:rPr>
          <w:rFonts w:ascii="Arial Unicode MS" w:eastAsia="Arial Unicode MS" w:hAnsi="Arial Unicode MS" w:cs="Arial Unicode MS"/>
          <w:sz w:val="24"/>
          <w:szCs w:val="24"/>
        </w:rPr>
        <w:t>rudralokañca</w:t>
      </w:r>
      <w:proofErr w:type="gramEnd"/>
      <w:r w:rsidRPr="003C162F">
        <w:rPr>
          <w:rFonts w:ascii="Arial Unicode MS" w:eastAsia="Arial Unicode MS" w:hAnsi="Arial Unicode MS" w:cs="Arial Unicode MS"/>
          <w:sz w:val="24"/>
          <w:szCs w:val="24"/>
        </w:rPr>
        <w:t xml:space="preserve"> tiṣṭhati . </w:t>
      </w:r>
      <w:proofErr w:type="gramStart"/>
      <w:r w:rsidRPr="003C162F">
        <w:rPr>
          <w:rFonts w:ascii="Arial Unicode MS" w:eastAsia="Arial Unicode MS" w:hAnsi="Arial Unicode MS" w:cs="Arial Unicode MS"/>
          <w:sz w:val="24"/>
          <w:szCs w:val="24"/>
        </w:rPr>
        <w:t>sadatāmbā</w:t>
      </w:r>
      <w:proofErr w:type="gramEnd"/>
      <w:r w:rsidRPr="003C162F">
        <w:rPr>
          <w:rFonts w:ascii="Arial Unicode MS" w:eastAsia="Arial Unicode MS" w:hAnsi="Arial Unicode MS" w:cs="Arial Unicode MS"/>
          <w:sz w:val="24"/>
          <w:szCs w:val="24"/>
        </w:rPr>
        <w:t xml:space="preserve"> paradatāmbā yo hare-</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(22.) </w:t>
      </w:r>
      <w:proofErr w:type="gramStart"/>
      <w:r w:rsidRPr="003C162F">
        <w:rPr>
          <w:rFonts w:ascii="Arial Unicode MS" w:eastAsia="Arial Unicode MS" w:hAnsi="Arial Unicode MS" w:cs="Arial Unicode MS"/>
          <w:sz w:val="24"/>
          <w:szCs w:val="24"/>
        </w:rPr>
        <w:t>ti</w:t>
      </w:r>
      <w:proofErr w:type="gramEnd"/>
      <w:r w:rsidRPr="003C162F">
        <w:rPr>
          <w:rFonts w:ascii="Arial Unicode MS" w:eastAsia="Arial Unicode MS" w:hAnsi="Arial Unicode MS" w:cs="Arial Unicode MS"/>
          <w:sz w:val="24"/>
          <w:szCs w:val="24"/>
        </w:rPr>
        <w:t xml:space="preserve"> vasundharā . </w:t>
      </w:r>
      <w:proofErr w:type="gramStart"/>
      <w:r w:rsidRPr="003C162F">
        <w:rPr>
          <w:rFonts w:ascii="Arial Unicode MS" w:eastAsia="Arial Unicode MS" w:hAnsi="Arial Unicode MS" w:cs="Arial Unicode MS"/>
          <w:sz w:val="24"/>
          <w:szCs w:val="24"/>
        </w:rPr>
        <w:t>viṣṭhāyāṃ</w:t>
      </w:r>
      <w:proofErr w:type="gramEnd"/>
      <w:r w:rsidRPr="003C162F">
        <w:rPr>
          <w:rFonts w:ascii="Arial Unicode MS" w:eastAsia="Arial Unicode MS" w:hAnsi="Arial Unicode MS" w:cs="Arial Unicode MS"/>
          <w:sz w:val="24"/>
          <w:szCs w:val="24"/>
        </w:rPr>
        <w:t xml:space="preserve"> kṛmi bhutā . </w:t>
      </w:r>
      <w:proofErr w:type="gramStart"/>
      <w:r w:rsidRPr="003C162F">
        <w:rPr>
          <w:rFonts w:ascii="Arial Unicode MS" w:eastAsia="Arial Unicode MS" w:hAnsi="Arial Unicode MS" w:cs="Arial Unicode MS"/>
          <w:sz w:val="24"/>
          <w:szCs w:val="24"/>
        </w:rPr>
        <w:t>pitṛbhi</w:t>
      </w:r>
      <w:proofErr w:type="gramEnd"/>
      <w:r w:rsidRPr="003C162F">
        <w:rPr>
          <w:rFonts w:ascii="Arial Unicode MS" w:eastAsia="Arial Unicode MS" w:hAnsi="Arial Unicode MS" w:cs="Arial Unicode MS"/>
          <w:sz w:val="24"/>
          <w:szCs w:val="24"/>
        </w:rPr>
        <w:t xml:space="preserve"> śaha pacyate .</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(23.) </w:t>
      </w:r>
      <w:proofErr w:type="gramStart"/>
      <w:r w:rsidRPr="003C162F">
        <w:rPr>
          <w:rFonts w:ascii="Arial Unicode MS" w:eastAsia="Arial Unicode MS" w:hAnsi="Arial Unicode MS" w:cs="Arial Unicode MS"/>
          <w:sz w:val="24"/>
          <w:szCs w:val="24"/>
        </w:rPr>
        <w:t>taṭā</w:t>
      </w:r>
      <w:proofErr w:type="gramEnd"/>
      <w:r w:rsidRPr="003C162F">
        <w:rPr>
          <w:rFonts w:ascii="Arial Unicode MS" w:eastAsia="Arial Unicode MS" w:hAnsi="Arial Unicode MS" w:cs="Arial Unicode MS"/>
          <w:sz w:val="24"/>
          <w:szCs w:val="24"/>
        </w:rPr>
        <w:t xml:space="preserve"> kānāṃ sahasreṇa . </w:t>
      </w:r>
      <w:proofErr w:type="gramStart"/>
      <w:r w:rsidRPr="003C162F">
        <w:rPr>
          <w:rFonts w:ascii="Arial Unicode MS" w:eastAsia="Arial Unicode MS" w:hAnsi="Arial Unicode MS" w:cs="Arial Unicode MS"/>
          <w:sz w:val="24"/>
          <w:szCs w:val="24"/>
        </w:rPr>
        <w:t>asvamedha</w:t>
      </w:r>
      <w:proofErr w:type="gramEnd"/>
      <w:r w:rsidRPr="003C162F">
        <w:rPr>
          <w:rFonts w:ascii="Arial Unicode MS" w:eastAsia="Arial Unicode MS" w:hAnsi="Arial Unicode MS" w:cs="Arial Unicode MS"/>
          <w:sz w:val="24"/>
          <w:szCs w:val="24"/>
        </w:rPr>
        <w:t xml:space="preserve"> śatena ca . </w:t>
      </w:r>
      <w:proofErr w:type="gramStart"/>
      <w:r w:rsidRPr="003C162F">
        <w:rPr>
          <w:rFonts w:ascii="Arial Unicode MS" w:eastAsia="Arial Unicode MS" w:hAnsi="Arial Unicode MS" w:cs="Arial Unicode MS"/>
          <w:sz w:val="24"/>
          <w:szCs w:val="24"/>
        </w:rPr>
        <w:t>goghna-</w:t>
      </w:r>
      <w:proofErr w:type="gramEnd"/>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(24.) </w:t>
      </w:r>
      <w:proofErr w:type="gramStart"/>
      <w:r w:rsidRPr="003C162F">
        <w:rPr>
          <w:rFonts w:ascii="Arial Unicode MS" w:eastAsia="Arial Unicode MS" w:hAnsi="Arial Unicode MS" w:cs="Arial Unicode MS"/>
          <w:sz w:val="24"/>
          <w:szCs w:val="24"/>
        </w:rPr>
        <w:t>sahasreṇa</w:t>
      </w:r>
      <w:proofErr w:type="gramEnd"/>
      <w:r w:rsidRPr="003C162F">
        <w:rPr>
          <w:rFonts w:ascii="Arial Unicode MS" w:eastAsia="Arial Unicode MS" w:hAnsi="Arial Unicode MS" w:cs="Arial Unicode MS"/>
          <w:sz w:val="24"/>
          <w:szCs w:val="24"/>
        </w:rPr>
        <w:t xml:space="preserve"> mumahartā na suṣyati . </w:t>
      </w:r>
      <w:proofErr w:type="gramStart"/>
      <w:r w:rsidRPr="003C162F">
        <w:rPr>
          <w:rFonts w:ascii="Arial Unicode MS" w:eastAsia="Arial Unicode MS" w:hAnsi="Arial Unicode MS" w:cs="Arial Unicode MS"/>
          <w:sz w:val="24"/>
          <w:szCs w:val="24"/>
        </w:rPr>
        <w:t>jasya</w:t>
      </w:r>
      <w:proofErr w:type="gramEnd"/>
      <w:r w:rsidRPr="003C162F">
        <w:rPr>
          <w:rFonts w:ascii="Arial Unicode MS" w:eastAsia="Arial Unicode MS" w:hAnsi="Arial Unicode MS" w:cs="Arial Unicode MS"/>
          <w:sz w:val="24"/>
          <w:szCs w:val="24"/>
        </w:rPr>
        <w:t xml:space="preserve"> jasya yadā</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(25.) </w:t>
      </w:r>
      <w:proofErr w:type="gramStart"/>
      <w:r w:rsidRPr="003C162F">
        <w:rPr>
          <w:rFonts w:ascii="Arial Unicode MS" w:eastAsia="Arial Unicode MS" w:hAnsi="Arial Unicode MS" w:cs="Arial Unicode MS"/>
          <w:sz w:val="24"/>
          <w:szCs w:val="24"/>
        </w:rPr>
        <w:t>bhumi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tasya</w:t>
      </w:r>
      <w:proofErr w:type="gramEnd"/>
      <w:r w:rsidRPr="003C162F">
        <w:rPr>
          <w:rFonts w:ascii="Arial Unicode MS" w:eastAsia="Arial Unicode MS" w:hAnsi="Arial Unicode MS" w:cs="Arial Unicode MS"/>
          <w:sz w:val="24"/>
          <w:szCs w:val="24"/>
        </w:rPr>
        <w:t xml:space="preserve"> tasya tadā phala . </w:t>
      </w:r>
      <w:proofErr w:type="gramStart"/>
      <w:r w:rsidRPr="003C162F">
        <w:rPr>
          <w:rFonts w:ascii="Arial Unicode MS" w:eastAsia="Arial Unicode MS" w:hAnsi="Arial Unicode MS" w:cs="Arial Unicode MS"/>
          <w:sz w:val="24"/>
          <w:szCs w:val="24"/>
        </w:rPr>
        <w:t>harate</w:t>
      </w:r>
      <w:proofErr w:type="gramEnd"/>
      <w:r w:rsidRPr="003C162F">
        <w:rPr>
          <w:rFonts w:ascii="Arial Unicode MS" w:eastAsia="Arial Unicode MS" w:hAnsi="Arial Unicode MS" w:cs="Arial Unicode MS"/>
          <w:sz w:val="24"/>
          <w:szCs w:val="24"/>
        </w:rPr>
        <w:t xml:space="preserve"> hārayate bhumi .</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(26.) </w:t>
      </w:r>
      <w:proofErr w:type="gramStart"/>
      <w:r w:rsidRPr="003C162F">
        <w:rPr>
          <w:rFonts w:ascii="Arial Unicode MS" w:eastAsia="Arial Unicode MS" w:hAnsi="Arial Unicode MS" w:cs="Arial Unicode MS"/>
          <w:sz w:val="24"/>
          <w:szCs w:val="24"/>
        </w:rPr>
        <w:t>mandabudhi</w:t>
      </w:r>
      <w:proofErr w:type="gramEnd"/>
      <w:r w:rsidRPr="003C162F">
        <w:rPr>
          <w:rFonts w:ascii="Arial Unicode MS" w:eastAsia="Arial Unicode MS" w:hAnsi="Arial Unicode MS" w:cs="Arial Unicode MS"/>
          <w:sz w:val="24"/>
          <w:szCs w:val="24"/>
        </w:rPr>
        <w:t xml:space="preserve"> tamāvṛta . </w:t>
      </w:r>
      <w:proofErr w:type="gramStart"/>
      <w:r w:rsidRPr="003C162F">
        <w:rPr>
          <w:rFonts w:ascii="Arial Unicode MS" w:eastAsia="Arial Unicode MS" w:hAnsi="Arial Unicode MS" w:cs="Arial Unicode MS"/>
          <w:sz w:val="24"/>
          <w:szCs w:val="24"/>
        </w:rPr>
        <w:t>sa</w:t>
      </w:r>
      <w:proofErr w:type="gramEnd"/>
      <w:r w:rsidRPr="003C162F">
        <w:rPr>
          <w:rFonts w:ascii="Arial Unicode MS" w:eastAsia="Arial Unicode MS" w:hAnsi="Arial Unicode MS" w:cs="Arial Unicode MS"/>
          <w:sz w:val="24"/>
          <w:szCs w:val="24"/>
        </w:rPr>
        <w:t xml:space="preserve"> vadho vāruṇai pāsai .</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(27.) </w:t>
      </w:r>
      <w:proofErr w:type="gramStart"/>
      <w:r w:rsidRPr="003C162F">
        <w:rPr>
          <w:rFonts w:ascii="Arial Unicode MS" w:eastAsia="Arial Unicode MS" w:hAnsi="Arial Unicode MS" w:cs="Arial Unicode MS"/>
          <w:sz w:val="24"/>
          <w:szCs w:val="24"/>
        </w:rPr>
        <w:t>tiryayonisu</w:t>
      </w:r>
      <w:proofErr w:type="gramEnd"/>
      <w:r w:rsidRPr="003C162F">
        <w:rPr>
          <w:rFonts w:ascii="Arial Unicode MS" w:eastAsia="Arial Unicode MS" w:hAnsi="Arial Unicode MS" w:cs="Arial Unicode MS"/>
          <w:sz w:val="24"/>
          <w:szCs w:val="24"/>
        </w:rPr>
        <w:t xml:space="preserve"> jāyati . </w:t>
      </w:r>
      <w:proofErr w:type="gramStart"/>
      <w:r w:rsidRPr="003C162F">
        <w:rPr>
          <w:rFonts w:ascii="Arial Unicode MS" w:eastAsia="Arial Unicode MS" w:hAnsi="Arial Unicode MS" w:cs="Arial Unicode MS"/>
          <w:sz w:val="24"/>
          <w:szCs w:val="24"/>
        </w:rPr>
        <w:t>adityo</w:t>
      </w:r>
      <w:proofErr w:type="gramEnd"/>
      <w:r w:rsidRPr="003C162F">
        <w:rPr>
          <w:rFonts w:ascii="Arial Unicode MS" w:eastAsia="Arial Unicode MS" w:hAnsi="Arial Unicode MS" w:cs="Arial Unicode MS"/>
          <w:sz w:val="24"/>
          <w:szCs w:val="24"/>
        </w:rPr>
        <w:t xml:space="preserve"> varuṇo viṣṇu . </w:t>
      </w:r>
      <w:proofErr w:type="gramStart"/>
      <w:r w:rsidRPr="003C162F">
        <w:rPr>
          <w:rFonts w:ascii="Arial Unicode MS" w:eastAsia="Arial Unicode MS" w:hAnsi="Arial Unicode MS" w:cs="Arial Unicode MS"/>
          <w:sz w:val="24"/>
          <w:szCs w:val="24"/>
        </w:rPr>
        <w:t>brahmā</w:t>
      </w:r>
      <w:proofErr w:type="gramEnd"/>
    </w:p>
    <w:p w:rsidR="003C162F" w:rsidRPr="003C162F" w:rsidRDefault="003C162F" w:rsidP="003C162F">
      <w:pPr>
        <w:rPr>
          <w:rFonts w:ascii="Arial Unicode MS" w:eastAsia="Arial Unicode MS" w:hAnsi="Arial Unicode MS" w:cs="Arial Unicode MS"/>
          <w:sz w:val="24"/>
          <w:szCs w:val="24"/>
          <w:lang w:bidi="sa-IN"/>
        </w:rPr>
      </w:pP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Third Plate</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(28.) </w:t>
      </w:r>
      <w:proofErr w:type="gramStart"/>
      <w:r w:rsidRPr="003C162F">
        <w:rPr>
          <w:rFonts w:ascii="Arial Unicode MS" w:eastAsia="Arial Unicode MS" w:hAnsi="Arial Unicode MS" w:cs="Arial Unicode MS"/>
          <w:sz w:val="24"/>
          <w:szCs w:val="24"/>
        </w:rPr>
        <w:t>soma</w:t>
      </w:r>
      <w:proofErr w:type="gramEnd"/>
      <w:r w:rsidRPr="003C162F">
        <w:rPr>
          <w:rFonts w:ascii="Arial Unicode MS" w:eastAsia="Arial Unicode MS" w:hAnsi="Arial Unicode MS" w:cs="Arial Unicode MS"/>
          <w:sz w:val="24"/>
          <w:szCs w:val="24"/>
        </w:rPr>
        <w:t xml:space="preserve"> hutāsana[ḥ] sulapāṇistu bhagavāṃ . </w:t>
      </w:r>
      <w:proofErr w:type="gramStart"/>
      <w:r w:rsidRPr="003C162F">
        <w:rPr>
          <w:rFonts w:ascii="Arial Unicode MS" w:eastAsia="Arial Unicode MS" w:hAnsi="Arial Unicode MS" w:cs="Arial Unicode MS"/>
          <w:sz w:val="24"/>
          <w:szCs w:val="24"/>
        </w:rPr>
        <w:t>abhinandanti</w:t>
      </w:r>
      <w:proofErr w:type="gramEnd"/>
      <w:r w:rsidRPr="003C162F">
        <w:rPr>
          <w:rFonts w:ascii="Arial Unicode MS" w:eastAsia="Arial Unicode MS" w:hAnsi="Arial Unicode MS" w:cs="Arial Unicode MS"/>
          <w:sz w:val="24"/>
          <w:szCs w:val="24"/>
        </w:rPr>
        <w:t xml:space="preserve"> mu-</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(29.) </w:t>
      </w:r>
      <w:proofErr w:type="gramStart"/>
      <w:r w:rsidRPr="003C162F">
        <w:rPr>
          <w:rFonts w:ascii="Arial Unicode MS" w:eastAsia="Arial Unicode MS" w:hAnsi="Arial Unicode MS" w:cs="Arial Unicode MS"/>
          <w:sz w:val="24"/>
          <w:szCs w:val="24"/>
        </w:rPr>
        <w:t>mida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gobrāhmaṇa</w:t>
      </w:r>
      <w:proofErr w:type="gramEnd"/>
      <w:r w:rsidRPr="003C162F">
        <w:rPr>
          <w:rFonts w:ascii="Arial Unicode MS" w:eastAsia="Arial Unicode MS" w:hAnsi="Arial Unicode MS" w:cs="Arial Unicode MS"/>
          <w:sz w:val="24"/>
          <w:szCs w:val="24"/>
        </w:rPr>
        <w:t xml:space="preserve"> visvebhyaḥ . </w:t>
      </w:r>
      <w:proofErr w:type="gramStart"/>
      <w:r w:rsidRPr="003C162F">
        <w:rPr>
          <w:rFonts w:ascii="Arial Unicode MS" w:eastAsia="Arial Unicode MS" w:hAnsi="Arial Unicode MS" w:cs="Arial Unicode MS"/>
          <w:sz w:val="24"/>
          <w:szCs w:val="24"/>
        </w:rPr>
        <w:t>rājñā</w:t>
      </w:r>
      <w:proofErr w:type="gramEnd"/>
      <w:r w:rsidRPr="003C162F">
        <w:rPr>
          <w:rFonts w:ascii="Arial Unicode MS" w:eastAsia="Arial Unicode MS" w:hAnsi="Arial Unicode MS" w:cs="Arial Unicode MS"/>
          <w:sz w:val="24"/>
          <w:szCs w:val="24"/>
        </w:rPr>
        <w:t xml:space="preserve"> sāntibhaṃbhavati . </w:t>
      </w:r>
      <w:proofErr w:type="gramStart"/>
      <w:r w:rsidRPr="003C162F">
        <w:rPr>
          <w:rFonts w:ascii="Arial Unicode MS" w:eastAsia="Arial Unicode MS" w:hAnsi="Arial Unicode MS" w:cs="Arial Unicode MS"/>
          <w:sz w:val="24"/>
          <w:szCs w:val="24"/>
        </w:rPr>
        <w:t>pitā-</w:t>
      </w:r>
      <w:proofErr w:type="gramEnd"/>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(30.) </w:t>
      </w:r>
      <w:proofErr w:type="gramStart"/>
      <w:r w:rsidRPr="003C162F">
        <w:rPr>
          <w:rFonts w:ascii="Arial Unicode MS" w:eastAsia="Arial Unicode MS" w:hAnsi="Arial Unicode MS" w:cs="Arial Unicode MS"/>
          <w:sz w:val="24"/>
          <w:szCs w:val="24"/>
        </w:rPr>
        <w:t>mohāpātena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bhotka(</w:t>
      </w:r>
      <w:proofErr w:type="gramEnd"/>
      <w:r w:rsidRPr="003C162F">
        <w:rPr>
          <w:rFonts w:ascii="Arial Unicode MS" w:eastAsia="Arial Unicode MS" w:hAnsi="Arial Unicode MS" w:cs="Arial Unicode MS"/>
          <w:sz w:val="24"/>
          <w:szCs w:val="24"/>
        </w:rPr>
        <w:t xml:space="preserve">kta)vyaṃ . </w:t>
      </w:r>
      <w:proofErr w:type="gramStart"/>
      <w:r w:rsidRPr="003C162F">
        <w:rPr>
          <w:rFonts w:ascii="Arial Unicode MS" w:eastAsia="Arial Unicode MS" w:hAnsi="Arial Unicode MS" w:cs="Arial Unicode MS"/>
          <w:sz w:val="24"/>
          <w:szCs w:val="24"/>
        </w:rPr>
        <w:t>deśamaryyādayā</w:t>
      </w:r>
      <w:proofErr w:type="gramEnd"/>
      <w:r w:rsidRPr="003C162F">
        <w:rPr>
          <w:rFonts w:ascii="Arial Unicode MS" w:eastAsia="Arial Unicode MS" w:hAnsi="Arial Unicode MS" w:cs="Arial Unicode MS"/>
          <w:sz w:val="24"/>
          <w:szCs w:val="24"/>
        </w:rPr>
        <w:t xml:space="preserve"> niunākṣarama-</w:t>
      </w:r>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(31.) </w:t>
      </w:r>
      <w:proofErr w:type="gramStart"/>
      <w:r w:rsidRPr="003C162F">
        <w:rPr>
          <w:rFonts w:ascii="Arial Unicode MS" w:eastAsia="Arial Unicode MS" w:hAnsi="Arial Unicode MS" w:cs="Arial Unicode MS"/>
          <w:sz w:val="24"/>
          <w:szCs w:val="24"/>
        </w:rPr>
        <w:t>dhikākṣa[</w:t>
      </w:r>
      <w:proofErr w:type="gramEnd"/>
      <w:r w:rsidRPr="003C162F">
        <w:rPr>
          <w:rFonts w:ascii="Arial Unicode MS" w:eastAsia="Arial Unicode MS" w:hAnsi="Arial Unicode MS" w:cs="Arial Unicode MS"/>
          <w:sz w:val="24"/>
          <w:szCs w:val="24"/>
        </w:rPr>
        <w:t xml:space="preserve">raṃ]mbā . </w:t>
      </w:r>
      <w:proofErr w:type="gramStart"/>
      <w:r w:rsidRPr="003C162F">
        <w:rPr>
          <w:rFonts w:ascii="Arial Unicode MS" w:eastAsia="Arial Unicode MS" w:hAnsi="Arial Unicode MS" w:cs="Arial Unicode MS"/>
          <w:sz w:val="24"/>
          <w:szCs w:val="24"/>
        </w:rPr>
        <w:t>sarvvepramāṇamiti .</w:t>
      </w:r>
      <w:proofErr w:type="gramEnd"/>
      <w:r w:rsidRPr="003C162F">
        <w:rPr>
          <w:rFonts w:ascii="Arial Unicode MS" w:eastAsia="Arial Unicode MS" w:hAnsi="Arial Unicode MS" w:cs="Arial Unicode MS"/>
          <w:sz w:val="24"/>
          <w:szCs w:val="24"/>
        </w:rPr>
        <w:t xml:space="preserve"> </w:t>
      </w:r>
      <w:proofErr w:type="gramStart"/>
      <w:r w:rsidRPr="003C162F">
        <w:rPr>
          <w:rFonts w:ascii="Arial Unicode MS" w:eastAsia="Arial Unicode MS" w:hAnsi="Arial Unicode MS" w:cs="Arial Unicode MS"/>
          <w:sz w:val="24"/>
          <w:szCs w:val="24"/>
        </w:rPr>
        <w:t>gandhaṭapāṭivāstaṭhaya-</w:t>
      </w:r>
      <w:proofErr w:type="gramEnd"/>
    </w:p>
    <w:p w:rsidR="003C162F" w:rsidRPr="003C162F" w:rsidRDefault="003C162F" w:rsidP="003C162F">
      <w:pPr>
        <w:rPr>
          <w:rFonts w:ascii="Arial Unicode MS" w:eastAsia="Arial Unicode MS" w:hAnsi="Arial Unicode MS" w:cs="Arial Unicode MS"/>
          <w:sz w:val="24"/>
          <w:szCs w:val="24"/>
        </w:rPr>
      </w:pPr>
      <w:r w:rsidRPr="003C162F">
        <w:rPr>
          <w:rFonts w:ascii="Arial Unicode MS" w:eastAsia="Arial Unicode MS" w:hAnsi="Arial Unicode MS" w:cs="Arial Unicode MS"/>
          <w:sz w:val="24"/>
          <w:szCs w:val="24"/>
        </w:rPr>
        <w:t xml:space="preserve">(32.) </w:t>
      </w:r>
      <w:proofErr w:type="gramStart"/>
      <w:r w:rsidRPr="003C162F">
        <w:rPr>
          <w:rFonts w:ascii="Arial Unicode MS" w:eastAsia="Arial Unicode MS" w:hAnsi="Arial Unicode MS" w:cs="Arial Unicode MS"/>
          <w:sz w:val="24"/>
          <w:szCs w:val="24"/>
        </w:rPr>
        <w:t>vaṇika</w:t>
      </w:r>
      <w:proofErr w:type="gramEnd"/>
      <w:r w:rsidRPr="003C162F">
        <w:rPr>
          <w:rFonts w:ascii="Arial Unicode MS" w:eastAsia="Arial Unicode MS" w:hAnsi="Arial Unicode MS" w:cs="Arial Unicode MS"/>
          <w:sz w:val="24"/>
          <w:szCs w:val="24"/>
        </w:rPr>
        <w:t xml:space="preserve"> pāṇḍi . </w:t>
      </w:r>
      <w:proofErr w:type="gramStart"/>
      <w:r w:rsidRPr="003C162F">
        <w:rPr>
          <w:rFonts w:ascii="Arial Unicode MS" w:eastAsia="Arial Unicode MS" w:hAnsi="Arial Unicode MS" w:cs="Arial Unicode MS"/>
          <w:sz w:val="24"/>
          <w:szCs w:val="24"/>
        </w:rPr>
        <w:t>suta</w:t>
      </w:r>
      <w:proofErr w:type="gramEnd"/>
      <w:r w:rsidRPr="003C162F">
        <w:rPr>
          <w:rFonts w:ascii="Arial Unicode MS" w:eastAsia="Arial Unicode MS" w:hAnsi="Arial Unicode MS" w:cs="Arial Unicode MS"/>
          <w:sz w:val="24"/>
          <w:szCs w:val="24"/>
        </w:rPr>
        <w:t xml:space="preserve"> padmanābha . </w:t>
      </w:r>
      <w:proofErr w:type="gramStart"/>
      <w:r w:rsidRPr="003C162F">
        <w:rPr>
          <w:rFonts w:ascii="Arial Unicode MS" w:eastAsia="Arial Unicode MS" w:hAnsi="Arial Unicode MS" w:cs="Arial Unicode MS"/>
          <w:sz w:val="24"/>
          <w:szCs w:val="24"/>
        </w:rPr>
        <w:t>śāsana</w:t>
      </w:r>
      <w:proofErr w:type="gramEnd"/>
      <w:r w:rsidRPr="003C162F">
        <w:rPr>
          <w:rFonts w:ascii="Arial Unicode MS" w:eastAsia="Arial Unicode MS" w:hAnsi="Arial Unicode MS" w:cs="Arial Unicode MS"/>
          <w:sz w:val="24"/>
          <w:szCs w:val="24"/>
        </w:rPr>
        <w:t xml:space="preserve"> udagiritamiti</w:t>
      </w:r>
    </w:p>
    <w:p w:rsidR="003C162F" w:rsidRPr="003C162F" w:rsidRDefault="003C162F" w:rsidP="003C162F">
      <w:pPr>
        <w:tabs>
          <w:tab w:val="left" w:pos="1390"/>
        </w:tabs>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rPr>
        <w:t>(</w:t>
      </w:r>
      <w:r w:rsidRPr="003C162F">
        <w:rPr>
          <w:rFonts w:ascii="Arial Unicode MS" w:eastAsia="Arial Unicode MS" w:hAnsi="Arial Unicode MS" w:cs="Arial Unicode MS" w:hint="eastAsia"/>
          <w:sz w:val="24"/>
          <w:szCs w:val="24"/>
          <w:cs/>
          <w:lang w:bidi="hi-IN"/>
        </w:rPr>
        <w:t>३३</w:t>
      </w:r>
      <w:r w:rsidRPr="003C162F">
        <w:rPr>
          <w:rFonts w:ascii="Arial Unicode MS" w:eastAsia="Arial Unicode MS" w:hAnsi="Arial Unicode MS" w:cs="Arial Unicode MS" w:hint="cs"/>
          <w:sz w:val="24"/>
          <w:szCs w:val="24"/>
          <w:cs/>
          <w:lang w:bidi="sa-IN"/>
        </w:rPr>
        <w:t>।)</w:t>
      </w:r>
      <w:r w:rsidRPr="003C162F">
        <w:rPr>
          <w:rFonts w:ascii="Arial Unicode MS" w:eastAsia="Arial Unicode MS" w:hAnsi="Arial Unicode MS" w:cs="Arial Unicode MS"/>
          <w:sz w:val="24"/>
          <w:szCs w:val="24"/>
          <w:lang w:bidi="sa-IN"/>
        </w:rPr>
        <w:t xml:space="preserve"> (A number of daṇḍas together with a floral design indicating the end.)</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%%p. 255</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NOTES</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The findspot of the plates is not known. The plates are now preserved in the Madras Museum. The set consists of three oblong plates each measuring 6 1/5” in breadth and 4” in height.</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According to the editor the scripts of the inscription may be assigned to the 10</w:t>
      </w:r>
      <w:r w:rsidRPr="003C162F">
        <w:rPr>
          <w:rFonts w:ascii="Arial Unicode MS" w:eastAsia="Arial Unicode MS" w:hAnsi="Arial Unicode MS" w:cs="Arial Unicode MS"/>
          <w:sz w:val="24"/>
          <w:szCs w:val="24"/>
          <w:vertAlign w:val="superscript"/>
          <w:lang w:bidi="sa-IN"/>
        </w:rPr>
        <w:t>th</w:t>
      </w:r>
      <w:r w:rsidRPr="003C162F">
        <w:rPr>
          <w:rFonts w:ascii="Arial Unicode MS" w:eastAsia="Arial Unicode MS" w:hAnsi="Arial Unicode MS" w:cs="Arial Unicode MS"/>
          <w:sz w:val="24"/>
          <w:szCs w:val="24"/>
          <w:lang w:bidi="sa-IN"/>
        </w:rPr>
        <w:t xml:space="preserve"> century A. D. The language of the charter is defective Sanskrit and is generally influenced by the local dialect.</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We get in this inscription the name of Padmanābha, son of Pāṇḍi, who is seen in all the copper plate grants of Raṇabhañja and Śatṛbhañja issued from Dhṛtipura. Padmanābha was the engraver of the Sonepur plates of Raṇabhañja son of Śatṛbhañja and grand so</w:t>
      </w:r>
      <w:bookmarkStart w:id="0" w:name="_GoBack"/>
      <w:bookmarkEnd w:id="0"/>
      <w:r w:rsidRPr="003C162F">
        <w:rPr>
          <w:rFonts w:ascii="Arial Unicode MS" w:eastAsia="Arial Unicode MS" w:hAnsi="Arial Unicode MS" w:cs="Arial Unicode MS"/>
          <w:sz w:val="24"/>
          <w:szCs w:val="24"/>
          <w:lang w:bidi="sa-IN"/>
        </w:rPr>
        <w:t xml:space="preserve">n of Śilābhañja alias Angaḍi. He was an inhabitant of </w:t>
      </w:r>
      <w:r w:rsidRPr="003C162F">
        <w:rPr>
          <w:rFonts w:ascii="Arial Unicode MS" w:eastAsia="Arial Unicode MS" w:hAnsi="Arial Unicode MS" w:cs="Arial Unicode MS"/>
          <w:sz w:val="24"/>
          <w:szCs w:val="24"/>
          <w:lang w:bidi="sa-IN"/>
        </w:rPr>
        <w:lastRenderedPageBreak/>
        <w:t>Gandhaṭapāṭi which has been identified with modern Gandharāḍi in Baud. The inscription refers to one Śilābhañja who must have been Śilābhañja-I alias Angaḍi of Dhṛtipura.</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It is a Kraya Śāsana which means a sale deed. The village Taḍeśvara grāma is the subject of this Kraya Śāsana, which was situated in Gomuṇḍa maṇḍala in the kingdom of Narendradhavala. The kingdom of Narendradhavala was Khiṇḍraśṛnga which is also known from the newly discovered C. P. grant of Narendradhavala</w:t>
      </w:r>
      <w:proofErr w:type="gramStart"/>
      <w:r w:rsidRPr="003C162F">
        <w:rPr>
          <w:rFonts w:ascii="Arial Unicode MS" w:eastAsia="Arial Unicode MS" w:hAnsi="Arial Unicode MS" w:cs="Arial Unicode MS"/>
          <w:sz w:val="24"/>
          <w:szCs w:val="24"/>
          <w:lang w:bidi="sa-IN"/>
        </w:rPr>
        <w:t>.&lt;</w:t>
      </w:r>
      <w:proofErr w:type="gramEnd"/>
      <w:r w:rsidRPr="003C162F">
        <w:rPr>
          <w:rFonts w:ascii="Arial Unicode MS" w:eastAsia="Arial Unicode MS" w:hAnsi="Arial Unicode MS" w:cs="Arial Unicode MS"/>
          <w:sz w:val="24"/>
          <w:szCs w:val="24"/>
          <w:lang w:bidi="sa-IN"/>
        </w:rPr>
        <w:t>*&gt; He belonged to the Nala dynasty and ruled as a subordinate king under the Bhauma-</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&lt;* Vide the Oriya Magazine ‘Navajivana’ August – September, 1971, No. 5.&gt;</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%%p. 256</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 xml:space="preserve">Karas. It is known from the present inscription, that the kingdom of the Nalas was </w:t>
      </w:r>
      <w:proofErr w:type="gramStart"/>
      <w:r w:rsidRPr="003C162F">
        <w:rPr>
          <w:rFonts w:ascii="Arial Unicode MS" w:eastAsia="Arial Unicode MS" w:hAnsi="Arial Unicode MS" w:cs="Arial Unicode MS"/>
          <w:sz w:val="24"/>
          <w:szCs w:val="24"/>
          <w:lang w:bidi="sa-IN"/>
        </w:rPr>
        <w:t>adjacent</w:t>
      </w:r>
      <w:proofErr w:type="gramEnd"/>
      <w:r w:rsidRPr="003C162F">
        <w:rPr>
          <w:rFonts w:ascii="Arial Unicode MS" w:eastAsia="Arial Unicode MS" w:hAnsi="Arial Unicode MS" w:cs="Arial Unicode MS"/>
          <w:sz w:val="24"/>
          <w:szCs w:val="24"/>
          <w:lang w:bidi="sa-IN"/>
        </w:rPr>
        <w:t xml:space="preserve"> to that of the Bhañjas. The subject of the inscription is that, one Kulaputraka Vaṇadeva purchased the village from Śilābhañja through Rāṇaka Ghonghāka, son of Rāṇaka Vikāra and the grandson of Madhuvarāha who belonged to the Nāga family. This Nāga family was perhaps, ruling as small chieftains in small principalities like Gomuṇḍa maṇḍala under Khiṇḍirasṛnga maṇḍala of Narendradhavala. Their headquarters was at Dharanimpha.</w:t>
      </w:r>
    </w:p>
    <w:p w:rsidR="003C162F" w:rsidRPr="003C162F" w:rsidRDefault="003C162F" w:rsidP="003C162F">
      <w:pPr>
        <w:rPr>
          <w:rFonts w:ascii="Arial Unicode MS" w:eastAsia="Arial Unicode MS" w:hAnsi="Arial Unicode MS" w:cs="Arial Unicode MS"/>
          <w:sz w:val="24"/>
          <w:szCs w:val="24"/>
          <w:lang w:bidi="sa-IN"/>
        </w:rPr>
      </w:pPr>
      <w:r w:rsidRPr="003C162F">
        <w:rPr>
          <w:rFonts w:ascii="Arial Unicode MS" w:eastAsia="Arial Unicode MS" w:hAnsi="Arial Unicode MS" w:cs="Arial Unicode MS"/>
          <w:sz w:val="24"/>
          <w:szCs w:val="24"/>
          <w:lang w:bidi="sa-IN"/>
        </w:rPr>
        <w:t>The record is not dated, but on palaeographical grounds, it should be assigned to a date not much later than 10</w:t>
      </w:r>
      <w:r w:rsidRPr="003C162F">
        <w:rPr>
          <w:rFonts w:ascii="Arial Unicode MS" w:eastAsia="Arial Unicode MS" w:hAnsi="Arial Unicode MS" w:cs="Arial Unicode MS"/>
          <w:sz w:val="24"/>
          <w:szCs w:val="24"/>
          <w:vertAlign w:val="superscript"/>
          <w:lang w:bidi="sa-IN"/>
        </w:rPr>
        <w:t>th</w:t>
      </w:r>
      <w:r w:rsidRPr="003C162F">
        <w:rPr>
          <w:rFonts w:ascii="Arial Unicode MS" w:eastAsia="Arial Unicode MS" w:hAnsi="Arial Unicode MS" w:cs="Arial Unicode MS"/>
          <w:sz w:val="24"/>
          <w:szCs w:val="24"/>
          <w:lang w:bidi="sa-IN"/>
        </w:rPr>
        <w:t xml:space="preserve"> century A. D.</w:t>
      </w:r>
    </w:p>
    <w:p w:rsidR="003C162F" w:rsidRPr="003C162F" w:rsidRDefault="003C162F" w:rsidP="003C162F">
      <w:pPr>
        <w:rPr>
          <w:rFonts w:ascii="Arial Unicode MS" w:eastAsia="Arial Unicode MS" w:hAnsi="Arial Unicode MS" w:cs="Arial Unicode MS"/>
          <w:sz w:val="24"/>
          <w:szCs w:val="24"/>
        </w:rPr>
      </w:pPr>
    </w:p>
    <w:p w:rsidR="003C162F" w:rsidRPr="003C162F" w:rsidRDefault="003C162F" w:rsidP="003C162F">
      <w:pPr>
        <w:rPr>
          <w:rFonts w:ascii="Arial Unicode MS" w:eastAsia="Arial Unicode MS" w:hAnsi="Arial Unicode MS" w:cs="Arial Unicode MS"/>
          <w:sz w:val="24"/>
          <w:szCs w:val="24"/>
        </w:rPr>
      </w:pPr>
    </w:p>
    <w:sectPr w:rsidR="003C162F" w:rsidRPr="003C1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2F"/>
    <w:rsid w:val="000C2906"/>
    <w:rsid w:val="000F336C"/>
    <w:rsid w:val="003C10CF"/>
    <w:rsid w:val="003C162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8D7A9-E505-4E2A-B799-D5FAACDA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2F"/>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2024-08-13T05:50:00Z</dcterms:created>
  <dcterms:modified xsi:type="dcterms:W3CDTF">2024-08-13T05:53:00Z</dcterms:modified>
</cp:coreProperties>
</file>