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0C1B" w:rsidRDefault="00EA0C1B" w:rsidP="00EA0C1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043</w:t>
      </w:r>
    </w:p>
    <w:p w:rsidR="00EA0C1B" w:rsidRDefault="00EA0C1B" w:rsidP="00EA0C1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10</w:t>
      </w:r>
    </w:p>
    <w:p w:rsidR="00EA0C1B" w:rsidRDefault="00EA0C1B" w:rsidP="00EA0C1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COPPER PLATE CHARTER OF RĀ [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</w:rPr>
        <w:t>] BHANJADEVA</w:t>
      </w:r>
    </w:p>
    <w:p w:rsidR="00EA0C1B" w:rsidRDefault="00EA0C1B" w:rsidP="00EA0C1B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1. Donor … </w:t>
      </w:r>
      <w:proofErr w:type="spellStart"/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Rā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ं</w:t>
      </w:r>
      <w:r>
        <w:rPr>
          <w:rFonts w:ascii="Arial Unicode MS" w:eastAsia="Arial Unicode MS" w:hAnsi="Arial Unicode MS" w:cs="Arial Unicode MS"/>
          <w:sz w:val="24"/>
          <w:szCs w:val="24"/>
        </w:rPr>
        <w:t>]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bhañja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, son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Durjayabhañja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and grandson of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Koṭṭabhañja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EA0C1B" w:rsidRDefault="00EA0C1B" w:rsidP="00EA0C1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2. Title … … …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Mahārāja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EA0C1B" w:rsidRDefault="00EA0C1B" w:rsidP="00EA0C1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3. Place of issue …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Khijjinga-Koṭṭa</w:t>
      </w:r>
      <w:proofErr w:type="spellEnd"/>
    </w:p>
    <w:p w:rsidR="00EA0C1B" w:rsidRDefault="00EA0C1B" w:rsidP="00EA0C1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4. Date … …. </w:t>
      </w:r>
      <w:r w:rsidR="00CD2B92">
        <w:rPr>
          <w:rFonts w:ascii="Arial Unicode MS" w:eastAsia="Arial Unicode MS" w:hAnsi="Arial Unicode MS" w:cs="Arial Unicode MS"/>
          <w:sz w:val="24"/>
          <w:szCs w:val="24"/>
        </w:rPr>
        <w:t>?</w:t>
      </w:r>
    </w:p>
    <w:p w:rsidR="00EA0C1B" w:rsidRDefault="00EA0C1B" w:rsidP="00EA0C1B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5. Officers …     ?</w:t>
      </w:r>
    </w:p>
    <w:p w:rsidR="00EA0C1B" w:rsidRDefault="00EA0C1B" w:rsidP="00CD2B92">
      <w:pPr>
        <w:ind w:left="2880" w:hanging="288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6. Topography … (1) </w:t>
      </w:r>
      <w:proofErr w:type="spellStart"/>
      <w:r w:rsidR="00CD2B92">
        <w:rPr>
          <w:rFonts w:ascii="Arial Unicode MS" w:eastAsia="Arial Unicode MS" w:hAnsi="Arial Unicode MS" w:cs="Arial Unicode MS"/>
          <w:sz w:val="24"/>
          <w:szCs w:val="24"/>
        </w:rPr>
        <w:t>Khijjingakoṭṭa</w:t>
      </w:r>
      <w:proofErr w:type="spellEnd"/>
      <w:r w:rsidR="00CD2B92"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 w:rsidR="00CD2B92">
        <w:rPr>
          <w:rFonts w:ascii="Arial Unicode MS" w:eastAsia="Arial Unicode MS" w:hAnsi="Arial Unicode MS" w:cs="Arial Unicode MS"/>
          <w:sz w:val="24"/>
          <w:szCs w:val="24"/>
        </w:rPr>
        <w:t>(Capital)</w:t>
      </w:r>
    </w:p>
    <w:p w:rsidR="00EA0C1B" w:rsidRDefault="00EA0C1B" w:rsidP="00EA0C1B">
      <w:pPr>
        <w:tabs>
          <w:tab w:val="left" w:pos="1938"/>
        </w:tabs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(2) </w:t>
      </w:r>
      <w:proofErr w:type="spellStart"/>
      <w:r w:rsidR="00CD2B92">
        <w:rPr>
          <w:rFonts w:ascii="Arial Unicode MS" w:eastAsia="Arial Unicode MS" w:hAnsi="Arial Unicode MS" w:cs="Arial Unicode MS"/>
          <w:sz w:val="24"/>
          <w:szCs w:val="24"/>
        </w:rPr>
        <w:t>Vijñānigrāma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(V)</w:t>
      </w:r>
    </w:p>
    <w:p w:rsidR="00CD2B92" w:rsidRDefault="00CD2B92" w:rsidP="00EA0C1B">
      <w:pPr>
        <w:tabs>
          <w:tab w:val="left" w:pos="1938"/>
        </w:tabs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(3)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Pāgurasila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pāṭaka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(V)</w:t>
      </w:r>
    </w:p>
    <w:p w:rsidR="00CD2B92" w:rsidRDefault="00CD2B92" w:rsidP="00EA0C1B">
      <w:pPr>
        <w:tabs>
          <w:tab w:val="left" w:pos="1938"/>
        </w:tabs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(4)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Vilkhati</w:t>
      </w:r>
      <w:proofErr w:type="spellEnd"/>
      <w:r>
        <w:rPr>
          <w:rFonts w:ascii="Arial Unicode MS" w:eastAsia="Arial Unicode MS" w:hAnsi="Arial Unicode MS" w:cs="Arial Unicode MS" w:hint="eastAsia"/>
          <w:sz w:val="24"/>
          <w:szCs w:val="24"/>
        </w:rPr>
        <w:t>—</w:t>
      </w:r>
      <w:r>
        <w:rPr>
          <w:rFonts w:ascii="Arial Unicode MS" w:eastAsia="Arial Unicode MS" w:hAnsi="Arial Unicode MS" w:cs="Arial Unicode MS"/>
          <w:sz w:val="24"/>
          <w:szCs w:val="24"/>
        </w:rPr>
        <w:t>(V)</w:t>
      </w:r>
    </w:p>
    <w:p w:rsidR="00EA0C1B" w:rsidRDefault="00EA0C1B" w:rsidP="00EA0C1B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7.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Donee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….</w:t>
      </w:r>
      <w:r w:rsidR="0021393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Bhaṭṭa</w:t>
      </w:r>
      <w:proofErr w:type="spellEnd"/>
      <w:r w:rsidR="00CD2B9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D2B92">
        <w:rPr>
          <w:rFonts w:ascii="Arial Unicode MS" w:eastAsia="Arial Unicode MS" w:hAnsi="Arial Unicode MS" w:cs="Arial Unicode MS"/>
          <w:sz w:val="24"/>
          <w:szCs w:val="24"/>
        </w:rPr>
        <w:t>Nārāyaṇa</w:t>
      </w:r>
      <w:proofErr w:type="spellEnd"/>
      <w:r w:rsidR="00CD2B9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D2B92">
        <w:rPr>
          <w:rFonts w:ascii="Arial Unicode MS" w:eastAsia="Arial Unicode MS" w:hAnsi="Arial Unicode MS" w:cs="Arial Unicode MS"/>
          <w:sz w:val="24"/>
          <w:szCs w:val="24"/>
        </w:rPr>
        <w:t>Mitra</w:t>
      </w:r>
      <w:proofErr w:type="spellEnd"/>
      <w:r w:rsidR="00CD2B92">
        <w:rPr>
          <w:rFonts w:ascii="Arial Unicode MS" w:eastAsia="Arial Unicode MS" w:hAnsi="Arial Unicode MS" w:cs="Arial Unicode MS"/>
          <w:sz w:val="24"/>
          <w:szCs w:val="24"/>
        </w:rPr>
        <w:t xml:space="preserve">, son of </w:t>
      </w:r>
      <w:proofErr w:type="spellStart"/>
      <w:r w:rsidR="00CD2B92">
        <w:rPr>
          <w:rFonts w:ascii="Arial Unicode MS" w:eastAsia="Arial Unicode MS" w:hAnsi="Arial Unicode MS" w:cs="Arial Unicode MS"/>
          <w:sz w:val="24"/>
          <w:szCs w:val="24"/>
        </w:rPr>
        <w:t>Bhaṭṭa</w:t>
      </w:r>
      <w:proofErr w:type="spellEnd"/>
      <w:r w:rsidR="00CD2B9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D2B92">
        <w:rPr>
          <w:rFonts w:ascii="Arial Unicode MS" w:eastAsia="Arial Unicode MS" w:hAnsi="Arial Unicode MS" w:cs="Arial Unicode MS"/>
          <w:sz w:val="24"/>
          <w:szCs w:val="24"/>
        </w:rPr>
        <w:t>Harimitra</w:t>
      </w:r>
      <w:proofErr w:type="spellEnd"/>
      <w:r w:rsidR="00CD2B92">
        <w:rPr>
          <w:rFonts w:ascii="Arial Unicode MS" w:eastAsia="Arial Unicode MS" w:hAnsi="Arial Unicode MS" w:cs="Arial Unicode MS"/>
          <w:sz w:val="24"/>
          <w:szCs w:val="24"/>
        </w:rPr>
        <w:t xml:space="preserve"> and grandson of </w:t>
      </w:r>
      <w:proofErr w:type="spellStart"/>
      <w:r w:rsidR="00CD2B92">
        <w:rPr>
          <w:rFonts w:ascii="Arial Unicode MS" w:eastAsia="Arial Unicode MS" w:hAnsi="Arial Unicode MS" w:cs="Arial Unicode MS"/>
          <w:sz w:val="24"/>
          <w:szCs w:val="24"/>
        </w:rPr>
        <w:t>Bhaṭṭa</w:t>
      </w:r>
      <w:proofErr w:type="spellEnd"/>
      <w:r w:rsidR="00CD2B9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D2B92">
        <w:rPr>
          <w:rFonts w:ascii="Arial Unicode MS" w:eastAsia="Arial Unicode MS" w:hAnsi="Arial Unicode MS" w:cs="Arial Unicode MS"/>
          <w:sz w:val="24"/>
          <w:szCs w:val="24"/>
        </w:rPr>
        <w:t>Lokamitra</w:t>
      </w:r>
      <w:proofErr w:type="spellEnd"/>
      <w:r w:rsidR="00CD2B92">
        <w:rPr>
          <w:rFonts w:ascii="Arial Unicode MS" w:eastAsia="Arial Unicode MS" w:hAnsi="Arial Unicode MS" w:cs="Arial Unicode MS"/>
          <w:sz w:val="24"/>
          <w:szCs w:val="24"/>
        </w:rPr>
        <w:t xml:space="preserve"> of </w:t>
      </w:r>
      <w:proofErr w:type="spellStart"/>
      <w:r w:rsidR="00CD2B92">
        <w:rPr>
          <w:rFonts w:ascii="Arial Unicode MS" w:eastAsia="Arial Unicode MS" w:hAnsi="Arial Unicode MS" w:cs="Arial Unicode MS"/>
          <w:sz w:val="24"/>
          <w:szCs w:val="24"/>
        </w:rPr>
        <w:t>Kauśika</w:t>
      </w:r>
      <w:proofErr w:type="spellEnd"/>
      <w:r w:rsidR="00CD2B92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CD2B92">
        <w:rPr>
          <w:rFonts w:ascii="Arial Unicode MS" w:eastAsia="Arial Unicode MS" w:hAnsi="Arial Unicode MS" w:cs="Arial Unicode MS"/>
          <w:sz w:val="24"/>
          <w:szCs w:val="24"/>
        </w:rPr>
        <w:t>gotra</w:t>
      </w:r>
      <w:proofErr w:type="spellEnd"/>
      <w:r w:rsidR="00CD2B92">
        <w:rPr>
          <w:rFonts w:ascii="Arial Unicode MS" w:eastAsia="Arial Unicode MS" w:hAnsi="Arial Unicode MS" w:cs="Arial Unicode MS"/>
          <w:sz w:val="24"/>
          <w:szCs w:val="24"/>
        </w:rPr>
        <w:t xml:space="preserve">, </w:t>
      </w:r>
      <w:proofErr w:type="spellStart"/>
      <w:r w:rsidR="00CD2B92">
        <w:rPr>
          <w:rFonts w:ascii="Arial Unicode MS" w:eastAsia="Arial Unicode MS" w:hAnsi="Arial Unicode MS" w:cs="Arial Unicode MS"/>
          <w:sz w:val="24"/>
          <w:szCs w:val="24"/>
        </w:rPr>
        <w:t>Viśvā</w:t>
      </w:r>
      <w:r w:rsidR="0021393C">
        <w:rPr>
          <w:rFonts w:ascii="Arial Unicode MS" w:eastAsia="Arial Unicode MS" w:hAnsi="Arial Unicode MS" w:cs="Arial Unicode MS"/>
          <w:sz w:val="24"/>
          <w:szCs w:val="24"/>
        </w:rPr>
        <w:t>mitra</w:t>
      </w:r>
      <w:proofErr w:type="spellEnd"/>
      <w:r w:rsidR="0021393C">
        <w:rPr>
          <w:rFonts w:ascii="Arial Unicode MS" w:eastAsia="Arial Unicode MS" w:hAnsi="Arial Unicode MS" w:cs="Arial Unicode MS"/>
          <w:sz w:val="24"/>
          <w:szCs w:val="24"/>
        </w:rPr>
        <w:t xml:space="preserve"> – </w:t>
      </w:r>
      <w:proofErr w:type="spellStart"/>
      <w:r w:rsidR="0021393C">
        <w:rPr>
          <w:rFonts w:ascii="Arial Unicode MS" w:eastAsia="Arial Unicode MS" w:hAnsi="Arial Unicode MS" w:cs="Arial Unicode MS"/>
          <w:sz w:val="24"/>
          <w:szCs w:val="24"/>
        </w:rPr>
        <w:t>Auḍala-Daivarāta</w:t>
      </w:r>
      <w:proofErr w:type="spellEnd"/>
      <w:r w:rsidR="0021393C"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proofErr w:type="spellStart"/>
      <w:r w:rsidR="0021393C">
        <w:rPr>
          <w:rFonts w:ascii="Arial Unicode MS" w:eastAsia="Arial Unicode MS" w:hAnsi="Arial Unicode MS" w:cs="Arial Unicode MS"/>
          <w:sz w:val="24"/>
          <w:szCs w:val="24"/>
        </w:rPr>
        <w:t>pravara</w:t>
      </w:r>
      <w:proofErr w:type="spellEnd"/>
      <w:r w:rsidR="0021393C">
        <w:rPr>
          <w:rFonts w:ascii="Arial Unicode MS" w:eastAsia="Arial Unicode MS" w:hAnsi="Arial Unicode MS" w:cs="Arial Unicode MS"/>
          <w:sz w:val="24"/>
          <w:szCs w:val="24"/>
        </w:rPr>
        <w:t xml:space="preserve"> and an immigrant from </w:t>
      </w:r>
      <w:proofErr w:type="spellStart"/>
      <w:r w:rsidR="0021393C">
        <w:rPr>
          <w:rFonts w:ascii="Arial Unicode MS" w:eastAsia="Arial Unicode MS" w:hAnsi="Arial Unicode MS" w:cs="Arial Unicode MS"/>
          <w:sz w:val="24"/>
          <w:szCs w:val="24"/>
        </w:rPr>
        <w:t>Vikhati</w:t>
      </w:r>
      <w:proofErr w:type="spellEnd"/>
      <w:r w:rsidR="0021393C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EA0C1B" w:rsidRDefault="00EA0C1B" w:rsidP="00EA0C1B">
      <w:pPr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8. Authority … Edited by </w:t>
      </w:r>
      <w:proofErr w:type="spellStart"/>
      <w:r w:rsidR="0021393C">
        <w:rPr>
          <w:rFonts w:ascii="Arial Unicode MS" w:eastAsia="Arial Unicode MS" w:hAnsi="Arial Unicode MS" w:cs="Arial Unicode MS"/>
          <w:sz w:val="24"/>
          <w:szCs w:val="24"/>
        </w:rPr>
        <w:t>Śrī</w:t>
      </w:r>
      <w:proofErr w:type="spellEnd"/>
      <w:r w:rsidR="0021393C">
        <w:rPr>
          <w:rFonts w:ascii="Arial Unicode MS" w:eastAsia="Arial Unicode MS" w:hAnsi="Arial Unicode MS" w:cs="Arial Unicode MS"/>
          <w:sz w:val="24"/>
          <w:szCs w:val="24"/>
        </w:rPr>
        <w:t xml:space="preserve"> J. </w:t>
      </w:r>
      <w:proofErr w:type="spellStart"/>
      <w:r w:rsidR="0021393C">
        <w:rPr>
          <w:rFonts w:ascii="Arial Unicode MS" w:eastAsia="Arial Unicode MS" w:hAnsi="Arial Unicode MS" w:cs="Arial Unicode MS"/>
          <w:sz w:val="24"/>
          <w:szCs w:val="24"/>
        </w:rPr>
        <w:t>Sundaram</w:t>
      </w:r>
      <w:proofErr w:type="spellEnd"/>
      <w:r w:rsidR="0021393C">
        <w:rPr>
          <w:rFonts w:ascii="Arial Unicode MS" w:eastAsia="Arial Unicode MS" w:hAnsi="Arial Unicode MS" w:cs="Arial Unicode MS"/>
          <w:sz w:val="24"/>
          <w:szCs w:val="24"/>
        </w:rPr>
        <w:t xml:space="preserve"> in E. I. XXXVII, Part – V, pp. 238-40 ff.</w:t>
      </w:r>
    </w:p>
    <w:p w:rsidR="00EA0C1B" w:rsidRDefault="00EA0C1B" w:rsidP="00EA0C1B">
      <w:pPr>
        <w:tabs>
          <w:tab w:val="center" w:pos="4680"/>
        </w:tabs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9. Remarks      .</w:t>
      </w:r>
      <w:r w:rsidR="0021393C">
        <w:rPr>
          <w:rFonts w:ascii="Arial Unicode MS" w:eastAsia="Arial Unicode MS" w:hAnsi="Arial Unicode MS" w:cs="Arial Unicode MS"/>
          <w:sz w:val="24"/>
          <w:szCs w:val="24"/>
        </w:rPr>
        <w:t xml:space="preserve">From the genealogy given in this inscription, it is known that </w:t>
      </w:r>
      <w:proofErr w:type="spellStart"/>
      <w:r w:rsidR="0021393C">
        <w:rPr>
          <w:rFonts w:ascii="Arial Unicode MS" w:eastAsia="Arial Unicode MS" w:hAnsi="Arial Unicode MS" w:cs="Arial Unicode MS"/>
          <w:sz w:val="24"/>
          <w:szCs w:val="24"/>
        </w:rPr>
        <w:t>Koṭṭabhañja</w:t>
      </w:r>
      <w:proofErr w:type="spellEnd"/>
      <w:r w:rsidR="0021393C">
        <w:rPr>
          <w:rFonts w:ascii="Arial Unicode MS" w:eastAsia="Arial Unicode MS" w:hAnsi="Arial Unicode MS" w:cs="Arial Unicode MS"/>
          <w:sz w:val="24"/>
          <w:szCs w:val="24"/>
        </w:rPr>
        <w:t xml:space="preserve"> had brother whose name is not given and who was the grandfather of </w:t>
      </w:r>
      <w:proofErr w:type="spellStart"/>
      <w:proofErr w:type="gramStart"/>
      <w:r w:rsidR="0021393C">
        <w:rPr>
          <w:rFonts w:ascii="Arial Unicode MS" w:eastAsia="Arial Unicode MS" w:hAnsi="Arial Unicode MS" w:cs="Arial Unicode MS"/>
          <w:sz w:val="24"/>
          <w:szCs w:val="24"/>
        </w:rPr>
        <w:t>Rā</w:t>
      </w:r>
      <w:proofErr w:type="spellEnd"/>
      <w:r w:rsidR="0072743C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72743C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ं</w:t>
      </w:r>
      <w:r w:rsidR="0072743C">
        <w:rPr>
          <w:rFonts w:ascii="Arial Unicode MS" w:eastAsia="Arial Unicode MS" w:hAnsi="Arial Unicode MS" w:cs="Arial Unicode MS"/>
          <w:sz w:val="24"/>
          <w:szCs w:val="24"/>
        </w:rPr>
        <w:t>]</w:t>
      </w:r>
      <w:proofErr w:type="spellStart"/>
      <w:r w:rsidR="0072743C">
        <w:rPr>
          <w:rFonts w:ascii="Arial Unicode MS" w:eastAsia="Arial Unicode MS" w:hAnsi="Arial Unicode MS" w:cs="Arial Unicode MS"/>
          <w:sz w:val="24"/>
          <w:szCs w:val="24"/>
        </w:rPr>
        <w:t>bhañja</w:t>
      </w:r>
      <w:proofErr w:type="spellEnd"/>
      <w:r w:rsidR="0072743C">
        <w:rPr>
          <w:rFonts w:ascii="Arial Unicode MS" w:eastAsia="Arial Unicode MS" w:hAnsi="Arial Unicode MS" w:cs="Arial Unicode MS"/>
          <w:sz w:val="24"/>
          <w:szCs w:val="24"/>
        </w:rPr>
        <w:t xml:space="preserve">. This </w:t>
      </w:r>
      <w:proofErr w:type="spellStart"/>
      <w:proofErr w:type="gramStart"/>
      <w:r w:rsidR="0072743C">
        <w:rPr>
          <w:rFonts w:ascii="Arial Unicode MS" w:eastAsia="Arial Unicode MS" w:hAnsi="Arial Unicode MS" w:cs="Arial Unicode MS"/>
          <w:sz w:val="24"/>
          <w:szCs w:val="24"/>
        </w:rPr>
        <w:t>Rā</w:t>
      </w:r>
      <w:proofErr w:type="spellEnd"/>
      <w:r w:rsidR="0072743C">
        <w:rPr>
          <w:rFonts w:ascii="Arial Unicode MS" w:eastAsia="Arial Unicode MS" w:hAnsi="Arial Unicode MS" w:cs="Arial Unicode MS"/>
          <w:sz w:val="24"/>
          <w:szCs w:val="24"/>
        </w:rPr>
        <w:t>[</w:t>
      </w:r>
      <w:proofErr w:type="gramEnd"/>
      <w:r w:rsidR="0072743C"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ं</w:t>
      </w:r>
      <w:r w:rsidR="0072743C">
        <w:rPr>
          <w:rFonts w:ascii="Arial Unicode MS" w:eastAsia="Arial Unicode MS" w:hAnsi="Arial Unicode MS" w:cs="Arial Unicode MS"/>
          <w:sz w:val="24"/>
          <w:szCs w:val="24"/>
        </w:rPr>
        <w:t>]</w:t>
      </w:r>
      <w:proofErr w:type="spellStart"/>
      <w:r w:rsidR="0072743C">
        <w:rPr>
          <w:rFonts w:ascii="Arial Unicode MS" w:eastAsia="Arial Unicode MS" w:hAnsi="Arial Unicode MS" w:cs="Arial Unicode MS"/>
          <w:sz w:val="24"/>
          <w:szCs w:val="24"/>
        </w:rPr>
        <w:t>bhañja</w:t>
      </w:r>
      <w:proofErr w:type="spellEnd"/>
      <w:r w:rsidR="0072743C">
        <w:rPr>
          <w:rFonts w:ascii="Arial Unicode MS" w:eastAsia="Arial Unicode MS" w:hAnsi="Arial Unicode MS" w:cs="Arial Unicode MS"/>
          <w:sz w:val="24"/>
          <w:szCs w:val="24"/>
        </w:rPr>
        <w:t xml:space="preserve"> is possibly </w:t>
      </w:r>
      <w:proofErr w:type="spellStart"/>
      <w:r w:rsidR="0072743C">
        <w:rPr>
          <w:rFonts w:ascii="Arial Unicode MS" w:eastAsia="Arial Unicode MS" w:hAnsi="Arial Unicode MS" w:cs="Arial Unicode MS"/>
          <w:sz w:val="24"/>
          <w:szCs w:val="24"/>
        </w:rPr>
        <w:t>Rājabhañja</w:t>
      </w:r>
      <w:proofErr w:type="spellEnd"/>
      <w:r w:rsidR="0072743C">
        <w:rPr>
          <w:rFonts w:ascii="Arial Unicode MS" w:eastAsia="Arial Unicode MS" w:hAnsi="Arial Unicode MS" w:cs="Arial Unicode MS"/>
          <w:sz w:val="24"/>
          <w:szCs w:val="24"/>
        </w:rPr>
        <w:t>.</w:t>
      </w:r>
    </w:p>
    <w:p w:rsidR="000E12EB" w:rsidRDefault="000E12EB" w:rsidP="00EA0C1B">
      <w:pPr>
        <w:tabs>
          <w:tab w:val="center" w:pos="4680"/>
        </w:tabs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%%p. 044</w:t>
      </w:r>
    </w:p>
    <w:p w:rsidR="000E12EB" w:rsidRDefault="000E12EB" w:rsidP="00EA0C1B">
      <w:pPr>
        <w:tabs>
          <w:tab w:val="center" w:pos="4680"/>
        </w:tabs>
        <w:ind w:left="1440" w:hanging="1440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Obverse</w:t>
      </w:r>
    </w:p>
    <w:p w:rsidR="00C53B32" w:rsidRDefault="00C53B32" w:rsidP="00C53B32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D2292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229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... </w:t>
      </w:r>
      <w:proofErr w:type="gramStart"/>
      <w:r w:rsidR="00D229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</w:t>
      </w:r>
      <w:proofErr w:type="gramEnd"/>
      <w:r w:rsidR="00D229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</w:p>
    <w:p w:rsidR="00C53B32" w:rsidRDefault="00C53B32" w:rsidP="00C53B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D229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... </w:t>
      </w:r>
      <w:proofErr w:type="gramStart"/>
      <w:r w:rsidR="00D229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</w:t>
      </w:r>
      <w:proofErr w:type="gramEnd"/>
    </w:p>
    <w:p w:rsidR="00D22929" w:rsidRDefault="00C53B32" w:rsidP="00C53B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D229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... </w:t>
      </w:r>
      <w:proofErr w:type="gramStart"/>
      <w:r w:rsidR="00D229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</w:t>
      </w:r>
      <w:proofErr w:type="gramEnd"/>
      <w:r w:rsidR="00D229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</w:p>
    <w:p w:rsidR="00C53B32" w:rsidRDefault="00C53B32" w:rsidP="00C53B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D22929" w:rsidRPr="00D229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D229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... </w:t>
      </w:r>
      <w:proofErr w:type="gramStart"/>
      <w:r w:rsidR="00D229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</w:t>
      </w:r>
      <w:proofErr w:type="gramEnd"/>
    </w:p>
    <w:p w:rsidR="00C53B32" w:rsidRDefault="00C53B32" w:rsidP="00C53B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D229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 ... </w:t>
      </w:r>
      <w:proofErr w:type="gramStart"/>
      <w:r w:rsidR="00D229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</w:t>
      </w:r>
      <w:proofErr w:type="gramEnd"/>
    </w:p>
    <w:p w:rsidR="00C53B32" w:rsidRDefault="00C53B32" w:rsidP="00C53B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…[</w:t>
      </w:r>
      <w:proofErr w:type="gramEnd"/>
      <w:r w:rsidR="00D229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ष्ठ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229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मुनिपालितो नृपतिः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D229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D229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C53B32" w:rsidRDefault="00C53B32" w:rsidP="00C53B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D229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...वंशे रिपुवनदावानलख्या-</w:t>
      </w:r>
    </w:p>
    <w:p w:rsidR="00C53B32" w:rsidRDefault="00C53B32" w:rsidP="00C53B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D229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D229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नितो जातः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229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श्रीकोट्टभञ्जनामाख्यः ।। श्रेष्ठः श्री-</w:t>
      </w:r>
    </w:p>
    <w:p w:rsidR="00C53B32" w:rsidRDefault="00C53B32" w:rsidP="00C53B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B520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पक्षसामन्तनृपतिः सदार्च्चि</w:t>
      </w:r>
      <w:r w:rsidR="00B52098" w:rsidRPr="00F34F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तव</w:t>
      </w:r>
      <w:r w:rsidR="00D22929" w:rsidRPr="00F34F3E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रणः</w:t>
      </w:r>
      <w:r w:rsidR="00D2292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520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520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श्री-</w:t>
      </w:r>
    </w:p>
    <w:p w:rsidR="00C53B32" w:rsidRDefault="00C53B32" w:rsidP="00C53B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B520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 . . 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B520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भञ्ज</w:t>
      </w:r>
      <w:proofErr w:type="gramStart"/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520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</w:t>
      </w:r>
      <w:proofErr w:type="gramEnd"/>
      <w:r w:rsidR="00B520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(प)क्ष</w:t>
      </w:r>
      <w:r w:rsidR="00B5209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B520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स्थि</w:t>
      </w:r>
      <w:r w:rsidR="00B5209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B520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तः तस्य भ्रातृजः सुरसमी व-</w:t>
      </w:r>
    </w:p>
    <w:p w:rsidR="00C53B32" w:rsidRDefault="00C53B32" w:rsidP="00C53B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B520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 . . 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B520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</w:t>
      </w:r>
      <w:proofErr w:type="gramStart"/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B520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</w:t>
      </w:r>
      <w:proofErr w:type="gramEnd"/>
      <w:r w:rsidR="00B520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्ठः सुरः समुन्नतयसा(शाः) प्रविजित्य शत्रु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51468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B5209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C53B32" w:rsidRDefault="00C53B32" w:rsidP="0051468C">
      <w:pPr>
        <w:tabs>
          <w:tab w:val="left" w:pos="159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C819F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819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 . . </w:t>
      </w:r>
      <w:r w:rsidR="00C819F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819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धि</w:t>
      </w:r>
      <w:proofErr w:type="gramStart"/>
      <w:r w:rsidR="00C819F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819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ष</w:t>
      </w:r>
      <w:proofErr w:type="gramEnd"/>
      <w:r w:rsidR="00C819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्ठिरादिव(र इवा)</w:t>
      </w:r>
      <w:r w:rsidR="00C819F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819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C819F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819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निपालनि(ने)</w:t>
      </w:r>
      <w:r w:rsidR="00C819F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819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च नित्यं रतः </w:t>
      </w:r>
      <w:r w:rsidR="00C819F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819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</w:t>
      </w:r>
      <w:r w:rsidR="00C819F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819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ष(श)ल </w:t>
      </w:r>
      <w:r w:rsidR="00C819FF" w:rsidRPr="00A253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कम्मं</w:t>
      </w:r>
      <w:r w:rsidR="00C819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C53B32" w:rsidRDefault="00C53B32" w:rsidP="00C53B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819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...क्तः 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819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819F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819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खिज</w:t>
      </w:r>
      <w:proofErr w:type="gramStart"/>
      <w:r w:rsidR="00C819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C819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ङ्ग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819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कोट्टवासी हरचरणाराधनक्षपि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819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819F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C53B32" w:rsidRDefault="00C53B32" w:rsidP="00C53B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181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81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श्रीदुर्जयभञ्जदेवः स</w:t>
      </w:r>
      <w:proofErr w:type="gramStart"/>
      <w:r w:rsidR="00181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81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नु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81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नयं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81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प्राह भूपलस्तस्य</w:t>
      </w:r>
      <w:r w:rsidR="00831297"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181806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*</w:t>
      </w:r>
      <w:r w:rsidR="00831297"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  <w:r w:rsidR="00181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सुतः 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81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181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खिजि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81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C53B32" w:rsidRDefault="00C53B32" w:rsidP="00C53B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81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 . . 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81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</w:t>
      </w:r>
      <w:proofErr w:type="gramStart"/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81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proofErr w:type="gramEnd"/>
      <w:r w:rsidR="00181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ी हरचरणाराधनक्षपितपापो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181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81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भञ्जमहाराजः श्री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81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81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4A2EC5" w:rsidRDefault="00C53B32" w:rsidP="00C53B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181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भञ्ज</w:t>
      </w:r>
      <w:proofErr w:type="gramStart"/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81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proofErr w:type="gramEnd"/>
      <w:r w:rsidR="00181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े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81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][</w:t>
      </w:r>
      <w:r w:rsidR="0051468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181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कु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81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81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ली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181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81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स(सा)नुन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81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81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प्राहभूपालः(लान्) 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81806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</w:p>
    <w:p w:rsidR="00C53B32" w:rsidRDefault="0051468C" w:rsidP="00C53B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A2E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नात्म्बारित्र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A2E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वि-</w:t>
      </w:r>
    </w:p>
    <w:p w:rsidR="00C53B32" w:rsidRDefault="00C53B32" w:rsidP="00C53B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4A2E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ज्ञानी</w:t>
      </w:r>
      <w:proofErr w:type="gramStart"/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A2E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</w:t>
      </w:r>
      <w:proofErr w:type="gramEnd"/>
      <w:r w:rsidR="004A2E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्रामः पा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A2E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गु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A2E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रशिला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A2E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A2E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A2E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कः प्राग्वि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A2E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दित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C53B32" w:rsidRDefault="00C53B32" w:rsidP="004A2EC5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…[</w:t>
      </w:r>
      <w:proofErr w:type="gramEnd"/>
      <w:r w:rsidR="004A2EC5" w:rsidRPr="00A253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बीख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A2E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तो विनिर्ग्गत कोषि(कौशि)क गोत्र वि....</w:t>
      </w:r>
    </w:p>
    <w:p w:rsidR="00C53B32" w:rsidRDefault="00C53B32" w:rsidP="004A2EC5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…[</w:t>
      </w:r>
      <w:proofErr w:type="gramEnd"/>
      <w:r w:rsidR="004A2E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लाप्रवर भट्टह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A2EC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रिमित्रस्य . . .</w:t>
      </w:r>
    </w:p>
    <w:p w:rsidR="00C53B32" w:rsidRDefault="00C53B32" w:rsidP="0051468C">
      <w:pPr>
        <w:tabs>
          <w:tab w:val="left" w:pos="149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…. …. …. ….</w:t>
      </w:r>
    </w:p>
    <w:p w:rsidR="007F20D2" w:rsidRDefault="007F20D2" w:rsidP="0051468C">
      <w:pPr>
        <w:tabs>
          <w:tab w:val="left" w:pos="149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</w:t>
      </w:r>
      <w:r w:rsidR="00A25363">
        <w:rPr>
          <w:rFonts w:ascii="Arial Unicode MS" w:eastAsia="Arial Unicode MS" w:hAnsi="Arial Unicode MS" w:cs="Arial Unicode MS"/>
          <w:sz w:val="24"/>
          <w:szCs w:val="24"/>
          <w:lang w:bidi="sa-IN"/>
        </w:rPr>
        <w:t>*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. Read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भूपालान्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तस्य 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&gt;</w:t>
      </w:r>
    </w:p>
    <w:p w:rsidR="0051468C" w:rsidRDefault="0051468C" w:rsidP="0051468C">
      <w:pPr>
        <w:tabs>
          <w:tab w:val="left" w:pos="149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045</w:t>
      </w:r>
    </w:p>
    <w:p w:rsidR="0051468C" w:rsidRDefault="0051468C" w:rsidP="0051468C">
      <w:pPr>
        <w:tabs>
          <w:tab w:val="left" w:pos="149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Reverse</w:t>
      </w:r>
    </w:p>
    <w:p w:rsidR="00C53B32" w:rsidRDefault="00C53B32" w:rsidP="00C53B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F20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... </w:t>
      </w:r>
      <w:proofErr w:type="gramStart"/>
      <w:r w:rsidR="007F20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</w:t>
      </w:r>
      <w:proofErr w:type="gramEnd"/>
    </w:p>
    <w:p w:rsidR="00C53B32" w:rsidRDefault="00C53B32" w:rsidP="00C53B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F20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... ... </w:t>
      </w:r>
      <w:proofErr w:type="gramStart"/>
      <w:r w:rsidR="007F20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</w:t>
      </w:r>
      <w:proofErr w:type="gramEnd"/>
    </w:p>
    <w:p w:rsidR="00C53B32" w:rsidRDefault="00C53B32" w:rsidP="00C53B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7F20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</w:t>
      </w:r>
      <w:proofErr w:type="gramEnd"/>
      <w:r w:rsidR="007F20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F20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चन्द्रार्क क्षि</w:t>
      </w:r>
      <w:proofErr w:type="gramStart"/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7F20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proofErr w:type="gramEnd"/>
      <w:r w:rsidR="007F20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ि-</w:t>
      </w:r>
    </w:p>
    <w:p w:rsidR="00C53B32" w:rsidRDefault="00C53B32" w:rsidP="00C53B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F20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 वहुभि</w:t>
      </w:r>
      <w:r w:rsidR="007F20D2" w:rsidRPr="00A253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र्व्व</w:t>
      </w:r>
      <w:r w:rsidR="007F20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सुधा</w:t>
      </w:r>
    </w:p>
    <w:p w:rsidR="00C53B32" w:rsidRDefault="00C53B32" w:rsidP="00C53B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F20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...राजभ</w:t>
      </w:r>
      <w:proofErr w:type="gramStart"/>
      <w:r w:rsidR="007F20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51468C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7F20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सगरा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F20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दिभिः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7F20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7F20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यस्य</w:t>
      </w:r>
      <w:r w:rsidR="0051468C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7F20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यस्य यदा भू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7F20D2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मिः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C53B32" w:rsidRDefault="00C53B32" w:rsidP="00C53B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4335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तस्य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335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तस्य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4335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तदा फ</w:t>
      </w:r>
      <w:proofErr w:type="gramStart"/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335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</w:t>
      </w:r>
      <w:proofErr w:type="gramEnd"/>
      <w:r w:rsidR="004335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(लम्)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4335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335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मा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335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भूः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4335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अ</w:t>
      </w:r>
      <w:r w:rsidR="00A2536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</w:t>
      </w:r>
      <w:r w:rsidR="004335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लस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335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ङ्का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335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  <w:r w:rsidR="004335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पर-</w:t>
      </w:r>
    </w:p>
    <w:p w:rsidR="00C53B32" w:rsidRDefault="00C53B32" w:rsidP="00C53B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२७</w:t>
      </w:r>
      <w:proofErr w:type="gramStart"/>
      <w:r w:rsidR="004335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) ...</w:t>
      </w:r>
      <w:proofErr w:type="gramEnd"/>
      <w:r w:rsidR="004335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335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त्फ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335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...प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335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335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33569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[</w:t>
      </w:r>
      <w:r w:rsidR="004335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त्तानुपा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3356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C53B32" w:rsidRDefault="00C53B32" w:rsidP="00C53B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433569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—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E5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1E5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म्प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E5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रदत्तांवा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1E5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योहरेद्ब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]&lt;2&gt;</w:t>
      </w:r>
      <w:r w:rsidR="001E5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सुन्ध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E5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रां ।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E5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 वि-</w:t>
      </w:r>
    </w:p>
    <w:p w:rsidR="00C53B32" w:rsidRDefault="00C53B32" w:rsidP="00C53B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E5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 . </w:t>
      </w:r>
      <w:proofErr w:type="gramStart"/>
      <w:r w:rsidR="001E5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 w:rsidR="00544C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proofErr w:type="gramEnd"/>
      <w:r w:rsidR="00544C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544C6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544C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तं</w:t>
      </w:r>
      <w:r w:rsidR="00544C6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1E53DD" w:rsidRPr="00544C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</w:t>
      </w:r>
      <w:r w:rsidR="001E5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तृ)भिः 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E5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सह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E5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E5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च्यते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1E5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E5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हर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1E5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ते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1E5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हा-</w:t>
      </w:r>
    </w:p>
    <w:p w:rsidR="00C53B32" w:rsidRDefault="00C53B32" w:rsidP="00C53B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1E5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. . </w:t>
      </w:r>
      <w:proofErr w:type="gramStart"/>
      <w:r w:rsidR="001E5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1E5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मो वृ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E5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145B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ः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1E5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1E53DD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 व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94B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द्धो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94B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वारुणैः </w:t>
      </w:r>
      <w:r w:rsidR="00D94BD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94B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पाशैः</w:t>
      </w:r>
      <w:r w:rsidR="00D94BD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C53B32" w:rsidRDefault="00C53B32" w:rsidP="00C53B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D94B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D94B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94B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(नी)षु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D94B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जायते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D94B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D94B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क्षि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94B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94B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94B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यं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94B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94B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हि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94B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(हु)-</w:t>
      </w:r>
    </w:p>
    <w:p w:rsidR="00C53B32" w:rsidRDefault="00C53B32" w:rsidP="00C53B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94B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94B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94B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(र)र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94B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मि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D94B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82B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482B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 [</w:t>
      </w:r>
      <w:r w:rsidR="00482B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82B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82B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स्मर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82B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।।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482B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न्यू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82B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नाक्षरमधि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82B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82B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C53B32" w:rsidRDefault="00C53B32" w:rsidP="00C53B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.)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D94BD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482B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82B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रि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482B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लिखितं त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482BCF" w:rsidRPr="00544C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5B55CE" w:rsidRPr="00544C6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82B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सर्व्वं प्रमाण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482B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मि</w:t>
      </w:r>
      <w:r w:rsidR="00D145B7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482B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 ।।</w:t>
      </w:r>
    </w:p>
    <w:p w:rsidR="00D145B7" w:rsidRDefault="00D145B7" w:rsidP="00482BCF">
      <w:pPr>
        <w:tabs>
          <w:tab w:val="left" w:pos="6235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 w:rsidR="00482B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मा भूद फलशङ्का वः...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D145B7" w:rsidRDefault="00D145B7" w:rsidP="00C53B32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Read </w:t>
      </w:r>
      <w:r w:rsidR="00482B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यो हरेत वसुन्धरां</w:t>
      </w:r>
      <w:proofErr w:type="gramStart"/>
      <w:r w:rsidR="00482B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</w:t>
      </w:r>
      <w:proofErr w:type="gramEnd"/>
      <w:r w:rsidR="00482BC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. 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:rsidR="00C53B32" w:rsidRDefault="00C53B32" w:rsidP="00EA0C1B">
      <w:pPr>
        <w:tabs>
          <w:tab w:val="center" w:pos="4680"/>
        </w:tabs>
        <w:ind w:left="1440" w:hanging="144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482BCF" w:rsidRDefault="00482BCF" w:rsidP="00EA0C1B">
      <w:pPr>
        <w:tabs>
          <w:tab w:val="center" w:pos="4680"/>
        </w:tabs>
        <w:ind w:left="1440" w:hanging="144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481AD5" w:rsidRDefault="00481AD5" w:rsidP="00EA0C1B">
      <w:pPr>
        <w:tabs>
          <w:tab w:val="center" w:pos="4680"/>
        </w:tabs>
        <w:ind w:left="1440" w:hanging="144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481AD5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EA0C1B"/>
    <w:rsid w:val="000C0ADD"/>
    <w:rsid w:val="000E12EB"/>
    <w:rsid w:val="000F6464"/>
    <w:rsid w:val="00181806"/>
    <w:rsid w:val="00184914"/>
    <w:rsid w:val="001E53DD"/>
    <w:rsid w:val="002018F1"/>
    <w:rsid w:val="0021393C"/>
    <w:rsid w:val="002150E4"/>
    <w:rsid w:val="00306DA6"/>
    <w:rsid w:val="0031616D"/>
    <w:rsid w:val="003238DD"/>
    <w:rsid w:val="00346976"/>
    <w:rsid w:val="00393649"/>
    <w:rsid w:val="003E5A42"/>
    <w:rsid w:val="003F512C"/>
    <w:rsid w:val="00400D32"/>
    <w:rsid w:val="004217A5"/>
    <w:rsid w:val="00433569"/>
    <w:rsid w:val="00481AD5"/>
    <w:rsid w:val="00482BCF"/>
    <w:rsid w:val="00495B45"/>
    <w:rsid w:val="004A2EC5"/>
    <w:rsid w:val="0051468C"/>
    <w:rsid w:val="00544C67"/>
    <w:rsid w:val="005A4D6B"/>
    <w:rsid w:val="005B55CE"/>
    <w:rsid w:val="005B6983"/>
    <w:rsid w:val="005C0208"/>
    <w:rsid w:val="00625F53"/>
    <w:rsid w:val="0066390B"/>
    <w:rsid w:val="00716139"/>
    <w:rsid w:val="0072743C"/>
    <w:rsid w:val="00763372"/>
    <w:rsid w:val="007D6CE9"/>
    <w:rsid w:val="007E45D7"/>
    <w:rsid w:val="007F20D2"/>
    <w:rsid w:val="00831297"/>
    <w:rsid w:val="008F16CF"/>
    <w:rsid w:val="00A079AC"/>
    <w:rsid w:val="00A25363"/>
    <w:rsid w:val="00A76C0A"/>
    <w:rsid w:val="00B4756D"/>
    <w:rsid w:val="00B52098"/>
    <w:rsid w:val="00BD1C1D"/>
    <w:rsid w:val="00C53B32"/>
    <w:rsid w:val="00C819FF"/>
    <w:rsid w:val="00CD2B92"/>
    <w:rsid w:val="00D145B7"/>
    <w:rsid w:val="00D22929"/>
    <w:rsid w:val="00D94BD7"/>
    <w:rsid w:val="00DB50F2"/>
    <w:rsid w:val="00E4759E"/>
    <w:rsid w:val="00E53023"/>
    <w:rsid w:val="00E71D95"/>
    <w:rsid w:val="00EA0C1B"/>
    <w:rsid w:val="00F34F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0C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6</cp:revision>
  <dcterms:created xsi:type="dcterms:W3CDTF">2024-04-22T18:50:00Z</dcterms:created>
  <dcterms:modified xsi:type="dcterms:W3CDTF">2024-06-21T09:37:00Z</dcterms:modified>
</cp:coreProperties>
</file>